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43.xml" ContentType="application/vnd.openxmlformats-officedocument.wordprocessingml.footer+xml"/>
  <Override PartName="/word/header2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6.xml" ContentType="application/vnd.openxmlformats-officedocument.wordprocessingml.footer+xml"/>
  <Override PartName="/word/header3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53.xml" ContentType="application/vnd.openxmlformats-officedocument.wordprocessingml.footer+xml"/>
  <Override PartName="/word/header3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64.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93" w:rsidRDefault="00351C93" w:rsidP="00351C9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ESOGU </w:t>
      </w:r>
      <w:r w:rsidRPr="006554CD">
        <w:rPr>
          <w:rFonts w:ascii="Times New Roman" w:eastAsia="Times New Roman" w:hAnsi="Times New Roman" w:cs="Times New Roman"/>
          <w:b/>
        </w:rPr>
        <w:t>VOCATIONAL SCHOOL OF HEALTH SERVICES</w:t>
      </w:r>
    </w:p>
    <w:p w:rsidR="00351C93" w:rsidRDefault="00351C93" w:rsidP="00351C9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r>
      <w:r w:rsidRPr="00813A08">
        <w:rPr>
          <w:rFonts w:ascii="Times New Roman" w:eastAsia="Times New Roman" w:hAnsi="Times New Roman" w:cs="Times New Roman"/>
          <w:b/>
        </w:rPr>
        <w:t>ORTHOPEDIC PROSTHETICS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659264" behindDoc="0" locked="0" layoutInCell="1" hidden="0" allowOverlap="1" wp14:anchorId="70E8ADD5" wp14:editId="2961BEAA">
            <wp:simplePos x="0" y="0"/>
            <wp:positionH relativeFrom="column">
              <wp:posOffset>1</wp:posOffset>
            </wp:positionH>
            <wp:positionV relativeFrom="paragraph">
              <wp:posOffset>-151129</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60288" behindDoc="0" locked="0" layoutInCell="1" hidden="0" allowOverlap="1" wp14:anchorId="25DC4405" wp14:editId="0E2A3981">
            <wp:simplePos x="0" y="0"/>
            <wp:positionH relativeFrom="column">
              <wp:posOffset>5400675</wp:posOffset>
            </wp:positionH>
            <wp:positionV relativeFrom="paragraph">
              <wp:posOffset>-149964</wp:posOffset>
            </wp:positionV>
            <wp:extent cx="719455" cy="719455"/>
            <wp:effectExtent l="0" t="0" r="0" b="0"/>
            <wp:wrapNone/>
            <wp:docPr id="1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51C93" w:rsidTr="005E54FF">
        <w:trPr>
          <w:trHeight w:val="312"/>
        </w:trPr>
        <w:tc>
          <w:tcPr>
            <w:tcW w:w="650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51C93" w:rsidTr="005E54FF">
        <w:trPr>
          <w:trHeight w:val="397"/>
        </w:trPr>
        <w:tc>
          <w:tcPr>
            <w:tcW w:w="6506" w:type="dxa"/>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ANATOMY</w:t>
            </w:r>
          </w:p>
        </w:tc>
        <w:tc>
          <w:tcPr>
            <w:tcW w:w="3118" w:type="dxa"/>
            <w:vAlign w:val="center"/>
          </w:tcPr>
          <w:p w:rsidR="00351C93" w:rsidRDefault="00351C93" w:rsidP="005E54FF">
            <w:pPr>
              <w:jc w:val="center"/>
              <w:rPr>
                <w:rFonts w:ascii="Times New Roman" w:eastAsia="Times New Roman" w:hAnsi="Times New Roman" w:cs="Times New Roman"/>
                <w:b/>
                <w:sz w:val="20"/>
                <w:szCs w:val="20"/>
              </w:rPr>
            </w:pPr>
            <w:r w:rsidRPr="00D46E8D">
              <w:rPr>
                <w:rFonts w:ascii="Times New Roman" w:eastAsia="Times New Roman" w:hAnsi="Times New Roman" w:cs="Times New Roman"/>
                <w:b/>
                <w:sz w:val="20"/>
                <w:szCs w:val="20"/>
              </w:rPr>
              <w:t>211311186</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51C93" w:rsidTr="005E54FF">
        <w:trPr>
          <w:trHeight w:val="312"/>
        </w:trPr>
        <w:tc>
          <w:tcPr>
            <w:tcW w:w="1928"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51C93" w:rsidTr="005E54FF">
        <w:trPr>
          <w:trHeight w:val="312"/>
        </w:trPr>
        <w:tc>
          <w:tcPr>
            <w:tcW w:w="1928"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51C93" w:rsidTr="005E54FF">
        <w:trPr>
          <w:trHeight w:val="397"/>
        </w:trPr>
        <w:tc>
          <w:tcPr>
            <w:tcW w:w="192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51C93" w:rsidRDefault="00351C93" w:rsidP="00351C93">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351C93" w:rsidTr="005E54FF">
        <w:trPr>
          <w:trHeight w:val="296"/>
        </w:trPr>
        <w:tc>
          <w:tcPr>
            <w:tcW w:w="7356" w:type="dxa"/>
            <w:gridSpan w:val="5"/>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tc>
      </w:tr>
      <w:tr w:rsidR="00351C93" w:rsidTr="005E54FF">
        <w:trPr>
          <w:trHeight w:val="440"/>
        </w:trPr>
        <w:tc>
          <w:tcPr>
            <w:tcW w:w="126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51C93" w:rsidTr="005E54FF">
        <w:trPr>
          <w:trHeight w:val="377"/>
        </w:trPr>
        <w:tc>
          <w:tcPr>
            <w:tcW w:w="1261" w:type="dxa"/>
            <w:vAlign w:val="center"/>
          </w:tcPr>
          <w:p w:rsidR="00351C93" w:rsidRDefault="00351C93" w:rsidP="005E54FF">
            <w:pPr>
              <w:jc w:val="center"/>
              <w:rPr>
                <w:rFonts w:ascii="Times New Roman" w:eastAsia="Times New Roman" w:hAnsi="Times New Roman" w:cs="Times New Roman"/>
                <w:sz w:val="20"/>
                <w:szCs w:val="20"/>
              </w:rPr>
            </w:pPr>
          </w:p>
        </w:tc>
        <w:tc>
          <w:tcPr>
            <w:tcW w:w="1559" w:type="dxa"/>
            <w:vAlign w:val="center"/>
          </w:tcPr>
          <w:p w:rsidR="00351C93" w:rsidRDefault="00351C93" w:rsidP="005E54FF">
            <w:pPr>
              <w:jc w:val="center"/>
              <w:rPr>
                <w:rFonts w:ascii="Times New Roman" w:eastAsia="Times New Roman" w:hAnsi="Times New Roman" w:cs="Times New Roman"/>
                <w:sz w:val="20"/>
                <w:szCs w:val="20"/>
              </w:rPr>
            </w:pPr>
          </w:p>
        </w:tc>
        <w:tc>
          <w:tcPr>
            <w:tcW w:w="1560" w:type="dxa"/>
            <w:vAlign w:val="center"/>
          </w:tcPr>
          <w:p w:rsidR="00351C93" w:rsidRDefault="00351C93" w:rsidP="005E54FF">
            <w:pPr>
              <w:jc w:val="center"/>
              <w:rPr>
                <w:rFonts w:ascii="Times New Roman" w:eastAsia="Times New Roman" w:hAnsi="Times New Roman" w:cs="Times New Roman"/>
                <w:sz w:val="20"/>
                <w:szCs w:val="20"/>
              </w:rPr>
            </w:pPr>
          </w:p>
        </w:tc>
        <w:tc>
          <w:tcPr>
            <w:tcW w:w="1275" w:type="dxa"/>
            <w:vAlign w:val="center"/>
          </w:tcPr>
          <w:p w:rsidR="00351C93" w:rsidRDefault="00351C93" w:rsidP="005E54FF">
            <w:pPr>
              <w:jc w:val="center"/>
              <w:rPr>
                <w:rFonts w:ascii="Times New Roman" w:eastAsia="Times New Roman" w:hAnsi="Times New Roman" w:cs="Times New Roman"/>
                <w:sz w:val="20"/>
                <w:szCs w:val="20"/>
              </w:rPr>
            </w:pPr>
          </w:p>
        </w:tc>
        <w:tc>
          <w:tcPr>
            <w:tcW w:w="1701"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351C93" w:rsidRDefault="00351C93" w:rsidP="005E54FF">
            <w:pPr>
              <w:jc w:val="center"/>
              <w:rPr>
                <w:rFonts w:ascii="Times New Roman" w:eastAsia="Times New Roman" w:hAnsi="Times New Roman" w:cs="Times New Roman"/>
                <w:sz w:val="20"/>
                <w:szCs w:val="20"/>
              </w:rPr>
            </w:pP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51C93" w:rsidTr="005E54FF">
        <w:trPr>
          <w:trHeight w:val="312"/>
        </w:trPr>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51C93" w:rsidTr="005E54FF">
        <w:trPr>
          <w:trHeight w:val="397"/>
        </w:trPr>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351C93" w:rsidRDefault="00351C93" w:rsidP="00351C93">
      <w:pPr>
        <w:spacing w:after="0" w:line="240" w:lineRule="auto"/>
        <w:rPr>
          <w:sz w:val="10"/>
          <w:szCs w:val="10"/>
        </w:rPr>
      </w:pPr>
    </w:p>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421"/>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351C93" w:rsidTr="005E54FF">
        <w:trPr>
          <w:trHeight w:val="1012"/>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To introduce anatomical structures and terminology to the student.</w:t>
            </w:r>
          </w:p>
        </w:tc>
      </w:tr>
      <w:tr w:rsidR="00351C93" w:rsidTr="005E54FF">
        <w:trPr>
          <w:trHeight w:val="984"/>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General Introduction to Anatomy and Terminology, Planes and Axes Directions, movement and identification of body parts, </w:t>
            </w:r>
            <w:proofErr w:type="spellStart"/>
            <w:r>
              <w:rPr>
                <w:rFonts w:ascii="Times New Roman" w:eastAsia="Times New Roman" w:hAnsi="Times New Roman" w:cs="Times New Roman"/>
                <w:sz w:val="20"/>
                <w:szCs w:val="20"/>
              </w:rPr>
              <w:t>Neurocranium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Faciescranium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Columna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Vertebralis</w:t>
            </w:r>
            <w:proofErr w:type="spellEnd"/>
            <w:r>
              <w:rPr>
                <w:rFonts w:ascii="Times New Roman" w:eastAsia="Times New Roman" w:hAnsi="Times New Roman" w:cs="Times New Roman"/>
                <w:sz w:val="20"/>
                <w:szCs w:val="20"/>
              </w:rPr>
              <w:t xml:space="preserve">, Scapula, </w:t>
            </w:r>
            <w:proofErr w:type="spellStart"/>
            <w:r>
              <w:rPr>
                <w:rFonts w:ascii="Times New Roman" w:eastAsia="Times New Roman" w:hAnsi="Times New Roman" w:cs="Times New Roman"/>
                <w:sz w:val="20"/>
                <w:szCs w:val="20"/>
              </w:rPr>
              <w:t>Claricula</w:t>
            </w:r>
            <w:proofErr w:type="spellEnd"/>
            <w:r>
              <w:rPr>
                <w:rFonts w:ascii="Times New Roman" w:eastAsia="Times New Roman" w:hAnsi="Times New Roman" w:cs="Times New Roman"/>
                <w:sz w:val="20"/>
                <w:szCs w:val="20"/>
              </w:rPr>
              <w:t>, Sternum, Thorax Skeleton, Upper Extremity Bones, Upper Extremity Joints and Ligaments, Lower Extremity Bones, Lower Extremity Joint and Ligaments, Upper Extremity Muscles, Lower Extremity Muscles, Circulatory System, Respiratory System, Digestive System, Urogenital System, Sense Organs, Eye Anatomy, Nervous System.</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351C93" w:rsidTr="005E54FF">
        <w:trPr>
          <w:trHeight w:val="312"/>
        </w:trPr>
        <w:tc>
          <w:tcPr>
            <w:tcW w:w="5372"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macroscopic and clinical musculoskeletal system anatomy</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PO1,PO2,PO9</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mechanism of body movement</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PO1,PO2,PO9</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1,4</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Acquiring the necessary anatomical knowledge to evaluate, analyze and take measurements of patients in the field.</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PO1,PO2,PO3,PO9</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 basic knowledge about different body systems, organs and their functioning</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351C93" w:rsidRDefault="00351C93" w:rsidP="00351C93">
      <w:pPr>
        <w:spacing w:after="0" w:line="240" w:lineRule="auto"/>
        <w:rPr>
          <w:sz w:val="20"/>
          <w:szCs w:val="20"/>
        </w:rPr>
        <w:sectPr w:rsidR="00351C93">
          <w:footerReference w:type="default" r:id="rId6"/>
          <w:footerReference w:type="first" r:id="rId7"/>
          <w:pgSz w:w="11906" w:h="16838"/>
          <w:pgMar w:top="425" w:right="1134" w:bottom="425" w:left="1134" w:header="0" w:footer="283" w:gutter="0"/>
          <w:pgNumType w:start="1"/>
          <w:cols w:space="708"/>
        </w:sectPr>
      </w:pPr>
    </w:p>
    <w:p w:rsidR="00351C93" w:rsidRDefault="00351C93" w:rsidP="00351C9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351C93" w:rsidRDefault="00351C93"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Sobotto</w:t>
            </w:r>
            <w:proofErr w:type="spellEnd"/>
            <w:r>
              <w:rPr>
                <w:rFonts w:ascii="Times New Roman" w:eastAsia="Times New Roman" w:hAnsi="Times New Roman" w:cs="Times New Roman"/>
                <w:sz w:val="20"/>
                <w:szCs w:val="20"/>
              </w:rPr>
              <w:t xml:space="preserve"> Atlas of Human Anatomy, lecturer lecture notes.</w:t>
            </w:r>
          </w:p>
        </w:tc>
      </w:tr>
      <w:tr w:rsidR="00351C93" w:rsidTr="005E54FF">
        <w:trPr>
          <w:trHeight w:val="843"/>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Moore,K.L,Dalley,A.F.Anatomy</w:t>
            </w:r>
            <w:proofErr w:type="spellEnd"/>
            <w:r>
              <w:rPr>
                <w:rFonts w:ascii="Times New Roman" w:eastAsia="Times New Roman" w:hAnsi="Times New Roman" w:cs="Times New Roman"/>
                <w:sz w:val="20"/>
                <w:szCs w:val="20"/>
              </w:rPr>
              <w:t xml:space="preserve"> 4th </w:t>
            </w:r>
            <w:proofErr w:type="spellStart"/>
            <w:r>
              <w:rPr>
                <w:rFonts w:ascii="Times New Roman" w:eastAsia="Times New Roman" w:hAnsi="Times New Roman" w:cs="Times New Roman"/>
                <w:sz w:val="20"/>
                <w:szCs w:val="20"/>
              </w:rPr>
              <w:t>Ed.Williams</w:t>
            </w:r>
            <w:proofErr w:type="spellEnd"/>
            <w:r>
              <w:rPr>
                <w:rFonts w:ascii="Times New Roman" w:eastAsia="Times New Roman" w:hAnsi="Times New Roman" w:cs="Times New Roman"/>
                <w:sz w:val="20"/>
                <w:szCs w:val="20"/>
              </w:rPr>
              <w:t xml:space="preserve"> and Wilkins,2008</w:t>
            </w:r>
          </w:p>
        </w:tc>
      </w:tr>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Lecture notes prepared by lecturer, anatomical models, atlas of human anatomy, UZEMOYS.</w:t>
            </w:r>
          </w:p>
        </w:tc>
      </w:tr>
    </w:tbl>
    <w:p w:rsidR="00351C93" w:rsidRDefault="00351C93" w:rsidP="00351C9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Introduction to Anatomy and Terminology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Movement planes and axes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Directions, movement and identification of body parts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Neurocranium</w:t>
            </w:r>
            <w:proofErr w:type="spellEnd"/>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Faciescranium,Columna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Vertebralis</w:t>
            </w:r>
            <w:proofErr w:type="spellEnd"/>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Scapula,Claricula,Sternum,Thorax</w:t>
            </w:r>
            <w:proofErr w:type="spellEnd"/>
            <w:r>
              <w:rPr>
                <w:rFonts w:ascii="Times New Roman" w:eastAsia="Times New Roman" w:hAnsi="Times New Roman" w:cs="Times New Roman"/>
                <w:color w:val="000000"/>
                <w:sz w:val="20"/>
                <w:szCs w:val="20"/>
              </w:rPr>
              <w:t xml:space="preserve"> Skeleton</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Upper Extremity Bones</w:t>
            </w:r>
          </w:p>
        </w:tc>
      </w:tr>
      <w:tr w:rsidR="00351C93" w:rsidTr="005E54FF">
        <w:trPr>
          <w:trHeight w:val="283"/>
        </w:trPr>
        <w:tc>
          <w:tcPr>
            <w:tcW w:w="667" w:type="dxa"/>
            <w:tcBorders>
              <w:top w:val="single" w:sz="4" w:space="0" w:color="000000"/>
              <w:bottom w:val="single" w:sz="4"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Upper Extremity Joints and Ligaments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Lower Extremity Bones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Lower Extremity Joints and Ligaments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Upper Extremity Muscles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Lower Extremity Muscles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Circulatory System, Respiratory System, Digestive System, Urogenital System</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Sensory Organs, Eye Anatomy, Nervous System</w:t>
            </w:r>
          </w:p>
        </w:tc>
      </w:tr>
      <w:tr w:rsidR="00351C93" w:rsidTr="005E54FF">
        <w:trPr>
          <w:trHeight w:val="283"/>
        </w:trPr>
        <w:tc>
          <w:tcPr>
            <w:tcW w:w="667" w:type="dxa"/>
            <w:tcBorders>
              <w:top w:val="single" w:sz="4" w:space="0" w:color="000000"/>
              <w:bottom w:val="single" w:sz="12"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351C93" w:rsidRDefault="00351C93" w:rsidP="00351C9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51C93" w:rsidTr="005E54FF">
        <w:trPr>
          <w:trHeight w:val="312"/>
        </w:trPr>
        <w:tc>
          <w:tcPr>
            <w:tcW w:w="9624" w:type="dxa"/>
            <w:gridSpan w:val="4"/>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51C93" w:rsidTr="005E54FF">
        <w:trPr>
          <w:trHeight w:val="312"/>
        </w:trPr>
        <w:tc>
          <w:tcPr>
            <w:tcW w:w="579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Presentation (Preparation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312"/>
        </w:trPr>
        <w:tc>
          <w:tcPr>
            <w:tcW w:w="5797" w:type="dxa"/>
            <w:tcBorders>
              <w:bottom w:val="single" w:sz="12" w:space="0" w:color="000000"/>
            </w:tcBorders>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w:t>
            </w:r>
          </w:p>
        </w:tc>
      </w:tr>
      <w:tr w:rsidR="00351C9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96</w:t>
            </w:r>
          </w:p>
        </w:tc>
      </w:tr>
      <w:tr w:rsidR="00351C93" w:rsidTr="005E54FF">
        <w:trPr>
          <w:trHeight w:val="347"/>
        </w:trPr>
        <w:tc>
          <w:tcPr>
            <w:tcW w:w="5797" w:type="dxa"/>
            <w:tcBorders>
              <w:top w:val="nil"/>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r>
      <w:tr w:rsidR="00351C93" w:rsidTr="005E54FF">
        <w:trPr>
          <w:trHeight w:val="312"/>
        </w:trPr>
        <w:tc>
          <w:tcPr>
            <w:tcW w:w="5797" w:type="dxa"/>
            <w:tcBorders>
              <w:top w:val="nil"/>
              <w:left w:val="nil"/>
              <w:bottom w:val="nil"/>
              <w:righ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351C93" w:rsidRDefault="00351C93" w:rsidP="00351C93">
      <w:pPr>
        <w:sectPr w:rsidR="00351C93">
          <w:headerReference w:type="even" r:id="rId8"/>
          <w:headerReference w:type="default" r:id="rId9"/>
          <w:footerReference w:type="default" r:id="rId10"/>
          <w:headerReference w:type="first" r:id="rId11"/>
          <w:pgSz w:w="11906" w:h="16838"/>
          <w:pgMar w:top="709" w:right="1134" w:bottom="425" w:left="1134" w:header="0" w:footer="283" w:gutter="0"/>
          <w:cols w:space="708"/>
          <w:titlePg/>
        </w:sectPr>
      </w:pPr>
    </w:p>
    <w:p w:rsidR="00351C93" w:rsidRDefault="00351C93" w:rsidP="00351C93">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51C93" w:rsidTr="005E54FF">
        <w:trPr>
          <w:trHeight w:val="369"/>
        </w:trPr>
        <w:tc>
          <w:tcPr>
            <w:tcW w:w="5797" w:type="dxa"/>
            <w:vAlign w:val="center"/>
          </w:tcPr>
          <w:p w:rsidR="00351C93" w:rsidRDefault="00351C93"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51C93" w:rsidTr="005E54FF">
        <w:trPr>
          <w:trHeight w:val="369"/>
        </w:trPr>
        <w:tc>
          <w:tcPr>
            <w:tcW w:w="5797" w:type="dxa"/>
            <w:vAlign w:val="center"/>
          </w:tcPr>
          <w:p w:rsidR="00351C93" w:rsidRDefault="00351C93"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351C93" w:rsidTr="005E54FF">
        <w:trPr>
          <w:trHeight w:val="369"/>
        </w:trPr>
        <w:tc>
          <w:tcPr>
            <w:tcW w:w="5797" w:type="dxa"/>
            <w:vAlign w:val="center"/>
          </w:tcPr>
          <w:p w:rsidR="00351C93" w:rsidRDefault="00351C93"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351C93" w:rsidTr="005E54FF">
        <w:trPr>
          <w:trHeight w:val="392"/>
        </w:trPr>
        <w:tc>
          <w:tcPr>
            <w:tcW w:w="9624" w:type="dxa"/>
            <w:gridSpan w:val="3"/>
            <w:shd w:val="clear" w:color="auto" w:fill="FFF2CC"/>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51C93" w:rsidTr="005E54FF">
        <w:trPr>
          <w:trHeight w:val="510"/>
        </w:trPr>
        <w:tc>
          <w:tcPr>
            <w:tcW w:w="552"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51C93" w:rsidTr="005E54FF">
        <w:trPr>
          <w:trHeight w:val="8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81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95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9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351C93" w:rsidTr="005E54FF">
        <w:trPr>
          <w:trHeight w:val="449"/>
        </w:trPr>
        <w:tc>
          <w:tcPr>
            <w:tcW w:w="9624" w:type="dxa"/>
            <w:gridSpan w:val="5"/>
            <w:shd w:val="clear" w:color="auto" w:fill="FFF2CC"/>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351C93" w:rsidTr="005E54FF">
        <w:trPr>
          <w:trHeight w:val="567"/>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Lec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Ebru</w:t>
            </w:r>
            <w:proofErr w:type="spellEnd"/>
            <w:r>
              <w:rPr>
                <w:rFonts w:ascii="Times New Roman" w:eastAsia="Times New Roman" w:hAnsi="Times New Roman" w:cs="Times New Roman"/>
                <w:sz w:val="20"/>
                <w:szCs w:val="20"/>
              </w:rPr>
              <w:t xml:space="preserve"> GÜLEK KARADÜZ</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Doç.Dr.Ebru</w:t>
            </w:r>
            <w:proofErr w:type="spellEnd"/>
            <w:r>
              <w:rPr>
                <w:rFonts w:ascii="Times New Roman" w:eastAsia="Times New Roman" w:hAnsi="Times New Roman" w:cs="Times New Roman"/>
                <w:sz w:val="20"/>
                <w:szCs w:val="20"/>
              </w:rPr>
              <w:t xml:space="preserve"> TURAN KIZILDOĞAN</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585"/>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r>
    </w:tbl>
    <w:p w:rsidR="00351C93" w:rsidRDefault="00351C93" w:rsidP="00351C93">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5E70BE" w:rsidRDefault="005E70BE"/>
    <w:p w:rsidR="00351C93" w:rsidRDefault="00351C93"/>
    <w:p w:rsidR="00351C93" w:rsidRPr="006402CC" w:rsidRDefault="00351C93" w:rsidP="00351C93">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662336" behindDoc="0" locked="0" layoutInCell="1" hidden="0" allowOverlap="1" wp14:anchorId="58DE8976" wp14:editId="6C4C6A54">
            <wp:simplePos x="0" y="0"/>
            <wp:positionH relativeFrom="margin">
              <wp:posOffset>76200</wp:posOffset>
            </wp:positionH>
            <wp:positionV relativeFrom="paragraph">
              <wp:posOffset>-2540</wp:posOffset>
            </wp:positionV>
            <wp:extent cx="660400" cy="603250"/>
            <wp:effectExtent l="0" t="0" r="6350" b="6350"/>
            <wp:wrapNone/>
            <wp:docPr id="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660400" cy="603250"/>
                    </a:xfrm>
                    <a:prstGeom prst="rect">
                      <a:avLst/>
                    </a:prstGeom>
                    <a:ln/>
                  </pic:spPr>
                </pic:pic>
              </a:graphicData>
            </a:graphic>
            <wp14:sizeRelH relativeFrom="margin">
              <wp14:pctWidth>0</wp14:pctWidth>
            </wp14:sizeRelH>
            <wp14:sizeRelV relativeFrom="margin">
              <wp14:pctHeight>0</wp14:pctHeight>
            </wp14:sizeRelV>
          </wp:anchor>
        </w:drawing>
      </w:r>
      <w:r>
        <w:rPr>
          <w:noProof/>
          <w:lang w:val="tr-TR"/>
        </w:rPr>
        <w:drawing>
          <wp:anchor distT="0" distB="0" distL="114300" distR="114300" simplePos="0" relativeHeight="251663360" behindDoc="0" locked="0" layoutInCell="1" hidden="0" allowOverlap="1" wp14:anchorId="4A97F906" wp14:editId="43393338">
            <wp:simplePos x="0" y="0"/>
            <wp:positionH relativeFrom="column">
              <wp:posOffset>5312410</wp:posOffset>
            </wp:positionH>
            <wp:positionV relativeFrom="paragraph">
              <wp:posOffset>-2540</wp:posOffset>
            </wp:positionV>
            <wp:extent cx="647700" cy="571500"/>
            <wp:effectExtent l="0" t="0" r="0" b="0"/>
            <wp:wrapNone/>
            <wp:docPr id="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647700" cy="571500"/>
                    </a:xfrm>
                    <a:prstGeom prst="rect">
                      <a:avLst/>
                    </a:prstGeom>
                    <a:ln/>
                  </pic:spPr>
                </pic:pic>
              </a:graphicData>
            </a:graphic>
            <wp14:sizeRelH relativeFrom="margin">
              <wp14:pctWidth>0</wp14:pctWidth>
            </wp14:sizeRelH>
            <wp14:sizeRelV relativeFrom="margin">
              <wp14:pctHeight>0</wp14:pctHeight>
            </wp14:sizeRelV>
          </wp:anchor>
        </w:drawing>
      </w:r>
      <w:r w:rsidRPr="0069022B">
        <w:rPr>
          <w:rFonts w:ascii="Times New Roman" w:eastAsia="Times New Roman" w:hAnsi="Times New Roman" w:cs="Times New Roman"/>
          <w:b/>
        </w:rPr>
        <w:t xml:space="preserve"> </w:t>
      </w:r>
      <w:r w:rsidRPr="006402CC">
        <w:rPr>
          <w:rFonts w:ascii="Times New Roman" w:eastAsia="Times New Roman" w:hAnsi="Times New Roman" w:cs="Times New Roman"/>
          <w:b/>
        </w:rPr>
        <w:t>ESOGU VOCATIONAL SCHOOL OF HEALTH SERVICES</w:t>
      </w:r>
    </w:p>
    <w:p w:rsidR="00351C93" w:rsidRPr="006402CC" w:rsidRDefault="00351C93" w:rsidP="00351C93">
      <w:pPr>
        <w:spacing w:before="120" w:after="0" w:line="240" w:lineRule="auto"/>
        <w:jc w:val="center"/>
        <w:rPr>
          <w:rFonts w:ascii="Times New Roman" w:eastAsia="Times New Roman" w:hAnsi="Times New Roman" w:cs="Times New Roman"/>
          <w:b/>
        </w:rPr>
      </w:pPr>
      <w:r w:rsidRPr="006402CC">
        <w:rPr>
          <w:rFonts w:ascii="Times New Roman" w:eastAsia="Times New Roman" w:hAnsi="Times New Roman" w:cs="Times New Roman"/>
          <w:b/>
        </w:rPr>
        <w:t>MEDICAL SERVICES AND TECHNIQUES DEPARTMENT</w:t>
      </w:r>
      <w:r w:rsidRPr="006402CC">
        <w:rPr>
          <w:rFonts w:ascii="Times New Roman" w:eastAsia="Times New Roman" w:hAnsi="Times New Roman" w:cs="Times New Roman"/>
          <w:b/>
        </w:rPr>
        <w:br/>
        <w:t>ORTHOPEDIC PROSTHESIS AND ORTHOTICS PROGRAM</w:t>
      </w:r>
      <w:r w:rsidRPr="006402CC">
        <w:rPr>
          <w:rFonts w:ascii="Times New Roman" w:eastAsia="Times New Roman" w:hAnsi="Times New Roman" w:cs="Times New Roman"/>
          <w:b/>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51C93" w:rsidTr="005E54FF">
        <w:trPr>
          <w:trHeight w:val="312"/>
        </w:trPr>
        <w:tc>
          <w:tcPr>
            <w:tcW w:w="650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51C93" w:rsidTr="005E54FF">
        <w:trPr>
          <w:trHeight w:val="397"/>
        </w:trPr>
        <w:tc>
          <w:tcPr>
            <w:tcW w:w="6506" w:type="dxa"/>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PHYSIOLOGY</w:t>
            </w:r>
          </w:p>
        </w:tc>
        <w:tc>
          <w:tcPr>
            <w:tcW w:w="3118" w:type="dxa"/>
            <w:vAlign w:val="center"/>
          </w:tcPr>
          <w:p w:rsidR="00351C93" w:rsidRDefault="00351C93" w:rsidP="005E54FF">
            <w:pPr>
              <w:jc w:val="center"/>
              <w:rPr>
                <w:rFonts w:ascii="Times New Roman" w:eastAsia="Times New Roman" w:hAnsi="Times New Roman" w:cs="Times New Roman"/>
                <w:b/>
                <w:sz w:val="20"/>
                <w:szCs w:val="20"/>
              </w:rPr>
            </w:pPr>
            <w:r w:rsidRPr="00C45708">
              <w:rPr>
                <w:rFonts w:ascii="Times New Roman" w:eastAsia="Times New Roman" w:hAnsi="Times New Roman" w:cs="Times New Roman"/>
                <w:b/>
                <w:sz w:val="20"/>
                <w:szCs w:val="20"/>
              </w:rPr>
              <w:t>211311187</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51C93" w:rsidTr="005E54FF">
        <w:trPr>
          <w:trHeight w:val="312"/>
        </w:trPr>
        <w:tc>
          <w:tcPr>
            <w:tcW w:w="1928"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51C93" w:rsidTr="005E54FF">
        <w:trPr>
          <w:trHeight w:val="312"/>
        </w:trPr>
        <w:tc>
          <w:tcPr>
            <w:tcW w:w="1928"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51C93" w:rsidTr="005E54FF">
        <w:trPr>
          <w:trHeight w:val="397"/>
        </w:trPr>
        <w:tc>
          <w:tcPr>
            <w:tcW w:w="192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351C93" w:rsidTr="005E54FF">
        <w:trPr>
          <w:trHeight w:val="296"/>
        </w:trPr>
        <w:tc>
          <w:tcPr>
            <w:tcW w:w="7356" w:type="dxa"/>
            <w:gridSpan w:val="5"/>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tc>
      </w:tr>
      <w:tr w:rsidR="00351C93" w:rsidTr="005E54FF">
        <w:trPr>
          <w:trHeight w:val="440"/>
        </w:trPr>
        <w:tc>
          <w:tcPr>
            <w:tcW w:w="126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51C93" w:rsidTr="005E54FF">
        <w:trPr>
          <w:trHeight w:val="377"/>
        </w:trPr>
        <w:tc>
          <w:tcPr>
            <w:tcW w:w="1261" w:type="dxa"/>
            <w:vAlign w:val="center"/>
          </w:tcPr>
          <w:p w:rsidR="00351C93" w:rsidRDefault="00351C93" w:rsidP="005E54FF">
            <w:pPr>
              <w:jc w:val="center"/>
              <w:rPr>
                <w:rFonts w:ascii="Times New Roman" w:eastAsia="Times New Roman" w:hAnsi="Times New Roman" w:cs="Times New Roman"/>
                <w:sz w:val="20"/>
                <w:szCs w:val="20"/>
              </w:rPr>
            </w:pPr>
          </w:p>
        </w:tc>
        <w:tc>
          <w:tcPr>
            <w:tcW w:w="1559" w:type="dxa"/>
            <w:vAlign w:val="center"/>
          </w:tcPr>
          <w:p w:rsidR="00351C93" w:rsidRDefault="00351C93" w:rsidP="005E54FF">
            <w:pPr>
              <w:jc w:val="center"/>
              <w:rPr>
                <w:rFonts w:ascii="Times New Roman" w:eastAsia="Times New Roman" w:hAnsi="Times New Roman" w:cs="Times New Roman"/>
                <w:sz w:val="20"/>
                <w:szCs w:val="20"/>
              </w:rPr>
            </w:pPr>
          </w:p>
        </w:tc>
        <w:tc>
          <w:tcPr>
            <w:tcW w:w="1560" w:type="dxa"/>
            <w:vAlign w:val="center"/>
          </w:tcPr>
          <w:p w:rsidR="00351C93" w:rsidRDefault="00351C93" w:rsidP="005E54FF">
            <w:pPr>
              <w:jc w:val="center"/>
              <w:rPr>
                <w:rFonts w:ascii="Times New Roman" w:eastAsia="Times New Roman" w:hAnsi="Times New Roman" w:cs="Times New Roman"/>
                <w:sz w:val="20"/>
                <w:szCs w:val="20"/>
              </w:rPr>
            </w:pPr>
          </w:p>
        </w:tc>
        <w:tc>
          <w:tcPr>
            <w:tcW w:w="1275" w:type="dxa"/>
            <w:vAlign w:val="center"/>
          </w:tcPr>
          <w:p w:rsidR="00351C93" w:rsidRDefault="00351C93" w:rsidP="005E54FF">
            <w:pPr>
              <w:jc w:val="center"/>
              <w:rPr>
                <w:rFonts w:ascii="Times New Roman" w:eastAsia="Times New Roman" w:hAnsi="Times New Roman" w:cs="Times New Roman"/>
                <w:sz w:val="20"/>
                <w:szCs w:val="20"/>
              </w:rPr>
            </w:pPr>
          </w:p>
        </w:tc>
        <w:tc>
          <w:tcPr>
            <w:tcW w:w="1701"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351C93" w:rsidRDefault="00351C93" w:rsidP="005E54FF">
            <w:pPr>
              <w:jc w:val="center"/>
              <w:rPr>
                <w:rFonts w:ascii="Times New Roman" w:eastAsia="Times New Roman" w:hAnsi="Times New Roman" w:cs="Times New Roman"/>
                <w:sz w:val="20"/>
                <w:szCs w:val="20"/>
              </w:rPr>
            </w:pP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51C93" w:rsidTr="005E54FF">
        <w:trPr>
          <w:trHeight w:val="312"/>
        </w:trPr>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51C93" w:rsidTr="005E54FF">
        <w:trPr>
          <w:trHeight w:val="397"/>
        </w:trPr>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351C93" w:rsidRDefault="00351C93" w:rsidP="00351C93">
      <w:pPr>
        <w:spacing w:after="0" w:line="240" w:lineRule="auto"/>
        <w:rPr>
          <w:rFonts w:ascii="Times New Roman" w:eastAsia="Times New Roman" w:hAnsi="Times New Roman" w:cs="Times New Roman"/>
          <w:sz w:val="20"/>
          <w:szCs w:val="20"/>
        </w:rPr>
      </w:pPr>
    </w:p>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421"/>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351C93" w:rsidTr="005E54FF">
        <w:trPr>
          <w:trHeight w:val="1012"/>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enable the students to comprehend the vital relationships between the cells, tissues, organs and systems that make up the human body, to have knowledge about the functions and basic working mechanisms of these systems and to be able to use this information by blending it with other vocational courses.</w:t>
            </w:r>
          </w:p>
        </w:tc>
      </w:tr>
      <w:tr w:rsidR="00351C93" w:rsidTr="005E54FF">
        <w:trPr>
          <w:trHeight w:val="984"/>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physiology terminology, definition of basic physiological concepts, explanation of functional properties of organs and systems</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351C93" w:rsidTr="005E54FF">
        <w:trPr>
          <w:trHeight w:val="312"/>
        </w:trPr>
        <w:tc>
          <w:tcPr>
            <w:tcW w:w="5372"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Defines the terminology of physiology</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PO1,PO6,PO12</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Defines basic physiological concepts </w:t>
            </w:r>
          </w:p>
        </w:tc>
        <w:tc>
          <w:tcPr>
            <w:tcW w:w="1417" w:type="dxa"/>
            <w:tcBorders>
              <w:left w:val="nil"/>
            </w:tcBorders>
            <w:shd w:val="clear" w:color="auto" w:fill="FFFFFF"/>
          </w:tcPr>
          <w:p w:rsidR="00351C93" w:rsidRDefault="00351C93" w:rsidP="005E54FF">
            <w:pPr>
              <w:jc w:val="center"/>
              <w:rPr>
                <w:rFonts w:ascii="Times New Roman" w:eastAsia="Times New Roman" w:hAnsi="Times New Roman" w:cs="Times New Roman"/>
                <w:sz w:val="20"/>
                <w:szCs w:val="20"/>
              </w:rPr>
            </w:pPr>
            <w:r w:rsidRPr="008D7C1D">
              <w:rPr>
                <w:rFonts w:ascii="Times New Roman" w:eastAsia="Times New Roman" w:hAnsi="Times New Roman" w:cs="Times New Roman"/>
                <w:color w:val="000000"/>
                <w:sz w:val="20"/>
                <w:szCs w:val="20"/>
              </w:rPr>
              <w:t>PO1,PO6,PO12</w:t>
            </w:r>
          </w:p>
        </w:tc>
        <w:tc>
          <w:tcPr>
            <w:tcW w:w="1417" w:type="dxa"/>
            <w:shd w:val="clear" w:color="auto" w:fill="FFFFFF"/>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the vital relationships of cells, tissues, organs and systems with each other</w:t>
            </w:r>
          </w:p>
        </w:tc>
        <w:tc>
          <w:tcPr>
            <w:tcW w:w="1417" w:type="dxa"/>
            <w:tcBorders>
              <w:left w:val="nil"/>
            </w:tcBorders>
            <w:shd w:val="clear" w:color="auto" w:fill="FFFFFF"/>
          </w:tcPr>
          <w:p w:rsidR="00351C93" w:rsidRDefault="00351C93" w:rsidP="005E54FF">
            <w:pPr>
              <w:jc w:val="center"/>
              <w:rPr>
                <w:rFonts w:ascii="Times New Roman" w:eastAsia="Times New Roman" w:hAnsi="Times New Roman" w:cs="Times New Roman"/>
                <w:sz w:val="20"/>
                <w:szCs w:val="20"/>
              </w:rPr>
            </w:pPr>
            <w:r w:rsidRPr="008D7C1D">
              <w:rPr>
                <w:rFonts w:ascii="Times New Roman" w:eastAsia="Times New Roman" w:hAnsi="Times New Roman" w:cs="Times New Roman"/>
                <w:color w:val="000000"/>
                <w:sz w:val="20"/>
                <w:szCs w:val="20"/>
              </w:rPr>
              <w:t>PO1,PO6,PO12</w:t>
            </w:r>
          </w:p>
        </w:tc>
        <w:tc>
          <w:tcPr>
            <w:tcW w:w="1417" w:type="dxa"/>
            <w:shd w:val="clear" w:color="auto" w:fill="FFFFFF"/>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the functions of body systems</w:t>
            </w:r>
          </w:p>
        </w:tc>
        <w:tc>
          <w:tcPr>
            <w:tcW w:w="1417" w:type="dxa"/>
            <w:tcBorders>
              <w:left w:val="nil"/>
            </w:tcBorders>
            <w:shd w:val="clear" w:color="auto" w:fill="FFFFFF"/>
          </w:tcPr>
          <w:p w:rsidR="00351C93" w:rsidRDefault="00351C93" w:rsidP="005E54FF">
            <w:pPr>
              <w:jc w:val="center"/>
              <w:rPr>
                <w:rFonts w:ascii="Times New Roman" w:eastAsia="Times New Roman" w:hAnsi="Times New Roman" w:cs="Times New Roman"/>
                <w:sz w:val="20"/>
                <w:szCs w:val="20"/>
              </w:rPr>
            </w:pPr>
            <w:r w:rsidRPr="008D7C1D">
              <w:rPr>
                <w:rFonts w:ascii="Times New Roman" w:eastAsia="Times New Roman" w:hAnsi="Times New Roman" w:cs="Times New Roman"/>
                <w:color w:val="000000"/>
                <w:sz w:val="20"/>
                <w:szCs w:val="20"/>
              </w:rPr>
              <w:t>PO1,PO6,PO12</w:t>
            </w:r>
          </w:p>
        </w:tc>
        <w:tc>
          <w:tcPr>
            <w:tcW w:w="1417" w:type="dxa"/>
            <w:shd w:val="clear" w:color="auto" w:fill="FFFFFF"/>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351C93" w:rsidTr="005E54FF">
        <w:trPr>
          <w:trHeight w:val="465"/>
        </w:trPr>
        <w:tc>
          <w:tcPr>
            <w:tcW w:w="41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Have knowledge about the basic working mechanisms of the body.</w:t>
            </w:r>
          </w:p>
        </w:tc>
        <w:tc>
          <w:tcPr>
            <w:tcW w:w="1417" w:type="dxa"/>
            <w:tcBorders>
              <w:left w:val="nil"/>
            </w:tcBorders>
            <w:shd w:val="clear" w:color="auto" w:fill="FFFFFF"/>
          </w:tcPr>
          <w:p w:rsidR="00351C93" w:rsidRDefault="00351C93" w:rsidP="005E54FF">
            <w:pPr>
              <w:jc w:val="center"/>
              <w:rPr>
                <w:rFonts w:ascii="Times New Roman" w:eastAsia="Times New Roman" w:hAnsi="Times New Roman" w:cs="Times New Roman"/>
                <w:color w:val="000000"/>
                <w:sz w:val="20"/>
                <w:szCs w:val="20"/>
              </w:rPr>
            </w:pPr>
            <w:r w:rsidRPr="008D7C1D">
              <w:rPr>
                <w:rFonts w:ascii="Times New Roman" w:eastAsia="Times New Roman" w:hAnsi="Times New Roman" w:cs="Times New Roman"/>
                <w:color w:val="000000"/>
                <w:sz w:val="20"/>
                <w:szCs w:val="20"/>
              </w:rPr>
              <w:t>PO1,PO6,PO12</w:t>
            </w:r>
          </w:p>
        </w:tc>
        <w:tc>
          <w:tcPr>
            <w:tcW w:w="1417" w:type="dxa"/>
            <w:shd w:val="clear" w:color="auto" w:fill="FFFFFF"/>
          </w:tcPr>
          <w:p w:rsidR="00351C93" w:rsidRDefault="00351C93" w:rsidP="005E54F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K</w:t>
            </w:r>
          </w:p>
        </w:tc>
      </w:tr>
    </w:tbl>
    <w:p w:rsidR="00351C93" w:rsidRDefault="00351C93" w:rsidP="00351C93">
      <w:pPr>
        <w:spacing w:after="0" w:line="240" w:lineRule="auto"/>
        <w:rPr>
          <w:rFonts w:ascii="Times New Roman" w:eastAsia="Times New Roman" w:hAnsi="Times New Roman" w:cs="Times New Roman"/>
          <w:sz w:val="20"/>
          <w:szCs w:val="20"/>
        </w:rPr>
        <w:sectPr w:rsidR="00351C93">
          <w:footerReference w:type="default" r:id="rId12"/>
          <w:footerReference w:type="first" r:id="rId13"/>
          <w:pgSz w:w="11906" w:h="16838"/>
          <w:pgMar w:top="425" w:right="1134" w:bottom="425" w:left="1134" w:header="0" w:footer="283" w:gutter="0"/>
          <w:pgNumType w:start="1"/>
          <w:cols w:space="708"/>
        </w:sectPr>
      </w:pPr>
    </w:p>
    <w:p w:rsidR="00351C93" w:rsidRDefault="00351C93" w:rsidP="00351C9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351C93" w:rsidRDefault="00351C93" w:rsidP="005E54FF">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Kus</w:t>
            </w:r>
            <w:proofErr w:type="spellEnd"/>
            <w:r>
              <w:rPr>
                <w:rFonts w:ascii="Times New Roman" w:eastAsia="Times New Roman" w:hAnsi="Times New Roman" w:cs="Times New Roman"/>
                <w:sz w:val="20"/>
                <w:szCs w:val="20"/>
              </w:rPr>
              <w:t xml:space="preserve"> G., </w:t>
            </w:r>
            <w:proofErr w:type="spellStart"/>
            <w:r>
              <w:rPr>
                <w:rFonts w:ascii="Times New Roman" w:eastAsia="Times New Roman" w:hAnsi="Times New Roman" w:cs="Times New Roman"/>
                <w:sz w:val="20"/>
                <w:szCs w:val="20"/>
              </w:rPr>
              <w:t>İnsan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Beden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Yapısı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Fizyolojisi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
          <w:p w:rsidR="00351C93" w:rsidRDefault="00351C93"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https://yokdersleri.yok.gov.tr/#ders</w:t>
            </w:r>
          </w:p>
        </w:tc>
      </w:tr>
      <w:tr w:rsidR="00351C93" w:rsidTr="005E54FF">
        <w:trPr>
          <w:trHeight w:val="843"/>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351C93" w:rsidRDefault="00351C9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Yaman</w:t>
            </w:r>
            <w:proofErr w:type="spellEnd"/>
            <w:r>
              <w:rPr>
                <w:rFonts w:ascii="Times New Roman" w:eastAsia="Times New Roman" w:hAnsi="Times New Roman" w:cs="Times New Roman"/>
                <w:sz w:val="20"/>
                <w:szCs w:val="20"/>
              </w:rPr>
              <w:t xml:space="preserve"> M.O., </w:t>
            </w:r>
            <w:proofErr w:type="spellStart"/>
            <w:r>
              <w:rPr>
                <w:rFonts w:ascii="Times New Roman" w:eastAsia="Times New Roman" w:hAnsi="Times New Roman" w:cs="Times New Roman"/>
                <w:sz w:val="20"/>
                <w:szCs w:val="20"/>
              </w:rPr>
              <w:t>Fizyoloji</w:t>
            </w:r>
            <w:proofErr w:type="spellEnd"/>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Üniversitesi</w:t>
            </w:r>
            <w:proofErr w:type="spellEnd"/>
          </w:p>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https://yokdersleri.yok.gov.tr/#ders</w:t>
            </w:r>
          </w:p>
        </w:tc>
      </w:tr>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Barkovizyon</w:t>
            </w:r>
            <w:proofErr w:type="spellEnd"/>
            <w:r>
              <w:rPr>
                <w:rFonts w:ascii="Times New Roman" w:eastAsia="Times New Roman" w:hAnsi="Times New Roman" w:cs="Times New Roman"/>
                <w:sz w:val="20"/>
                <w:szCs w:val="20"/>
              </w:rPr>
              <w:t>, UZEMOYS.</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Physiology, Pathology, Homeostasis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Cell </w:t>
            </w:r>
            <w:proofErr w:type="spellStart"/>
            <w:r>
              <w:rPr>
                <w:rFonts w:ascii="Times New Roman" w:eastAsia="Times New Roman" w:hAnsi="Times New Roman" w:cs="Times New Roman"/>
                <w:color w:val="000000"/>
                <w:sz w:val="20"/>
                <w:szCs w:val="20"/>
              </w:rPr>
              <w:t>Organisation</w:t>
            </w:r>
            <w:proofErr w:type="spellEnd"/>
            <w:r>
              <w:rPr>
                <w:rFonts w:ascii="Times New Roman" w:eastAsia="Times New Roman" w:hAnsi="Times New Roman" w:cs="Times New Roman"/>
                <w:color w:val="000000"/>
                <w:sz w:val="20"/>
                <w:szCs w:val="20"/>
              </w:rPr>
              <w:t xml:space="preserve"> </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Material Transport</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Bone Tissue and Functions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Electrical Properties of Cell Membrane</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Muscle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Nervous System Physiology</w:t>
            </w:r>
          </w:p>
        </w:tc>
      </w:tr>
      <w:tr w:rsidR="00351C93" w:rsidTr="005E54FF">
        <w:trPr>
          <w:trHeight w:val="283"/>
        </w:trPr>
        <w:tc>
          <w:tcPr>
            <w:tcW w:w="667" w:type="dxa"/>
            <w:tcBorders>
              <w:top w:val="single" w:sz="4" w:space="0" w:color="000000"/>
              <w:bottom w:val="single" w:sz="4"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Circulatory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Blood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Digestive System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Excretory System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Physiology of Hormonal System</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Reproductive System Physiology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Review</w:t>
            </w:r>
          </w:p>
        </w:tc>
      </w:tr>
      <w:tr w:rsidR="00351C93" w:rsidTr="005E54FF">
        <w:trPr>
          <w:trHeight w:val="283"/>
        </w:trPr>
        <w:tc>
          <w:tcPr>
            <w:tcW w:w="667" w:type="dxa"/>
            <w:tcBorders>
              <w:top w:val="single" w:sz="4" w:space="0" w:color="000000"/>
              <w:bottom w:val="single" w:sz="12"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51C93" w:rsidTr="005E54FF">
        <w:trPr>
          <w:trHeight w:val="312"/>
        </w:trPr>
        <w:tc>
          <w:tcPr>
            <w:tcW w:w="9624" w:type="dxa"/>
            <w:gridSpan w:val="4"/>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51C93" w:rsidTr="005E54FF">
        <w:trPr>
          <w:trHeight w:val="312"/>
        </w:trPr>
        <w:tc>
          <w:tcPr>
            <w:tcW w:w="579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2</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28</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2</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28</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Project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w:t>
            </w:r>
          </w:p>
        </w:tc>
      </w:tr>
      <w:tr w:rsidR="00351C93" w:rsidTr="005E54FF">
        <w:trPr>
          <w:trHeight w:val="312"/>
        </w:trPr>
        <w:tc>
          <w:tcPr>
            <w:tcW w:w="5797" w:type="dxa"/>
            <w:tcBorders>
              <w:bottom w:val="single" w:sz="12" w:space="0" w:color="000000"/>
            </w:tcBorders>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sz w:val="20"/>
                <w:szCs w:val="20"/>
              </w:rPr>
              <w:t>14</w:t>
            </w:r>
          </w:p>
        </w:tc>
      </w:tr>
      <w:tr w:rsidR="00351C9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b/>
                <w:sz w:val="20"/>
                <w:szCs w:val="20"/>
              </w:rPr>
              <w:t>82</w:t>
            </w:r>
          </w:p>
        </w:tc>
      </w:tr>
      <w:tr w:rsidR="00351C93" w:rsidTr="005E54FF">
        <w:trPr>
          <w:trHeight w:val="347"/>
        </w:trPr>
        <w:tc>
          <w:tcPr>
            <w:tcW w:w="5797" w:type="dxa"/>
            <w:tcBorders>
              <w:top w:val="nil"/>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b/>
                <w:sz w:val="20"/>
                <w:szCs w:val="20"/>
              </w:rPr>
              <w:t>2,733333333</w:t>
            </w:r>
          </w:p>
        </w:tc>
      </w:tr>
      <w:tr w:rsidR="00351C93" w:rsidTr="005E54FF">
        <w:trPr>
          <w:trHeight w:val="312"/>
        </w:trPr>
        <w:tc>
          <w:tcPr>
            <w:tcW w:w="5797" w:type="dxa"/>
            <w:tcBorders>
              <w:top w:val="nil"/>
              <w:left w:val="nil"/>
              <w:bottom w:val="nil"/>
              <w:righ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51C93" w:rsidRDefault="00351C93" w:rsidP="005E54FF">
            <w:pPr>
              <w:jc w:val="center"/>
              <w:rPr>
                <w:rFonts w:ascii="Times New Roman" w:eastAsia="Times New Roman" w:hAnsi="Times New Roman" w:cs="Times New Roman"/>
                <w:b/>
                <w:sz w:val="20"/>
                <w:szCs w:val="20"/>
              </w:rPr>
            </w:pPr>
            <w:r>
              <w:rPr>
                <w:b/>
                <w:sz w:val="20"/>
                <w:szCs w:val="20"/>
              </w:rPr>
              <w:t>3</w:t>
            </w:r>
          </w:p>
        </w:tc>
      </w:tr>
    </w:tbl>
    <w:p w:rsidR="00351C93" w:rsidRDefault="00351C93" w:rsidP="00351C93">
      <w:pPr>
        <w:rPr>
          <w:rFonts w:ascii="Times New Roman" w:eastAsia="Times New Roman" w:hAnsi="Times New Roman" w:cs="Times New Roman"/>
          <w:sz w:val="20"/>
          <w:szCs w:val="20"/>
        </w:rPr>
        <w:sectPr w:rsidR="00351C93">
          <w:headerReference w:type="even" r:id="rId14"/>
          <w:headerReference w:type="default" r:id="rId15"/>
          <w:footerReference w:type="default" r:id="rId16"/>
          <w:headerReference w:type="first" r:id="rId17"/>
          <w:pgSz w:w="11906" w:h="16838"/>
          <w:pgMar w:top="709" w:right="1134" w:bottom="425" w:left="1134" w:header="0" w:footer="283" w:gutter="0"/>
          <w:cols w:space="708"/>
          <w:titlePg/>
        </w:sectPr>
      </w:pPr>
    </w:p>
    <w:p w:rsidR="00351C93" w:rsidRDefault="00351C93" w:rsidP="00351C9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51C93" w:rsidTr="005E54FF">
        <w:trPr>
          <w:trHeight w:val="369"/>
        </w:trPr>
        <w:tc>
          <w:tcPr>
            <w:tcW w:w="5797" w:type="dxa"/>
            <w:vAlign w:val="center"/>
          </w:tcPr>
          <w:p w:rsidR="00351C93" w:rsidRDefault="00351C93"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51C93" w:rsidTr="005E54FF">
        <w:trPr>
          <w:trHeight w:val="369"/>
        </w:trPr>
        <w:tc>
          <w:tcPr>
            <w:tcW w:w="5797" w:type="dxa"/>
            <w:vAlign w:val="center"/>
          </w:tcPr>
          <w:p w:rsidR="00351C93" w:rsidRDefault="00351C93"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351C93" w:rsidTr="005E54FF">
        <w:trPr>
          <w:trHeight w:val="392"/>
        </w:trPr>
        <w:tc>
          <w:tcPr>
            <w:tcW w:w="9624" w:type="dxa"/>
            <w:gridSpan w:val="3"/>
            <w:shd w:val="clear" w:color="auto" w:fill="FFF2CC"/>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51C93" w:rsidTr="005E54FF">
        <w:trPr>
          <w:trHeight w:val="510"/>
        </w:trPr>
        <w:tc>
          <w:tcPr>
            <w:tcW w:w="552"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51C93" w:rsidTr="005E54FF">
        <w:trPr>
          <w:trHeight w:val="8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351C93" w:rsidTr="005E54FF">
        <w:trPr>
          <w:trHeight w:val="81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351C93" w:rsidTr="005E54FF">
        <w:trPr>
          <w:trHeight w:val="95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351C93" w:rsidTr="005E54FF">
        <w:trPr>
          <w:trHeight w:val="9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r>
    </w:tbl>
    <w:p w:rsidR="00351C93" w:rsidRDefault="00351C93" w:rsidP="00351C93">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351C93" w:rsidTr="005E54FF">
        <w:trPr>
          <w:trHeight w:val="449"/>
        </w:trPr>
        <w:tc>
          <w:tcPr>
            <w:tcW w:w="9624" w:type="dxa"/>
            <w:gridSpan w:val="5"/>
            <w:shd w:val="clear" w:color="auto" w:fill="FFF2CC"/>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351C93" w:rsidTr="005E54FF">
        <w:trPr>
          <w:trHeight w:val="567"/>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585"/>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r>
    </w:tbl>
    <w:p w:rsidR="00351C93" w:rsidRDefault="00351C93" w:rsidP="00351C9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351C93" w:rsidRDefault="00351C93" w:rsidP="00351C93">
      <w:pPr>
        <w:rPr>
          <w:rFonts w:ascii="Times New Roman" w:eastAsia="Times New Roman" w:hAnsi="Times New Roman" w:cs="Times New Roman"/>
          <w:b/>
          <w:sz w:val="20"/>
          <w:szCs w:val="20"/>
        </w:rPr>
      </w:pPr>
    </w:p>
    <w:p w:rsidR="00351C93" w:rsidRPr="0069022B" w:rsidRDefault="00351C93" w:rsidP="00351C93">
      <w:pPr>
        <w:tabs>
          <w:tab w:val="left" w:pos="313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351C93" w:rsidRDefault="00351C93" w:rsidP="00351C9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351C93" w:rsidRDefault="00351C93" w:rsidP="00351C93">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665408" behindDoc="0" locked="0" layoutInCell="1" hidden="0" allowOverlap="1" wp14:anchorId="43A60B4F" wp14:editId="540C9FCD">
            <wp:simplePos x="0" y="0"/>
            <wp:positionH relativeFrom="column">
              <wp:posOffset>1</wp:posOffset>
            </wp:positionH>
            <wp:positionV relativeFrom="paragraph">
              <wp:posOffset>-151129</wp:posOffset>
            </wp:positionV>
            <wp:extent cx="719455" cy="719455"/>
            <wp:effectExtent l="0" t="0" r="0" b="0"/>
            <wp:wrapNone/>
            <wp:docPr id="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66432" behindDoc="0" locked="0" layoutInCell="1" hidden="0" allowOverlap="1" wp14:anchorId="035B6DF8" wp14:editId="6596652F">
            <wp:simplePos x="0" y="0"/>
            <wp:positionH relativeFrom="column">
              <wp:posOffset>5400675</wp:posOffset>
            </wp:positionH>
            <wp:positionV relativeFrom="paragraph">
              <wp:posOffset>-149964</wp:posOffset>
            </wp:positionV>
            <wp:extent cx="719455" cy="719455"/>
            <wp:effectExtent l="0" t="0" r="0" b="0"/>
            <wp:wrapNone/>
            <wp:docPr id="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51C93" w:rsidTr="005E54FF">
        <w:trPr>
          <w:trHeight w:val="312"/>
        </w:trPr>
        <w:tc>
          <w:tcPr>
            <w:tcW w:w="650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51C93" w:rsidTr="005E54FF">
        <w:trPr>
          <w:trHeight w:val="397"/>
        </w:trPr>
        <w:tc>
          <w:tcPr>
            <w:tcW w:w="6506" w:type="dxa"/>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KINESIOLOGY AND BIOMECHANICS</w:t>
            </w:r>
          </w:p>
        </w:tc>
        <w:tc>
          <w:tcPr>
            <w:tcW w:w="3118" w:type="dxa"/>
            <w:vAlign w:val="center"/>
          </w:tcPr>
          <w:p w:rsidR="00351C93" w:rsidRDefault="00351C93" w:rsidP="005E54FF">
            <w:pPr>
              <w:jc w:val="center"/>
              <w:rPr>
                <w:rFonts w:ascii="Times New Roman" w:eastAsia="Times New Roman" w:hAnsi="Times New Roman" w:cs="Times New Roman"/>
                <w:b/>
                <w:sz w:val="20"/>
                <w:szCs w:val="20"/>
              </w:rPr>
            </w:pPr>
            <w:r w:rsidRPr="00EF6AF7">
              <w:rPr>
                <w:rFonts w:ascii="Times New Roman" w:eastAsia="Times New Roman" w:hAnsi="Times New Roman" w:cs="Times New Roman"/>
                <w:b/>
                <w:sz w:val="20"/>
                <w:szCs w:val="20"/>
              </w:rPr>
              <w:t>211311188</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51C93" w:rsidTr="005E54FF">
        <w:trPr>
          <w:trHeight w:val="312"/>
        </w:trPr>
        <w:tc>
          <w:tcPr>
            <w:tcW w:w="1928"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51C93" w:rsidTr="005E54FF">
        <w:trPr>
          <w:trHeight w:val="312"/>
        </w:trPr>
        <w:tc>
          <w:tcPr>
            <w:tcW w:w="1928"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51C93" w:rsidRDefault="00351C9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51C93" w:rsidTr="005E54FF">
        <w:trPr>
          <w:trHeight w:val="397"/>
        </w:trPr>
        <w:tc>
          <w:tcPr>
            <w:tcW w:w="192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51C93" w:rsidRDefault="00351C93" w:rsidP="00351C93">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351C93" w:rsidTr="005E54FF">
        <w:trPr>
          <w:trHeight w:val="296"/>
        </w:trPr>
        <w:tc>
          <w:tcPr>
            <w:tcW w:w="7356" w:type="dxa"/>
            <w:gridSpan w:val="5"/>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tc>
      </w:tr>
      <w:tr w:rsidR="00351C93" w:rsidTr="005E54FF">
        <w:trPr>
          <w:trHeight w:val="440"/>
        </w:trPr>
        <w:tc>
          <w:tcPr>
            <w:tcW w:w="126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351C93" w:rsidRDefault="00351C93" w:rsidP="005E54FF">
            <w:pPr>
              <w:jc w:val="center"/>
              <w:rPr>
                <w:rFonts w:ascii="Times New Roman" w:eastAsia="Times New Roman" w:hAnsi="Times New Roman" w:cs="Times New Roman"/>
                <w:b/>
                <w:sz w:val="20"/>
                <w:szCs w:val="20"/>
              </w:rPr>
            </w:pPr>
          </w:p>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51C93" w:rsidTr="005E54FF">
        <w:trPr>
          <w:trHeight w:val="377"/>
        </w:trPr>
        <w:tc>
          <w:tcPr>
            <w:tcW w:w="1261" w:type="dxa"/>
            <w:vAlign w:val="center"/>
          </w:tcPr>
          <w:p w:rsidR="00351C93" w:rsidRDefault="00351C93" w:rsidP="005E54FF">
            <w:pPr>
              <w:jc w:val="center"/>
              <w:rPr>
                <w:rFonts w:ascii="Times New Roman" w:eastAsia="Times New Roman" w:hAnsi="Times New Roman" w:cs="Times New Roman"/>
                <w:sz w:val="20"/>
                <w:szCs w:val="20"/>
              </w:rPr>
            </w:pPr>
          </w:p>
        </w:tc>
        <w:tc>
          <w:tcPr>
            <w:tcW w:w="1559" w:type="dxa"/>
            <w:vAlign w:val="center"/>
          </w:tcPr>
          <w:p w:rsidR="00351C93" w:rsidRDefault="00351C93" w:rsidP="005E54FF">
            <w:pPr>
              <w:jc w:val="center"/>
              <w:rPr>
                <w:rFonts w:ascii="Times New Roman" w:eastAsia="Times New Roman" w:hAnsi="Times New Roman" w:cs="Times New Roman"/>
                <w:sz w:val="20"/>
                <w:szCs w:val="20"/>
              </w:rPr>
            </w:pPr>
          </w:p>
        </w:tc>
        <w:tc>
          <w:tcPr>
            <w:tcW w:w="1560" w:type="dxa"/>
            <w:vAlign w:val="center"/>
          </w:tcPr>
          <w:p w:rsidR="00351C93" w:rsidRDefault="00351C93" w:rsidP="005E54FF">
            <w:pPr>
              <w:jc w:val="center"/>
              <w:rPr>
                <w:rFonts w:ascii="Times New Roman" w:eastAsia="Times New Roman" w:hAnsi="Times New Roman" w:cs="Times New Roman"/>
                <w:sz w:val="20"/>
                <w:szCs w:val="20"/>
              </w:rPr>
            </w:pPr>
          </w:p>
        </w:tc>
        <w:tc>
          <w:tcPr>
            <w:tcW w:w="1275" w:type="dxa"/>
            <w:vAlign w:val="center"/>
          </w:tcPr>
          <w:p w:rsidR="00351C93" w:rsidRDefault="00351C93" w:rsidP="005E54FF">
            <w:pPr>
              <w:jc w:val="center"/>
              <w:rPr>
                <w:rFonts w:ascii="Times New Roman" w:eastAsia="Times New Roman" w:hAnsi="Times New Roman" w:cs="Times New Roman"/>
                <w:sz w:val="20"/>
                <w:szCs w:val="20"/>
              </w:rPr>
            </w:pPr>
          </w:p>
        </w:tc>
        <w:tc>
          <w:tcPr>
            <w:tcW w:w="1701"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351C93" w:rsidRDefault="00351C93" w:rsidP="005E54FF">
            <w:pPr>
              <w:jc w:val="center"/>
              <w:rPr>
                <w:rFonts w:ascii="Times New Roman" w:eastAsia="Times New Roman" w:hAnsi="Times New Roman" w:cs="Times New Roman"/>
                <w:sz w:val="20"/>
                <w:szCs w:val="20"/>
              </w:rPr>
            </w:pP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51C93" w:rsidTr="005E54FF">
        <w:trPr>
          <w:trHeight w:val="312"/>
        </w:trPr>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51C93" w:rsidTr="005E54FF">
        <w:trPr>
          <w:trHeight w:val="397"/>
        </w:trPr>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351C93" w:rsidRDefault="00351C93" w:rsidP="00351C93">
      <w:pPr>
        <w:spacing w:after="0" w:line="240" w:lineRule="auto"/>
        <w:rPr>
          <w:sz w:val="10"/>
          <w:szCs w:val="10"/>
        </w:rPr>
      </w:pPr>
    </w:p>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421"/>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351C93" w:rsidTr="005E54FF">
        <w:trPr>
          <w:trHeight w:val="1012"/>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provide students with basic theoretical knowledge about the functioning of the physical structures of the musculoskeletal system under normal and pathological conditions and the relationship of these structures with the movements of the human body.</w:t>
            </w:r>
          </w:p>
        </w:tc>
      </w:tr>
      <w:tr w:rsidR="00351C93" w:rsidTr="005E54FF">
        <w:trPr>
          <w:trHeight w:val="984"/>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Definition of Kinesiology and Biomechanics, Kinetic and Kinematic Analysis Methods, Muscle, Bone and Joint Biomechanics, Gait Analysis Methods, Pathological Gait, </w:t>
            </w:r>
            <w:proofErr w:type="spellStart"/>
            <w:r>
              <w:rPr>
                <w:rFonts w:ascii="Times New Roman" w:eastAsia="Times New Roman" w:hAnsi="Times New Roman" w:cs="Times New Roman"/>
                <w:sz w:val="20"/>
                <w:szCs w:val="20"/>
              </w:rPr>
              <w:t>Columna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Vertebralis</w:t>
            </w:r>
            <w:proofErr w:type="spellEnd"/>
            <w:r>
              <w:rPr>
                <w:rFonts w:ascii="Times New Roman" w:eastAsia="Times New Roman" w:hAnsi="Times New Roman" w:cs="Times New Roman"/>
                <w:sz w:val="20"/>
                <w:szCs w:val="20"/>
              </w:rPr>
              <w:t xml:space="preserve"> Biomechanics and </w:t>
            </w:r>
            <w:proofErr w:type="spellStart"/>
            <w:r>
              <w:rPr>
                <w:rFonts w:ascii="Times New Roman" w:eastAsia="Times New Roman" w:hAnsi="Times New Roman" w:cs="Times New Roman"/>
                <w:sz w:val="20"/>
                <w:szCs w:val="20"/>
              </w:rPr>
              <w:t>Pathomechanics</w:t>
            </w:r>
            <w:proofErr w:type="spellEnd"/>
            <w:r>
              <w:rPr>
                <w:rFonts w:ascii="Times New Roman" w:eastAsia="Times New Roman" w:hAnsi="Times New Roman" w:cs="Times New Roman"/>
                <w:sz w:val="20"/>
                <w:szCs w:val="20"/>
              </w:rPr>
              <w:t xml:space="preserve">, Scoliosis, Biomechanics and </w:t>
            </w:r>
            <w:proofErr w:type="spellStart"/>
            <w:r>
              <w:rPr>
                <w:rFonts w:ascii="Times New Roman" w:eastAsia="Times New Roman" w:hAnsi="Times New Roman" w:cs="Times New Roman"/>
                <w:sz w:val="20"/>
                <w:szCs w:val="20"/>
              </w:rPr>
              <w:t>Pathomechanics</w:t>
            </w:r>
            <w:proofErr w:type="spellEnd"/>
            <w:r>
              <w:rPr>
                <w:rFonts w:ascii="Times New Roman" w:eastAsia="Times New Roman" w:hAnsi="Times New Roman" w:cs="Times New Roman"/>
                <w:sz w:val="20"/>
                <w:szCs w:val="20"/>
              </w:rPr>
              <w:t xml:space="preserve"> of Pelvis, Metabolic Diseases of Bone and Rheumatic Diseases.  </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4820"/>
        <w:gridCol w:w="1417"/>
        <w:gridCol w:w="1417"/>
        <w:gridCol w:w="1418"/>
      </w:tblGrid>
      <w:tr w:rsidR="00351C93" w:rsidTr="005E54FF">
        <w:trPr>
          <w:trHeight w:val="312"/>
        </w:trPr>
        <w:tc>
          <w:tcPr>
            <w:tcW w:w="5372"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know the basic concepts of kinesiology and biomechanics</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Associating anatomical information with kinesiology information</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learn normal </w:t>
            </w:r>
            <w:proofErr w:type="spellStart"/>
            <w:r>
              <w:rPr>
                <w:rFonts w:ascii="Times New Roman" w:eastAsia="Times New Roman" w:hAnsi="Times New Roman" w:cs="Times New Roman"/>
                <w:sz w:val="20"/>
                <w:szCs w:val="20"/>
              </w:rPr>
              <w:t>kinesiological</w:t>
            </w:r>
            <w:proofErr w:type="spellEnd"/>
            <w:r>
              <w:rPr>
                <w:rFonts w:ascii="Times New Roman" w:eastAsia="Times New Roman" w:hAnsi="Times New Roman" w:cs="Times New Roman"/>
                <w:sz w:val="20"/>
                <w:szCs w:val="20"/>
              </w:rPr>
              <w:t xml:space="preserve"> and biomechanical properties of the movement system</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Developing biomechanical knowledge of musculoskeletal system</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know the mechanical and </w:t>
            </w:r>
            <w:proofErr w:type="spellStart"/>
            <w:r>
              <w:rPr>
                <w:rFonts w:ascii="Times New Roman" w:eastAsia="Times New Roman" w:hAnsi="Times New Roman" w:cs="Times New Roman"/>
                <w:sz w:val="20"/>
                <w:szCs w:val="20"/>
              </w:rPr>
              <w:t>pathomechanics</w:t>
            </w:r>
            <w:proofErr w:type="spellEnd"/>
            <w:r>
              <w:rPr>
                <w:rFonts w:ascii="Times New Roman" w:eastAsia="Times New Roman" w:hAnsi="Times New Roman" w:cs="Times New Roman"/>
                <w:sz w:val="20"/>
                <w:szCs w:val="20"/>
              </w:rPr>
              <w:t xml:space="preserve"> of bone, cartilage, muscle, tendon and ligament tissue</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gait analysis</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1,10,6,10</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A,K,D</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learn the structure of joints and mechanics and </w:t>
            </w:r>
            <w:proofErr w:type="spellStart"/>
            <w:r>
              <w:rPr>
                <w:rFonts w:ascii="Times New Roman" w:eastAsia="Times New Roman" w:hAnsi="Times New Roman" w:cs="Times New Roman"/>
                <w:sz w:val="20"/>
                <w:szCs w:val="20"/>
              </w:rPr>
              <w:t>pathomechanics</w:t>
            </w:r>
            <w:proofErr w:type="spellEnd"/>
            <w:r>
              <w:rPr>
                <w:rFonts w:ascii="Times New Roman" w:eastAsia="Times New Roman" w:hAnsi="Times New Roman" w:cs="Times New Roman"/>
                <w:sz w:val="20"/>
                <w:szCs w:val="20"/>
              </w:rPr>
              <w:t xml:space="preserve"> of shoulder, elbow and wrist joints</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t>1,2,5</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51C93" w:rsidTr="005E54FF">
        <w:trPr>
          <w:trHeight w:val="465"/>
        </w:trPr>
        <w:tc>
          <w:tcPr>
            <w:tcW w:w="552"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820" w:type="dxa"/>
            <w:tcBorders>
              <w:left w:val="nil"/>
            </w:tcBorders>
            <w:shd w:val="clear" w:color="auto" w:fill="FFFFFF"/>
            <w:vAlign w:val="center"/>
          </w:tcPr>
          <w:p w:rsidR="00351C93" w:rsidRDefault="00351C9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 of basic kinesiology biomechanics knowledge in studies related to the field</w:t>
            </w:r>
          </w:p>
        </w:tc>
        <w:tc>
          <w:tcPr>
            <w:tcW w:w="1417" w:type="dxa"/>
            <w:tcBorders>
              <w:left w:val="nil"/>
            </w:tcBorders>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PO1,PO7,PO9,PO10</w:t>
            </w:r>
          </w:p>
        </w:tc>
        <w:tc>
          <w:tcPr>
            <w:tcW w:w="1417" w:type="dxa"/>
            <w:shd w:val="clear" w:color="auto" w:fill="FFFFFF"/>
            <w:vAlign w:val="center"/>
          </w:tcPr>
          <w:p w:rsidR="00351C93" w:rsidRDefault="00351C93"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1,2,5,10</w:t>
            </w:r>
          </w:p>
        </w:tc>
        <w:tc>
          <w:tcPr>
            <w:tcW w:w="1418"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351C93" w:rsidRDefault="00351C93" w:rsidP="00351C93">
      <w:pPr>
        <w:spacing w:after="0" w:line="240" w:lineRule="auto"/>
        <w:rPr>
          <w:sz w:val="20"/>
          <w:szCs w:val="20"/>
        </w:rPr>
        <w:sectPr w:rsidR="00351C93">
          <w:footerReference w:type="default" r:id="rId18"/>
          <w:footerReference w:type="first" r:id="rId19"/>
          <w:pgSz w:w="11906" w:h="16838"/>
          <w:pgMar w:top="425" w:right="1134" w:bottom="425" w:left="1134" w:header="0" w:footer="283" w:gutter="0"/>
          <w:pgNumType w:start="1"/>
          <w:cols w:space="708"/>
        </w:sectPr>
      </w:pPr>
    </w:p>
    <w:p w:rsidR="00351C93" w:rsidRDefault="00351C93" w:rsidP="00351C9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351C93" w:rsidRDefault="00351C93"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Trew</w:t>
            </w:r>
            <w:proofErr w:type="spellEnd"/>
            <w:r>
              <w:rPr>
                <w:rFonts w:ascii="Times New Roman" w:eastAsia="Times New Roman" w:hAnsi="Times New Roman" w:cs="Times New Roman"/>
                <w:sz w:val="20"/>
                <w:szCs w:val="20"/>
              </w:rPr>
              <w:t xml:space="preserve"> M and Everett T. (1997) Human Movement, (Third Ed) Churchill Livingstone</w:t>
            </w:r>
          </w:p>
          <w:p w:rsidR="00351C93" w:rsidRDefault="00351C93"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Bahçeci</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Şener</w:t>
            </w:r>
            <w:proofErr w:type="spellEnd"/>
            <w:r>
              <w:rPr>
                <w:rFonts w:ascii="Times New Roman" w:eastAsia="Times New Roman" w:hAnsi="Times New Roman" w:cs="Times New Roman"/>
                <w:sz w:val="20"/>
                <w:szCs w:val="20"/>
              </w:rPr>
              <w:t xml:space="preserve"> G(2016)</w:t>
            </w:r>
            <w:proofErr w:type="spellStart"/>
            <w:r>
              <w:rPr>
                <w:rFonts w:ascii="Times New Roman" w:eastAsia="Times New Roman" w:hAnsi="Times New Roman" w:cs="Times New Roman"/>
                <w:sz w:val="20"/>
                <w:szCs w:val="20"/>
              </w:rPr>
              <w:t>Kinezyoloji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Biyomekanik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Hipokrat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Basım,Ankara</w:t>
            </w:r>
            <w:proofErr w:type="spellEnd"/>
          </w:p>
        </w:tc>
      </w:tr>
      <w:tr w:rsidR="00351C93" w:rsidTr="005E54FF">
        <w:trPr>
          <w:trHeight w:val="843"/>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Soderberg</w:t>
            </w:r>
            <w:proofErr w:type="spellEnd"/>
            <w:r>
              <w:rPr>
                <w:rFonts w:ascii="Times New Roman" w:eastAsia="Times New Roman" w:hAnsi="Times New Roman" w:cs="Times New Roman"/>
                <w:sz w:val="20"/>
                <w:szCs w:val="20"/>
              </w:rPr>
              <w:t xml:space="preserve"> GL. Kinesiology. Second Edition. </w:t>
            </w:r>
            <w:proofErr w:type="spellStart"/>
            <w:r>
              <w:rPr>
                <w:rFonts w:ascii="Times New Roman" w:eastAsia="Times New Roman" w:hAnsi="Times New Roman" w:cs="Times New Roman"/>
                <w:sz w:val="20"/>
                <w:szCs w:val="20"/>
              </w:rPr>
              <w:t>William&amp;Wilkins</w:t>
            </w:r>
            <w:proofErr w:type="spellEnd"/>
            <w:r>
              <w:rPr>
                <w:rFonts w:ascii="Times New Roman" w:eastAsia="Times New Roman" w:hAnsi="Times New Roman" w:cs="Times New Roman"/>
                <w:sz w:val="20"/>
                <w:szCs w:val="20"/>
              </w:rPr>
              <w:t xml:space="preserve">. Baltimore, 2005. 2. </w:t>
            </w:r>
            <w:proofErr w:type="spellStart"/>
            <w:r>
              <w:rPr>
                <w:rFonts w:ascii="Times New Roman" w:eastAsia="Times New Roman" w:hAnsi="Times New Roman" w:cs="Times New Roman"/>
                <w:sz w:val="20"/>
                <w:szCs w:val="20"/>
              </w:rPr>
              <w:t>Özkaya</w:t>
            </w:r>
            <w:proofErr w:type="spellEnd"/>
            <w:r>
              <w:rPr>
                <w:rFonts w:ascii="Times New Roman" w:eastAsia="Times New Roman" w:hAnsi="Times New Roman" w:cs="Times New Roman"/>
                <w:sz w:val="20"/>
                <w:szCs w:val="20"/>
              </w:rPr>
              <w:t xml:space="preserve"> N, </w:t>
            </w:r>
            <w:proofErr w:type="spellStart"/>
            <w:r>
              <w:rPr>
                <w:rFonts w:ascii="Times New Roman" w:eastAsia="Times New Roman" w:hAnsi="Times New Roman" w:cs="Times New Roman"/>
                <w:sz w:val="20"/>
                <w:szCs w:val="20"/>
              </w:rPr>
              <w:t>Nordin</w:t>
            </w:r>
            <w:proofErr w:type="spellEnd"/>
            <w:r>
              <w:rPr>
                <w:rFonts w:ascii="Times New Roman" w:eastAsia="Times New Roman" w:hAnsi="Times New Roman" w:cs="Times New Roman"/>
                <w:sz w:val="20"/>
                <w:szCs w:val="20"/>
              </w:rPr>
              <w:t xml:space="preserve"> M. Fundamentals of biomechanics. Equilibrium, motion, and deformation. Ed: Leger DL. Springer. New York. 1999. 3. </w:t>
            </w:r>
            <w:proofErr w:type="spellStart"/>
            <w:r>
              <w:rPr>
                <w:rFonts w:ascii="Times New Roman" w:eastAsia="Times New Roman" w:hAnsi="Times New Roman" w:cs="Times New Roman"/>
                <w:sz w:val="20"/>
                <w:szCs w:val="20"/>
              </w:rPr>
              <w:t>Levangie</w:t>
            </w:r>
            <w:proofErr w:type="spellEnd"/>
            <w:r>
              <w:rPr>
                <w:rFonts w:ascii="Times New Roman" w:eastAsia="Times New Roman" w:hAnsi="Times New Roman" w:cs="Times New Roman"/>
                <w:sz w:val="20"/>
                <w:szCs w:val="20"/>
              </w:rPr>
              <w:t xml:space="preserve"> PK, </w:t>
            </w:r>
            <w:proofErr w:type="spellStart"/>
            <w:r>
              <w:rPr>
                <w:rFonts w:ascii="Times New Roman" w:eastAsia="Times New Roman" w:hAnsi="Times New Roman" w:cs="Times New Roman"/>
                <w:sz w:val="20"/>
                <w:szCs w:val="20"/>
              </w:rPr>
              <w:t>Norkin</w:t>
            </w:r>
            <w:proofErr w:type="spellEnd"/>
            <w:r>
              <w:rPr>
                <w:rFonts w:ascii="Times New Roman" w:eastAsia="Times New Roman" w:hAnsi="Times New Roman" w:cs="Times New Roman"/>
                <w:sz w:val="20"/>
                <w:szCs w:val="20"/>
              </w:rPr>
              <w:t xml:space="preserve"> CC. Joint Structure and Function: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Comprehensive Analysis. Fourth Edition. FA Davis Company, Philadelphia, 2005</w:t>
            </w:r>
          </w:p>
        </w:tc>
      </w:tr>
      <w:tr w:rsidR="00351C93" w:rsidTr="005E54FF">
        <w:trPr>
          <w:trHeight w:val="567"/>
        </w:trPr>
        <w:tc>
          <w:tcPr>
            <w:tcW w:w="2112"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prepared by the lecturer, </w:t>
            </w: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models of musculoskeletal system, UZEMOYS.</w:t>
            </w:r>
          </w:p>
        </w:tc>
      </w:tr>
    </w:tbl>
    <w:p w:rsidR="00351C93" w:rsidRDefault="00351C93" w:rsidP="00351C9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Kinesiology</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Principles of Biomechanics</w:t>
            </w:r>
          </w:p>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Gait Analysis Methods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Kinetic and Kinematic Analysis Methods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Muscle Biomechanics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Joint Biomechanics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51C93" w:rsidRDefault="00351C9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Bone Tissue and Biomechanics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Gait Analysis Methods</w:t>
            </w:r>
          </w:p>
        </w:tc>
      </w:tr>
      <w:tr w:rsidR="00351C93" w:rsidTr="005E54FF">
        <w:trPr>
          <w:trHeight w:val="283"/>
        </w:trPr>
        <w:tc>
          <w:tcPr>
            <w:tcW w:w="667" w:type="dxa"/>
            <w:tcBorders>
              <w:top w:val="single" w:sz="4" w:space="0" w:color="000000"/>
              <w:bottom w:val="single" w:sz="4"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Pathological Gait and Causes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Columna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Vertebralis</w:t>
            </w:r>
            <w:proofErr w:type="spellEnd"/>
            <w:r>
              <w:rPr>
                <w:rFonts w:ascii="Times New Roman" w:eastAsia="Times New Roman" w:hAnsi="Times New Roman" w:cs="Times New Roman"/>
                <w:sz w:val="20"/>
                <w:szCs w:val="20"/>
              </w:rPr>
              <w:t xml:space="preserve"> Biomechanics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Columna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Vertebralis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Pathomechanics</w:t>
            </w:r>
            <w:proofErr w:type="spellEnd"/>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Scoliosis and Treatment</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Pathomechanics</w:t>
            </w:r>
            <w:proofErr w:type="spellEnd"/>
            <w:r>
              <w:rPr>
                <w:rFonts w:ascii="Times New Roman" w:eastAsia="Times New Roman" w:hAnsi="Times New Roman" w:cs="Times New Roman"/>
                <w:sz w:val="20"/>
                <w:szCs w:val="20"/>
              </w:rPr>
              <w:t xml:space="preserve"> of the Pelvis</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Congenital Hip Dislocation and Treatment</w:t>
            </w:r>
          </w:p>
        </w:tc>
      </w:tr>
      <w:tr w:rsidR="00351C93" w:rsidTr="005E54FF">
        <w:trPr>
          <w:trHeight w:val="283"/>
        </w:trPr>
        <w:tc>
          <w:tcPr>
            <w:tcW w:w="667" w:type="dxa"/>
            <w:tcBorders>
              <w:top w:val="single" w:sz="4" w:space="0" w:color="000000"/>
              <w:bottom w:val="single" w:sz="4" w:space="0" w:color="000000"/>
              <w:right w:val="nil"/>
            </w:tcBorders>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Metabolic Diseases of Bone, Rheumatic Diseases and Degenerative Arthritis</w:t>
            </w:r>
          </w:p>
        </w:tc>
      </w:tr>
      <w:tr w:rsidR="00351C93" w:rsidTr="005E54FF">
        <w:trPr>
          <w:trHeight w:val="283"/>
        </w:trPr>
        <w:tc>
          <w:tcPr>
            <w:tcW w:w="667" w:type="dxa"/>
            <w:tcBorders>
              <w:top w:val="single" w:sz="4" w:space="0" w:color="000000"/>
              <w:bottom w:val="single" w:sz="12" w:space="0" w:color="000000"/>
              <w:right w:val="nil"/>
            </w:tcBorders>
            <w:shd w:val="clear" w:color="auto" w:fill="D9D9D9"/>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351C93" w:rsidRDefault="00351C93" w:rsidP="00351C9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51C93" w:rsidTr="005E54FF">
        <w:trPr>
          <w:trHeight w:val="312"/>
        </w:trPr>
        <w:tc>
          <w:tcPr>
            <w:tcW w:w="9624" w:type="dxa"/>
            <w:gridSpan w:val="4"/>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51C93" w:rsidTr="005E54FF">
        <w:trPr>
          <w:trHeight w:val="312"/>
        </w:trPr>
        <w:tc>
          <w:tcPr>
            <w:tcW w:w="5797"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Studying for Quiz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51C93" w:rsidTr="005E54FF">
        <w:trPr>
          <w:trHeight w:val="312"/>
        </w:trPr>
        <w:tc>
          <w:tcPr>
            <w:tcW w:w="5797" w:type="dxa"/>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1C93" w:rsidTr="005E54FF">
        <w:trPr>
          <w:trHeight w:val="312"/>
        </w:trPr>
        <w:tc>
          <w:tcPr>
            <w:tcW w:w="5797" w:type="dxa"/>
            <w:tcBorders>
              <w:bottom w:val="single" w:sz="12" w:space="0" w:color="000000"/>
            </w:tcBorders>
            <w:shd w:val="clear" w:color="auto" w:fill="FFFFFF"/>
            <w:vAlign w:val="center"/>
          </w:tcPr>
          <w:p w:rsidR="00351C93" w:rsidRDefault="00351C9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351C9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103</w:t>
            </w:r>
          </w:p>
        </w:tc>
      </w:tr>
      <w:tr w:rsidR="00351C93" w:rsidTr="005E54FF">
        <w:trPr>
          <w:trHeight w:val="347"/>
        </w:trPr>
        <w:tc>
          <w:tcPr>
            <w:tcW w:w="5797" w:type="dxa"/>
            <w:tcBorders>
              <w:top w:val="nil"/>
              <w:left w:val="nil"/>
              <w:bottom w:val="nil"/>
              <w:righ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103/30</w:t>
            </w:r>
          </w:p>
        </w:tc>
      </w:tr>
      <w:tr w:rsidR="00351C93" w:rsidTr="005E54FF">
        <w:trPr>
          <w:trHeight w:val="312"/>
        </w:trPr>
        <w:tc>
          <w:tcPr>
            <w:tcW w:w="5797" w:type="dxa"/>
            <w:tcBorders>
              <w:top w:val="nil"/>
              <w:left w:val="nil"/>
              <w:bottom w:val="nil"/>
              <w:righ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51C93" w:rsidRDefault="00351C9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3,4333</w:t>
            </w:r>
          </w:p>
        </w:tc>
      </w:tr>
    </w:tbl>
    <w:p w:rsidR="00351C93" w:rsidRDefault="00351C93" w:rsidP="00351C93">
      <w:pPr>
        <w:tabs>
          <w:tab w:val="left" w:pos="7280"/>
        </w:tabs>
      </w:pPr>
      <w: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51C93" w:rsidTr="005E54FF">
        <w:trPr>
          <w:trHeight w:val="312"/>
        </w:trPr>
        <w:tc>
          <w:tcPr>
            <w:tcW w:w="9624" w:type="dxa"/>
            <w:gridSpan w:val="2"/>
            <w:shd w:val="clear" w:color="auto" w:fill="FFF2CC"/>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51C93" w:rsidRDefault="00351C9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51C93" w:rsidTr="005E54FF">
        <w:trPr>
          <w:trHeight w:val="369"/>
        </w:trPr>
        <w:tc>
          <w:tcPr>
            <w:tcW w:w="5797" w:type="dxa"/>
            <w:vAlign w:val="center"/>
          </w:tcPr>
          <w:p w:rsidR="00351C93" w:rsidRDefault="00351C93"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51C93" w:rsidTr="005E54FF">
        <w:trPr>
          <w:trHeight w:val="369"/>
        </w:trPr>
        <w:tc>
          <w:tcPr>
            <w:tcW w:w="5797" w:type="dxa"/>
            <w:vAlign w:val="center"/>
          </w:tcPr>
          <w:p w:rsidR="00351C93" w:rsidRDefault="00351C93"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51C93" w:rsidTr="005E54FF">
        <w:trPr>
          <w:trHeight w:val="369"/>
        </w:trPr>
        <w:tc>
          <w:tcPr>
            <w:tcW w:w="5797" w:type="dxa"/>
            <w:vAlign w:val="center"/>
          </w:tcPr>
          <w:p w:rsidR="00351C93" w:rsidRDefault="00351C93"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369"/>
        </w:trPr>
        <w:tc>
          <w:tcPr>
            <w:tcW w:w="5797" w:type="dxa"/>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351C93" w:rsidTr="005E54FF">
        <w:trPr>
          <w:trHeight w:val="369"/>
        </w:trPr>
        <w:tc>
          <w:tcPr>
            <w:tcW w:w="5797" w:type="dxa"/>
            <w:vAlign w:val="center"/>
          </w:tcPr>
          <w:p w:rsidR="00351C93" w:rsidRDefault="00351C93"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351C93" w:rsidTr="005E54FF">
        <w:trPr>
          <w:trHeight w:val="392"/>
        </w:trPr>
        <w:tc>
          <w:tcPr>
            <w:tcW w:w="9624" w:type="dxa"/>
            <w:gridSpan w:val="3"/>
            <w:shd w:val="clear" w:color="auto" w:fill="FFF2CC"/>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51C93" w:rsidTr="005E54FF">
        <w:trPr>
          <w:trHeight w:val="510"/>
        </w:trPr>
        <w:tc>
          <w:tcPr>
            <w:tcW w:w="552"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51C93" w:rsidTr="005E54FF">
        <w:trPr>
          <w:trHeight w:val="8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81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51C93" w:rsidTr="005E54FF">
        <w:trPr>
          <w:trHeight w:val="959"/>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51C93" w:rsidTr="005E54FF">
        <w:trPr>
          <w:trHeight w:val="510"/>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1C93" w:rsidTr="005E54FF">
        <w:trPr>
          <w:trHeight w:val="921"/>
        </w:trPr>
        <w:tc>
          <w:tcPr>
            <w:tcW w:w="552" w:type="dxa"/>
            <w:shd w:val="clear" w:color="auto" w:fill="FFFFFF"/>
            <w:vAlign w:val="center"/>
          </w:tcPr>
          <w:p w:rsidR="00351C93" w:rsidRDefault="00351C9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351C93" w:rsidRDefault="00351C9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351C93" w:rsidRDefault="00351C9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51C93" w:rsidRDefault="00351C93" w:rsidP="00351C9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351C93" w:rsidTr="005E54FF">
        <w:trPr>
          <w:trHeight w:val="449"/>
        </w:trPr>
        <w:tc>
          <w:tcPr>
            <w:tcW w:w="9624" w:type="dxa"/>
            <w:gridSpan w:val="5"/>
            <w:shd w:val="clear" w:color="auto" w:fill="FFF2CC"/>
            <w:vAlign w:val="center"/>
          </w:tcPr>
          <w:p w:rsidR="00351C93" w:rsidRDefault="00351C93"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351C93" w:rsidTr="005E54FF">
        <w:trPr>
          <w:trHeight w:val="567"/>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Doç.Dr.Ebru</w:t>
            </w:r>
            <w:proofErr w:type="spellEnd"/>
            <w:r>
              <w:rPr>
                <w:rFonts w:ascii="Times New Roman" w:eastAsia="Times New Roman" w:hAnsi="Times New Roman" w:cs="Times New Roman"/>
                <w:sz w:val="20"/>
                <w:szCs w:val="20"/>
              </w:rPr>
              <w:t xml:space="preserve"> TURAN KIZILDOĞAN</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sz w:val="20"/>
                <w:szCs w:val="20"/>
              </w:rPr>
            </w:pPr>
          </w:p>
        </w:tc>
      </w:tr>
      <w:tr w:rsidR="00351C93" w:rsidTr="005E54FF">
        <w:trPr>
          <w:trHeight w:val="585"/>
        </w:trPr>
        <w:tc>
          <w:tcPr>
            <w:tcW w:w="1403" w:type="dxa"/>
            <w:shd w:val="clear" w:color="auto" w:fill="FFF2CC"/>
            <w:vAlign w:val="center"/>
          </w:tcPr>
          <w:p w:rsidR="00351C93" w:rsidRDefault="00351C9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351C93" w:rsidRDefault="00351C93" w:rsidP="005E54FF">
            <w:pPr>
              <w:jc w:val="center"/>
              <w:rPr>
                <w:rFonts w:ascii="Times New Roman" w:eastAsia="Times New Roman" w:hAnsi="Times New Roman" w:cs="Times New Roman"/>
                <w:color w:val="FF0000"/>
                <w:sz w:val="20"/>
                <w:szCs w:val="20"/>
              </w:rPr>
            </w:pPr>
          </w:p>
        </w:tc>
      </w:tr>
    </w:tbl>
    <w:p w:rsidR="00351C93" w:rsidRDefault="00351C93" w:rsidP="00351C93">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351C93" w:rsidRDefault="00351C93"/>
    <w:p w:rsidR="00AE1220" w:rsidRDefault="00AE1220" w:rsidP="00AE122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AE1220" w:rsidRPr="00AC7C73" w:rsidRDefault="00AE1220" w:rsidP="00AE122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sidRPr="00AC7C73">
        <w:rPr>
          <w:noProof/>
        </w:rPr>
        <w:t xml:space="preserve"> </w:t>
      </w:r>
      <w:r w:rsidRPr="00AC7C73">
        <w:rPr>
          <w:noProof/>
          <w:lang w:val="tr-TR"/>
        </w:rPr>
        <w:drawing>
          <wp:anchor distT="0" distB="0" distL="114300" distR="114300" simplePos="0" relativeHeight="251668480" behindDoc="0" locked="0" layoutInCell="1" hidden="0" allowOverlap="1" wp14:anchorId="1B10B433" wp14:editId="6ADDBB8D">
            <wp:simplePos x="0" y="0"/>
            <wp:positionH relativeFrom="column">
              <wp:posOffset>1</wp:posOffset>
            </wp:positionH>
            <wp:positionV relativeFrom="paragraph">
              <wp:posOffset>-151129</wp:posOffset>
            </wp:positionV>
            <wp:extent cx="719455" cy="719455"/>
            <wp:effectExtent l="0" t="0" r="0" b="0"/>
            <wp:wrapNone/>
            <wp:docPr id="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Pr="00AC7C73">
        <w:rPr>
          <w:noProof/>
          <w:lang w:val="tr-TR"/>
        </w:rPr>
        <w:drawing>
          <wp:anchor distT="0" distB="0" distL="114300" distR="114300" simplePos="0" relativeHeight="251669504" behindDoc="0" locked="0" layoutInCell="1" hidden="0" allowOverlap="1" wp14:anchorId="577104CF" wp14:editId="25D26B51">
            <wp:simplePos x="0" y="0"/>
            <wp:positionH relativeFrom="column">
              <wp:posOffset>5400675</wp:posOffset>
            </wp:positionH>
            <wp:positionV relativeFrom="paragraph">
              <wp:posOffset>-149964</wp:posOffset>
            </wp:positionV>
            <wp:extent cx="719455" cy="719455"/>
            <wp:effectExtent l="0" t="0" r="0" b="0"/>
            <wp:wrapNone/>
            <wp:docPr id="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AE1220" w:rsidRPr="00AC7C73" w:rsidRDefault="00AE1220" w:rsidP="00AE1220">
      <w:pPr>
        <w:spacing w:before="120" w:after="0" w:line="256" w:lineRule="auto"/>
        <w:jc w:val="center"/>
        <w:rPr>
          <w:rFonts w:ascii="Times New Roman" w:eastAsia="Times New Roman" w:hAnsi="Times New Roman" w:cs="Times New Roman"/>
          <w:b/>
        </w:rPr>
      </w:pPr>
      <w:r w:rsidRPr="00AC7C73">
        <w:rPr>
          <w:rFonts w:ascii="Times New Roman" w:eastAsia="Times New Roman" w:hAnsi="Times New Roman" w:cs="Times New Roman"/>
          <w:b/>
        </w:rPr>
        <w:t>ORTHOPEDIC PROSTHESIS AND ORTHOTICS PROGRAM</w:t>
      </w:r>
    </w:p>
    <w:p w:rsidR="00AE1220" w:rsidRPr="00AC7C73" w:rsidRDefault="00AE1220" w:rsidP="00AE1220">
      <w:pPr>
        <w:spacing w:before="120" w:after="0" w:line="240" w:lineRule="auto"/>
        <w:jc w:val="center"/>
        <w:rPr>
          <w:rFonts w:ascii="Times New Roman" w:eastAsia="Times New Roman" w:hAnsi="Times New Roman" w:cs="Times New Roman"/>
          <w:b/>
        </w:rPr>
      </w:pPr>
      <w:r w:rsidRPr="00AC7C73">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1220" w:rsidRPr="00AC7C73" w:rsidTr="005E54FF">
        <w:trPr>
          <w:trHeight w:val="312"/>
        </w:trPr>
        <w:tc>
          <w:tcPr>
            <w:tcW w:w="6506"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Name</w:t>
            </w:r>
          </w:p>
        </w:tc>
        <w:tc>
          <w:tcPr>
            <w:tcW w:w="3118"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Code</w:t>
            </w:r>
          </w:p>
        </w:tc>
      </w:tr>
      <w:tr w:rsidR="00AE1220" w:rsidRPr="00AC7C73" w:rsidTr="005E54FF">
        <w:trPr>
          <w:trHeight w:val="397"/>
        </w:trPr>
        <w:tc>
          <w:tcPr>
            <w:tcW w:w="6506" w:type="dxa"/>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VOCATIONAL TERMINOLOGY</w:t>
            </w:r>
          </w:p>
        </w:tc>
        <w:tc>
          <w:tcPr>
            <w:tcW w:w="3118" w:type="dxa"/>
            <w:vAlign w:val="center"/>
          </w:tcPr>
          <w:p w:rsidR="00AE1220" w:rsidRPr="00AC7C73" w:rsidRDefault="00AE1220" w:rsidP="005E54FF">
            <w:pPr>
              <w:jc w:val="center"/>
              <w:rPr>
                <w:rFonts w:ascii="Times New Roman" w:eastAsia="Times New Roman" w:hAnsi="Times New Roman" w:cs="Times New Roman"/>
                <w:b/>
                <w:sz w:val="20"/>
                <w:szCs w:val="20"/>
              </w:rPr>
            </w:pPr>
            <w:r w:rsidRPr="00C14C63">
              <w:rPr>
                <w:rFonts w:ascii="Times New Roman" w:eastAsia="Times New Roman" w:hAnsi="Times New Roman" w:cs="Times New Roman"/>
                <w:b/>
                <w:sz w:val="20"/>
                <w:szCs w:val="20"/>
              </w:rPr>
              <w:t>211311189</w:t>
            </w:r>
          </w:p>
        </w:tc>
      </w:tr>
    </w:tbl>
    <w:p w:rsidR="00AE1220" w:rsidRPr="00AC7C73"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AE1220" w:rsidRPr="00AC7C73" w:rsidTr="005E54FF">
        <w:trPr>
          <w:trHeight w:val="312"/>
        </w:trPr>
        <w:tc>
          <w:tcPr>
            <w:tcW w:w="1928" w:type="dxa"/>
            <w:vMerge w:val="restart"/>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Semester</w:t>
            </w:r>
          </w:p>
        </w:tc>
        <w:tc>
          <w:tcPr>
            <w:tcW w:w="3869" w:type="dxa"/>
            <w:gridSpan w:val="2"/>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ECTS</w:t>
            </w:r>
          </w:p>
        </w:tc>
      </w:tr>
      <w:tr w:rsidR="00AE1220" w:rsidRPr="00AC7C73" w:rsidTr="005E54FF">
        <w:trPr>
          <w:trHeight w:val="312"/>
        </w:trPr>
        <w:tc>
          <w:tcPr>
            <w:tcW w:w="1928" w:type="dxa"/>
            <w:vMerge/>
            <w:shd w:val="clear" w:color="auto" w:fill="FFF2CC"/>
            <w:vAlign w:val="center"/>
          </w:tcPr>
          <w:p w:rsidR="00AE1220" w:rsidRPr="00AC7C73"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Theory</w:t>
            </w:r>
          </w:p>
        </w:tc>
        <w:tc>
          <w:tcPr>
            <w:tcW w:w="1984"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Practice</w:t>
            </w:r>
          </w:p>
        </w:tc>
        <w:tc>
          <w:tcPr>
            <w:tcW w:w="1913" w:type="dxa"/>
            <w:vMerge/>
            <w:shd w:val="clear" w:color="auto" w:fill="FFF2CC"/>
            <w:vAlign w:val="center"/>
          </w:tcPr>
          <w:p w:rsidR="00AE1220" w:rsidRPr="00AC7C73"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AE1220" w:rsidRPr="00AC7C73"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E1220" w:rsidRPr="00AC7C73" w:rsidTr="005E54FF">
        <w:trPr>
          <w:trHeight w:val="397"/>
        </w:trPr>
        <w:tc>
          <w:tcPr>
            <w:tcW w:w="1928"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tc>
        <w:tc>
          <w:tcPr>
            <w:tcW w:w="1885"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w:t>
            </w:r>
          </w:p>
        </w:tc>
        <w:tc>
          <w:tcPr>
            <w:tcW w:w="1984"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913"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w:t>
            </w:r>
          </w:p>
        </w:tc>
        <w:tc>
          <w:tcPr>
            <w:tcW w:w="1914"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w:t>
            </w:r>
          </w:p>
        </w:tc>
      </w:tr>
    </w:tbl>
    <w:p w:rsidR="00AE1220" w:rsidRPr="00AC7C73" w:rsidRDefault="00AE1220" w:rsidP="00AE1220">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418"/>
        <w:gridCol w:w="992"/>
        <w:gridCol w:w="1984"/>
        <w:gridCol w:w="1701"/>
        <w:gridCol w:w="2252"/>
      </w:tblGrid>
      <w:tr w:rsidR="00AE1220" w:rsidRPr="00AC7C73" w:rsidTr="005E54FF">
        <w:trPr>
          <w:trHeight w:val="296"/>
        </w:trPr>
        <w:tc>
          <w:tcPr>
            <w:tcW w:w="7356" w:type="dxa"/>
            <w:gridSpan w:val="5"/>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Category (Credit)</w:t>
            </w:r>
          </w:p>
        </w:tc>
        <w:tc>
          <w:tcPr>
            <w:tcW w:w="2252" w:type="dxa"/>
            <w:shd w:val="clear" w:color="auto" w:fill="FFF2CC"/>
          </w:tcPr>
          <w:p w:rsidR="00AE1220" w:rsidRPr="00AC7C73" w:rsidRDefault="00AE1220" w:rsidP="005E54FF">
            <w:pPr>
              <w:jc w:val="center"/>
              <w:rPr>
                <w:rFonts w:ascii="Times New Roman" w:eastAsia="Times New Roman" w:hAnsi="Times New Roman" w:cs="Times New Roman"/>
                <w:b/>
                <w:sz w:val="20"/>
                <w:szCs w:val="20"/>
              </w:rPr>
            </w:pPr>
          </w:p>
        </w:tc>
      </w:tr>
      <w:tr w:rsidR="00AE1220" w:rsidRPr="00AC7C73" w:rsidTr="005E54FF">
        <w:trPr>
          <w:trHeight w:val="440"/>
        </w:trPr>
        <w:tc>
          <w:tcPr>
            <w:tcW w:w="1261"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Basic Sciences</w:t>
            </w:r>
          </w:p>
        </w:tc>
        <w:tc>
          <w:tcPr>
            <w:tcW w:w="1418"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Engineering Sciences</w:t>
            </w:r>
          </w:p>
        </w:tc>
        <w:tc>
          <w:tcPr>
            <w:tcW w:w="992"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Design</w:t>
            </w:r>
          </w:p>
        </w:tc>
        <w:tc>
          <w:tcPr>
            <w:tcW w:w="1984"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General Education</w:t>
            </w:r>
          </w:p>
        </w:tc>
        <w:tc>
          <w:tcPr>
            <w:tcW w:w="1701"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Health Sciences</w:t>
            </w:r>
          </w:p>
        </w:tc>
        <w:tc>
          <w:tcPr>
            <w:tcW w:w="2252" w:type="dxa"/>
            <w:shd w:val="clear" w:color="auto" w:fill="FFF2CC"/>
          </w:tcPr>
          <w:p w:rsidR="00AE1220" w:rsidRPr="00AC7C73" w:rsidRDefault="00AE1220" w:rsidP="005E54FF">
            <w:pPr>
              <w:jc w:val="center"/>
              <w:rPr>
                <w:rFonts w:ascii="Times New Roman" w:eastAsia="Times New Roman" w:hAnsi="Times New Roman" w:cs="Times New Roman"/>
                <w:b/>
                <w:sz w:val="20"/>
                <w:szCs w:val="20"/>
              </w:rPr>
            </w:pPr>
          </w:p>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Social</w:t>
            </w:r>
          </w:p>
        </w:tc>
      </w:tr>
      <w:tr w:rsidR="00AE1220" w:rsidRPr="00AC7C73" w:rsidTr="005E54FF">
        <w:trPr>
          <w:trHeight w:val="377"/>
        </w:trPr>
        <w:tc>
          <w:tcPr>
            <w:tcW w:w="1261" w:type="dxa"/>
            <w:vAlign w:val="center"/>
          </w:tcPr>
          <w:p w:rsidR="00AE1220" w:rsidRPr="00AC7C73" w:rsidRDefault="00AE1220" w:rsidP="005E54FF">
            <w:pPr>
              <w:jc w:val="center"/>
              <w:rPr>
                <w:rFonts w:ascii="Times New Roman" w:eastAsia="Times New Roman" w:hAnsi="Times New Roman" w:cs="Times New Roman"/>
                <w:sz w:val="20"/>
                <w:szCs w:val="20"/>
              </w:rPr>
            </w:pPr>
          </w:p>
        </w:tc>
        <w:tc>
          <w:tcPr>
            <w:tcW w:w="1418" w:type="dxa"/>
            <w:vAlign w:val="center"/>
          </w:tcPr>
          <w:p w:rsidR="00AE1220" w:rsidRPr="00AC7C73" w:rsidRDefault="00AE1220" w:rsidP="005E54FF">
            <w:pPr>
              <w:jc w:val="center"/>
              <w:rPr>
                <w:rFonts w:ascii="Times New Roman" w:eastAsia="Times New Roman" w:hAnsi="Times New Roman" w:cs="Times New Roman"/>
                <w:sz w:val="20"/>
                <w:szCs w:val="20"/>
              </w:rPr>
            </w:pPr>
          </w:p>
        </w:tc>
        <w:tc>
          <w:tcPr>
            <w:tcW w:w="992" w:type="dxa"/>
            <w:vAlign w:val="center"/>
          </w:tcPr>
          <w:p w:rsidR="00AE1220" w:rsidRPr="00AC7C73" w:rsidRDefault="00AE1220" w:rsidP="005E54FF">
            <w:pPr>
              <w:jc w:val="center"/>
              <w:rPr>
                <w:rFonts w:ascii="Times New Roman" w:eastAsia="Times New Roman" w:hAnsi="Times New Roman" w:cs="Times New Roman"/>
                <w:sz w:val="20"/>
                <w:szCs w:val="20"/>
              </w:rPr>
            </w:pPr>
          </w:p>
        </w:tc>
        <w:tc>
          <w:tcPr>
            <w:tcW w:w="1984" w:type="dxa"/>
            <w:vAlign w:val="center"/>
          </w:tcPr>
          <w:p w:rsidR="00AE1220" w:rsidRPr="00AC7C73" w:rsidRDefault="00AE1220" w:rsidP="005E54FF">
            <w:pPr>
              <w:jc w:val="center"/>
              <w:rPr>
                <w:rFonts w:ascii="Times New Roman" w:eastAsia="Times New Roman" w:hAnsi="Times New Roman" w:cs="Times New Roman"/>
                <w:sz w:val="20"/>
                <w:szCs w:val="20"/>
              </w:rPr>
            </w:pPr>
          </w:p>
        </w:tc>
        <w:tc>
          <w:tcPr>
            <w:tcW w:w="1701"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X</w:t>
            </w:r>
          </w:p>
        </w:tc>
        <w:tc>
          <w:tcPr>
            <w:tcW w:w="2252" w:type="dxa"/>
          </w:tcPr>
          <w:p w:rsidR="00AE1220" w:rsidRPr="00AC7C73" w:rsidRDefault="00AE1220" w:rsidP="005E54FF">
            <w:pPr>
              <w:jc w:val="center"/>
              <w:rPr>
                <w:rFonts w:ascii="Times New Roman" w:eastAsia="Times New Roman" w:hAnsi="Times New Roman" w:cs="Times New Roman"/>
                <w:sz w:val="20"/>
                <w:szCs w:val="20"/>
              </w:rPr>
            </w:pPr>
          </w:p>
        </w:tc>
      </w:tr>
    </w:tbl>
    <w:p w:rsidR="00AE1220" w:rsidRPr="00AC7C73" w:rsidRDefault="00AE1220" w:rsidP="00AE1220">
      <w:pPr>
        <w:spacing w:after="0" w:line="240" w:lineRule="auto"/>
        <w:rPr>
          <w:sz w:val="10"/>
          <w:szCs w:val="10"/>
        </w:rPr>
      </w:pPr>
    </w:p>
    <w:tbl>
      <w:tblPr>
        <w:tblW w:w="96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10"/>
        <w:gridCol w:w="3210"/>
        <w:gridCol w:w="3195"/>
      </w:tblGrid>
      <w:tr w:rsidR="00AE1220" w:rsidRPr="00AC7C73" w:rsidTr="005E54FF">
        <w:trPr>
          <w:trHeight w:val="312"/>
        </w:trPr>
        <w:tc>
          <w:tcPr>
            <w:tcW w:w="3210"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proofErr w:type="spellStart"/>
            <w:r w:rsidRPr="00AC7C73">
              <w:rPr>
                <w:rFonts w:ascii="Times New Roman" w:eastAsia="Times New Roman" w:hAnsi="Times New Roman" w:cs="Times New Roman"/>
                <w:b/>
                <w:sz w:val="20"/>
                <w:szCs w:val="20"/>
              </w:rPr>
              <w:t>Course</w:t>
            </w:r>
            <w:proofErr w:type="spellEnd"/>
            <w:r w:rsidRPr="00AC7C73">
              <w:rPr>
                <w:rFonts w:ascii="Times New Roman" w:eastAsia="Times New Roman" w:hAnsi="Times New Roman" w:cs="Times New Roman"/>
                <w:b/>
                <w:sz w:val="20"/>
                <w:szCs w:val="20"/>
              </w:rPr>
              <w:t xml:space="preserve"> Language</w:t>
            </w:r>
          </w:p>
        </w:tc>
        <w:tc>
          <w:tcPr>
            <w:tcW w:w="3210"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Level</w:t>
            </w:r>
          </w:p>
        </w:tc>
        <w:tc>
          <w:tcPr>
            <w:tcW w:w="3195"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Type</w:t>
            </w:r>
          </w:p>
        </w:tc>
      </w:tr>
      <w:tr w:rsidR="00AE1220" w:rsidRPr="00AC7C73" w:rsidTr="005E54FF">
        <w:trPr>
          <w:trHeight w:val="397"/>
        </w:trPr>
        <w:tc>
          <w:tcPr>
            <w:tcW w:w="3210"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Turkish</w:t>
            </w:r>
          </w:p>
        </w:tc>
        <w:tc>
          <w:tcPr>
            <w:tcW w:w="3210"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Associate degree</w:t>
            </w:r>
          </w:p>
        </w:tc>
        <w:tc>
          <w:tcPr>
            <w:tcW w:w="3195"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Compulsory</w:t>
            </w:r>
          </w:p>
        </w:tc>
      </w:tr>
    </w:tbl>
    <w:p w:rsidR="00AE1220" w:rsidRPr="00AC7C73" w:rsidRDefault="00AE1220" w:rsidP="00AE1220">
      <w:pPr>
        <w:spacing w:after="0" w:line="240" w:lineRule="auto"/>
        <w:rPr>
          <w:sz w:val="10"/>
          <w:szCs w:val="10"/>
        </w:rPr>
      </w:pPr>
    </w:p>
    <w:p w:rsidR="00AE1220" w:rsidRPr="00AC7C73"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RPr="00AC7C73" w:rsidTr="005E54FF">
        <w:trPr>
          <w:trHeight w:val="421"/>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Prerequisite(s) if any</w:t>
            </w:r>
          </w:p>
        </w:tc>
        <w:tc>
          <w:tcPr>
            <w:tcW w:w="7512"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None</w:t>
            </w:r>
          </w:p>
        </w:tc>
      </w:tr>
      <w:tr w:rsidR="00AE1220" w:rsidRPr="00AC7C73" w:rsidTr="005E54FF">
        <w:trPr>
          <w:trHeight w:val="643"/>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Objectives of the Course</w:t>
            </w:r>
          </w:p>
        </w:tc>
        <w:tc>
          <w:tcPr>
            <w:tcW w:w="7512" w:type="dxa"/>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The main goal of the course; to teach professional terminology</w:t>
            </w:r>
          </w:p>
        </w:tc>
      </w:tr>
      <w:tr w:rsidR="00AE1220" w:rsidRPr="00AC7C73" w:rsidTr="004347E8">
        <w:trPr>
          <w:trHeight w:val="1302"/>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Short Course Content</w:t>
            </w:r>
          </w:p>
        </w:tc>
        <w:tc>
          <w:tcPr>
            <w:tcW w:w="7512" w:type="dxa"/>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p>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Terms, Symbols, Abbreviations, Suffixes, Suffixes, Concept of Rehabilitation, Terminology in the field of Rehabilitation, Terminology in the field of Orthotics, Terminology in the field of Prosthesis, Social Security Institutions.</w:t>
            </w:r>
          </w:p>
          <w:p w:rsidR="00AE1220" w:rsidRPr="00AC7C73" w:rsidRDefault="00AE1220" w:rsidP="005E54FF">
            <w:pPr>
              <w:jc w:val="both"/>
              <w:rPr>
                <w:rFonts w:ascii="Times New Roman" w:eastAsia="Times New Roman" w:hAnsi="Times New Roman" w:cs="Times New Roman"/>
                <w:sz w:val="20"/>
                <w:szCs w:val="20"/>
              </w:rPr>
            </w:pPr>
          </w:p>
        </w:tc>
      </w:tr>
    </w:tbl>
    <w:p w:rsidR="00AE1220" w:rsidRPr="00AC7C73"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1220" w:rsidRPr="00AC7C73" w:rsidTr="005E54FF">
        <w:trPr>
          <w:trHeight w:val="312"/>
        </w:trPr>
        <w:tc>
          <w:tcPr>
            <w:tcW w:w="5372" w:type="dxa"/>
            <w:gridSpan w:val="2"/>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Teaching Methods *</w:t>
            </w:r>
          </w:p>
        </w:tc>
        <w:tc>
          <w:tcPr>
            <w:tcW w:w="1418"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Measuring Methods **</w:t>
            </w: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Learn Medical Terminology,</w:t>
            </w: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6</w:t>
            </w: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1, 2, 5</w:t>
            </w: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A,K</w:t>
            </w: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Learn Prosthetic Terminology,</w:t>
            </w: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12</w:t>
            </w: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1, 2, 5</w:t>
            </w: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A,K</w:t>
            </w: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Learn Orthotic Terminology,</w:t>
            </w: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12</w:t>
            </w: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1, 2, 5</w:t>
            </w: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A,K</w:t>
            </w: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Learn Rehabilitation Terminology</w:t>
            </w: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2,</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4,</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12</w:t>
            </w: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1, 2, 5</w:t>
            </w: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A,K</w:t>
            </w:r>
          </w:p>
        </w:tc>
      </w:tr>
      <w:tr w:rsidR="00AE1220" w:rsidRPr="00AC7C73" w:rsidTr="004347E8">
        <w:trPr>
          <w:trHeight w:val="683"/>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Learn the Concept of Rehabilitation.</w:t>
            </w: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2,</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4,</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AC7C73">
              <w:rPr>
                <w:rFonts w:ascii="Times New Roman" w:eastAsia="Times New Roman" w:hAnsi="Times New Roman" w:cs="Times New Roman"/>
                <w:sz w:val="20"/>
                <w:szCs w:val="20"/>
              </w:rPr>
              <w:t>12</w:t>
            </w: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1, 2, 5</w:t>
            </w: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A,K</w:t>
            </w: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rPr>
            </w:pP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lastRenderedPageBreak/>
              <w:t>7</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rPr>
            </w:pP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r>
      <w:tr w:rsidR="00AE1220" w:rsidRPr="00AC7C73"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AE1220" w:rsidRPr="00AC7C73" w:rsidRDefault="00AE122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r>
    </w:tbl>
    <w:p w:rsidR="00AE1220" w:rsidRPr="00AC7C73" w:rsidRDefault="00AE1220" w:rsidP="00AE1220">
      <w:pPr>
        <w:spacing w:after="0" w:line="240" w:lineRule="auto"/>
        <w:rPr>
          <w:sz w:val="20"/>
          <w:szCs w:val="20"/>
        </w:rPr>
        <w:sectPr w:rsidR="00AE1220" w:rsidRPr="00AC7C73">
          <w:footerReference w:type="default" r:id="rId20"/>
          <w:footerReference w:type="first" r:id="rId21"/>
          <w:pgSz w:w="11906" w:h="16838"/>
          <w:pgMar w:top="425" w:right="1134" w:bottom="425" w:left="1134" w:header="0" w:footer="283" w:gutter="0"/>
          <w:pgNumType w:start="1"/>
          <w:cols w:space="708"/>
        </w:sectPr>
      </w:pPr>
    </w:p>
    <w:p w:rsidR="00AE1220" w:rsidRPr="00AC7C73" w:rsidRDefault="00AE1220" w:rsidP="00AE122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RPr="00AC7C73" w:rsidTr="005E54FF">
        <w:trPr>
          <w:trHeight w:val="567"/>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Main Textbook</w:t>
            </w:r>
          </w:p>
        </w:tc>
        <w:tc>
          <w:tcPr>
            <w:tcW w:w="7512" w:type="dxa"/>
            <w:shd w:val="clear" w:color="auto" w:fill="FFFFFF"/>
            <w:vAlign w:val="center"/>
          </w:tcPr>
          <w:p w:rsidR="00AE1220" w:rsidRPr="00AC7C73" w:rsidRDefault="00AE1220" w:rsidP="005E54FF">
            <w:pPr>
              <w:tabs>
                <w:tab w:val="left" w:pos="257"/>
              </w:tabs>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1- </w:t>
            </w:r>
            <w:proofErr w:type="spellStart"/>
            <w:r w:rsidRPr="00AC7C73">
              <w:rPr>
                <w:rFonts w:ascii="Times New Roman" w:eastAsia="Times New Roman" w:hAnsi="Times New Roman" w:cs="Times New Roman"/>
                <w:sz w:val="20"/>
                <w:szCs w:val="20"/>
              </w:rPr>
              <w:t>Alsancak</w:t>
            </w:r>
            <w:proofErr w:type="spellEnd"/>
            <w:r w:rsidRPr="00AC7C73">
              <w:rPr>
                <w:rFonts w:ascii="Times New Roman" w:eastAsia="Times New Roman" w:hAnsi="Times New Roman" w:cs="Times New Roman"/>
                <w:sz w:val="20"/>
                <w:szCs w:val="20"/>
              </w:rPr>
              <w:t xml:space="preserve"> S.: </w:t>
            </w:r>
            <w:proofErr w:type="spellStart"/>
            <w:r w:rsidRPr="00AC7C73">
              <w:rPr>
                <w:rFonts w:ascii="Times New Roman" w:eastAsia="Times New Roman" w:hAnsi="Times New Roman" w:cs="Times New Roman"/>
                <w:sz w:val="20"/>
                <w:szCs w:val="20"/>
              </w:rPr>
              <w:t>Ortez-Protez</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Terminolojisi</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Protez-Ortez</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Bilim</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Derneği</w:t>
            </w:r>
            <w:proofErr w:type="spellEnd"/>
            <w:r w:rsidRPr="00AC7C73">
              <w:rPr>
                <w:rFonts w:ascii="Times New Roman" w:eastAsia="Times New Roman" w:hAnsi="Times New Roman" w:cs="Times New Roman"/>
                <w:sz w:val="20"/>
                <w:szCs w:val="20"/>
              </w:rPr>
              <w:t>, Ankara, 2000.</w:t>
            </w:r>
          </w:p>
        </w:tc>
      </w:tr>
      <w:tr w:rsidR="00AE1220" w:rsidRPr="00AC7C73" w:rsidTr="005E54FF">
        <w:trPr>
          <w:trHeight w:val="843"/>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Supporting References</w:t>
            </w:r>
          </w:p>
        </w:tc>
        <w:tc>
          <w:tcPr>
            <w:tcW w:w="7512" w:type="dxa"/>
            <w:shd w:val="clear" w:color="auto" w:fill="FFFFFF"/>
          </w:tcPr>
          <w:p w:rsidR="00AE1220" w:rsidRPr="00AC7C73" w:rsidRDefault="00AE1220" w:rsidP="005E54FF">
            <w:pPr>
              <w:ind w:left="156" w:hanging="156"/>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1. De Lisa, JA, </w:t>
            </w:r>
            <w:proofErr w:type="spellStart"/>
            <w:r w:rsidRPr="00AC7C73">
              <w:rPr>
                <w:rFonts w:ascii="Times New Roman" w:eastAsia="Times New Roman" w:hAnsi="Times New Roman" w:cs="Times New Roman"/>
                <w:sz w:val="20"/>
                <w:szCs w:val="20"/>
              </w:rPr>
              <w:t>Gans</w:t>
            </w:r>
            <w:proofErr w:type="spellEnd"/>
            <w:r w:rsidRPr="00AC7C73">
              <w:rPr>
                <w:rFonts w:ascii="Times New Roman" w:eastAsia="Times New Roman" w:hAnsi="Times New Roman" w:cs="Times New Roman"/>
                <w:sz w:val="20"/>
                <w:szCs w:val="20"/>
              </w:rPr>
              <w:t>, BM.: Rehabilitation Medicine, Principles and Practice. 3rd Ed. Williams and Wilkins, 1998.</w:t>
            </w:r>
          </w:p>
          <w:p w:rsidR="00AE1220" w:rsidRPr="00AC7C73" w:rsidRDefault="00AE1220" w:rsidP="005E54FF">
            <w:pPr>
              <w:ind w:left="176" w:hanging="176"/>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2.  </w:t>
            </w:r>
            <w:proofErr w:type="spellStart"/>
            <w:r w:rsidRPr="00AC7C73">
              <w:rPr>
                <w:rFonts w:ascii="Times New Roman" w:eastAsia="Times New Roman" w:hAnsi="Times New Roman" w:cs="Times New Roman"/>
                <w:sz w:val="20"/>
                <w:szCs w:val="20"/>
              </w:rPr>
              <w:t>Algun</w:t>
            </w:r>
            <w:proofErr w:type="spellEnd"/>
            <w:r w:rsidRPr="00AC7C73">
              <w:rPr>
                <w:rFonts w:ascii="Times New Roman" w:eastAsia="Times New Roman" w:hAnsi="Times New Roman" w:cs="Times New Roman"/>
                <w:sz w:val="20"/>
                <w:szCs w:val="20"/>
              </w:rPr>
              <w:t xml:space="preserve"> C.: </w:t>
            </w:r>
            <w:proofErr w:type="spellStart"/>
            <w:r w:rsidRPr="00AC7C73">
              <w:rPr>
                <w:rFonts w:ascii="Times New Roman" w:eastAsia="Times New Roman" w:hAnsi="Times New Roman" w:cs="Times New Roman"/>
                <w:sz w:val="20"/>
                <w:szCs w:val="20"/>
              </w:rPr>
              <w:t>Ortez</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ve</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Protez</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Kullanan</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Hastalarda</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Rehabilitasyon</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Hacettepe</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Ünv</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Yayınları</w:t>
            </w:r>
            <w:proofErr w:type="spellEnd"/>
            <w:r w:rsidRPr="00AC7C73">
              <w:rPr>
                <w:rFonts w:ascii="Times New Roman" w:eastAsia="Times New Roman" w:hAnsi="Times New Roman" w:cs="Times New Roman"/>
                <w:sz w:val="20"/>
                <w:szCs w:val="20"/>
              </w:rPr>
              <w:t>. Ankara, 1988.</w:t>
            </w:r>
          </w:p>
          <w:p w:rsidR="00AE1220" w:rsidRPr="00AC7C73" w:rsidRDefault="00AE1220" w:rsidP="005E54FF">
            <w:pPr>
              <w:ind w:hanging="249"/>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     3.  American </w:t>
            </w:r>
            <w:proofErr w:type="spellStart"/>
            <w:r w:rsidRPr="00AC7C73">
              <w:rPr>
                <w:rFonts w:ascii="Times New Roman" w:eastAsia="Times New Roman" w:hAnsi="Times New Roman" w:cs="Times New Roman"/>
                <w:sz w:val="20"/>
                <w:szCs w:val="20"/>
              </w:rPr>
              <w:t>Acad.of</w:t>
            </w:r>
            <w:proofErr w:type="spellEnd"/>
            <w:r w:rsidRPr="00AC7C73">
              <w:rPr>
                <w:rFonts w:ascii="Times New Roman" w:eastAsia="Times New Roman" w:hAnsi="Times New Roman" w:cs="Times New Roman"/>
                <w:sz w:val="20"/>
                <w:szCs w:val="20"/>
              </w:rPr>
              <w:t xml:space="preserve"> Orth. Surg. Atlas of Orthotics. 2nd Ed. Mosby Comp. 1985.</w:t>
            </w:r>
          </w:p>
        </w:tc>
      </w:tr>
      <w:tr w:rsidR="00AE1220" w:rsidRPr="00AC7C73" w:rsidTr="005E54FF">
        <w:trPr>
          <w:trHeight w:val="567"/>
        </w:trPr>
        <w:tc>
          <w:tcPr>
            <w:tcW w:w="2112"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Necessary Course Material</w:t>
            </w:r>
          </w:p>
        </w:tc>
        <w:tc>
          <w:tcPr>
            <w:tcW w:w="7512"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proofErr w:type="spellStart"/>
            <w:r w:rsidRPr="00AC7C73">
              <w:rPr>
                <w:rFonts w:ascii="Times New Roman" w:eastAsia="Times New Roman" w:hAnsi="Times New Roman" w:cs="Times New Roman"/>
                <w:sz w:val="20"/>
                <w:szCs w:val="20"/>
              </w:rPr>
              <w:t>Barcovision</w:t>
            </w:r>
            <w:proofErr w:type="spellEnd"/>
            <w:r w:rsidRPr="00AC7C73">
              <w:rPr>
                <w:rFonts w:ascii="Times New Roman" w:eastAsia="Times New Roman" w:hAnsi="Times New Roman" w:cs="Times New Roman"/>
                <w:sz w:val="20"/>
                <w:szCs w:val="20"/>
              </w:rPr>
              <w:t>, UZEMOYS.</w:t>
            </w:r>
          </w:p>
        </w:tc>
      </w:tr>
    </w:tbl>
    <w:p w:rsidR="00AE1220" w:rsidRPr="00AC7C73" w:rsidRDefault="00AE1220" w:rsidP="00AE12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E1220" w:rsidRPr="00AC7C73" w:rsidTr="005E54FF">
        <w:trPr>
          <w:trHeight w:val="312"/>
        </w:trPr>
        <w:tc>
          <w:tcPr>
            <w:tcW w:w="9624" w:type="dxa"/>
            <w:gridSpan w:val="2"/>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Course Schedule</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Definition of medical terminology, basic structure of terms, basic structure of words, compound words, Latin pronunciation and stress, definition of professional deontology.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AE1220" w:rsidRPr="00AC7C73" w:rsidRDefault="00AE1220" w:rsidP="005E54FF">
            <w:pPr>
              <w:pBdr>
                <w:top w:val="nil"/>
                <w:left w:val="nil"/>
                <w:bottom w:val="nil"/>
                <w:right w:val="nil"/>
                <w:between w:val="nil"/>
              </w:pBd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Definition and classification of orthoses and prostheses, terms used in the field of rehabilitation.</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AE1220" w:rsidRPr="00AC7C73" w:rsidRDefault="00AE1220" w:rsidP="005E54FF">
            <w:pPr>
              <w:pBdr>
                <w:top w:val="nil"/>
                <w:left w:val="nil"/>
                <w:bottom w:val="nil"/>
                <w:right w:val="nil"/>
                <w:between w:val="nil"/>
              </w:pBdr>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Classification of Orthopedic or Health Disabilities According to Degree, </w:t>
            </w:r>
            <w:proofErr w:type="spellStart"/>
            <w:r w:rsidRPr="00AC7C73">
              <w:rPr>
                <w:rFonts w:ascii="Times New Roman" w:eastAsia="Times New Roman" w:hAnsi="Times New Roman" w:cs="Times New Roman"/>
                <w:sz w:val="20"/>
                <w:szCs w:val="20"/>
              </w:rPr>
              <w:t>Balthazard</w:t>
            </w:r>
            <w:proofErr w:type="spellEnd"/>
            <w:r w:rsidRPr="00AC7C73">
              <w:rPr>
                <w:rFonts w:ascii="Times New Roman" w:eastAsia="Times New Roman" w:hAnsi="Times New Roman" w:cs="Times New Roman"/>
                <w:sz w:val="20"/>
                <w:szCs w:val="20"/>
              </w:rPr>
              <w:t xml:space="preserve"> formula and calculation</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4</w:t>
            </w:r>
          </w:p>
        </w:tc>
        <w:tc>
          <w:tcPr>
            <w:tcW w:w="8957" w:type="dxa"/>
            <w:tcBorders>
              <w:left w:val="nil"/>
            </w:tcBorders>
            <w:shd w:val="clear" w:color="auto" w:fill="FFFFFF"/>
          </w:tcPr>
          <w:p w:rsidR="00AE1220" w:rsidRPr="00AC7C73" w:rsidRDefault="00AE1220" w:rsidP="005E54FF">
            <w:pPr>
              <w:pBdr>
                <w:top w:val="nil"/>
                <w:left w:val="nil"/>
                <w:bottom w:val="nil"/>
                <w:right w:val="nil"/>
                <w:between w:val="nil"/>
              </w:pBd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Definition of rehabilitation, stages of rehabilitation, definition and duties of the multidisciplinary rehabilitation team.</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5</w:t>
            </w:r>
          </w:p>
        </w:tc>
        <w:tc>
          <w:tcPr>
            <w:tcW w:w="8957" w:type="dxa"/>
            <w:tcBorders>
              <w:left w:val="nil"/>
            </w:tcBorders>
            <w:shd w:val="clear" w:color="auto" w:fill="FFFFFF"/>
          </w:tcPr>
          <w:p w:rsidR="00AE1220" w:rsidRPr="00AC7C73" w:rsidRDefault="00AE1220" w:rsidP="005E54FF">
            <w:pPr>
              <w:pBdr>
                <w:top w:val="nil"/>
                <w:left w:val="nil"/>
                <w:bottom w:val="nil"/>
                <w:right w:val="nil"/>
                <w:between w:val="nil"/>
              </w:pBd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Rehabilitation application areas</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6</w:t>
            </w:r>
          </w:p>
        </w:tc>
        <w:tc>
          <w:tcPr>
            <w:tcW w:w="8957" w:type="dxa"/>
            <w:tcBorders>
              <w:left w:val="nil"/>
            </w:tcBorders>
            <w:shd w:val="clear" w:color="auto" w:fill="FFFFFF"/>
          </w:tcPr>
          <w:p w:rsidR="00AE1220" w:rsidRPr="00AC7C73" w:rsidRDefault="00AE1220" w:rsidP="005E54FF">
            <w:pPr>
              <w:pBdr>
                <w:top w:val="nil"/>
                <w:left w:val="nil"/>
                <w:bottom w:val="nil"/>
                <w:right w:val="nil"/>
                <w:between w:val="nil"/>
              </w:pBd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Lower extremity amputation causes and levels, upper extremity amputation causes and levels.</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TSE 13181 standard is the minimum physical standards that the Health Directorate wants to have in Prosthesis-Orthosis Production and Application Centers.</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D9D9D9"/>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Mid-Term Exam</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9</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10</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11</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12</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13</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14</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15</w:t>
            </w:r>
          </w:p>
        </w:tc>
        <w:tc>
          <w:tcPr>
            <w:tcW w:w="8957" w:type="dxa"/>
            <w:tcBorders>
              <w:left w:val="nil"/>
            </w:tcBorders>
            <w:shd w:val="clear" w:color="auto" w:fill="FFFFFF"/>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Prosthetics and Orthotics Terminology</w:t>
            </w:r>
          </w:p>
        </w:tc>
      </w:tr>
      <w:tr w:rsidR="00AE1220" w:rsidRPr="00AC7C73" w:rsidTr="005E54FF">
        <w:trPr>
          <w:trHeight w:val="283"/>
        </w:trPr>
        <w:tc>
          <w:tcPr>
            <w:tcW w:w="667" w:type="dxa"/>
            <w:tcBorders>
              <w:top w:val="single" w:sz="4" w:space="0" w:color="000000"/>
              <w:bottom w:val="single" w:sz="12" w:space="0" w:color="000000"/>
              <w:right w:val="nil"/>
            </w:tcBorders>
            <w:shd w:val="clear" w:color="auto" w:fill="D9D9D9"/>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Final Exam</w:t>
            </w:r>
          </w:p>
        </w:tc>
      </w:tr>
    </w:tbl>
    <w:p w:rsidR="00AE1220" w:rsidRPr="00AC7C73" w:rsidRDefault="00AE1220" w:rsidP="00AE12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E1220" w:rsidRPr="00AC7C73" w:rsidTr="005E54FF">
        <w:trPr>
          <w:trHeight w:val="312"/>
        </w:trPr>
        <w:tc>
          <w:tcPr>
            <w:tcW w:w="9624" w:type="dxa"/>
            <w:gridSpan w:val="4"/>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Calculation of Course Workload</w:t>
            </w:r>
          </w:p>
        </w:tc>
      </w:tr>
      <w:tr w:rsidR="00AE1220" w:rsidRPr="00AC7C73" w:rsidTr="005E54FF">
        <w:trPr>
          <w:trHeight w:val="312"/>
        </w:trPr>
        <w:tc>
          <w:tcPr>
            <w:tcW w:w="5797"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Activities</w:t>
            </w:r>
          </w:p>
        </w:tc>
        <w:tc>
          <w:tcPr>
            <w:tcW w:w="1275"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Number</w:t>
            </w:r>
          </w:p>
        </w:tc>
        <w:tc>
          <w:tcPr>
            <w:tcW w:w="1276"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Time (Hour)</w:t>
            </w:r>
          </w:p>
        </w:tc>
        <w:tc>
          <w:tcPr>
            <w:tcW w:w="1276" w:type="dxa"/>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Total Workload (Hour)</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14</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28</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Classroom Studying Time (review, reinforcing, </w:t>
            </w:r>
            <w:proofErr w:type="spellStart"/>
            <w:r w:rsidRPr="00AC7C73">
              <w:rPr>
                <w:rFonts w:ascii="Times New Roman" w:eastAsia="Times New Roman" w:hAnsi="Times New Roman" w:cs="Times New Roman"/>
                <w:sz w:val="20"/>
                <w:szCs w:val="20"/>
              </w:rPr>
              <w:t>prestudy</w:t>
            </w:r>
            <w:proofErr w:type="spellEnd"/>
            <w:r w:rsidRPr="00AC7C73">
              <w:rPr>
                <w:rFonts w:ascii="Times New Roman" w:eastAsia="Times New Roman" w:hAnsi="Times New Roman" w:cs="Times New Roman"/>
                <w:sz w:val="20"/>
                <w:szCs w:val="20"/>
              </w:rPr>
              <w:t>,….)</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14</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0.5</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7</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Homework</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Quiz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lastRenderedPageBreak/>
              <w:t>Studying for Quiz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Oral exam </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Mid-Term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Studying for Mid-Term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10</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Final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r>
      <w:tr w:rsidR="00AE1220" w:rsidRPr="00AC7C73" w:rsidTr="005E54FF">
        <w:trPr>
          <w:trHeight w:val="312"/>
        </w:trPr>
        <w:tc>
          <w:tcPr>
            <w:tcW w:w="5797" w:type="dxa"/>
            <w:shd w:val="clear" w:color="auto" w:fill="FFFFFF"/>
            <w:vAlign w:val="center"/>
          </w:tcPr>
          <w:p w:rsidR="00AE1220" w:rsidRPr="00AC7C73" w:rsidRDefault="00AE1220" w:rsidP="005E54FF">
            <w:pP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Studying for Final Exam</w:t>
            </w:r>
          </w:p>
        </w:tc>
        <w:tc>
          <w:tcPr>
            <w:tcW w:w="127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20</w:t>
            </w:r>
          </w:p>
        </w:tc>
      </w:tr>
      <w:tr w:rsidR="00AE1220" w:rsidRPr="00AC7C7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AE1220" w:rsidRPr="00AC7C73"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Pr="00AC7C73" w:rsidRDefault="00AE1220" w:rsidP="005E54FF">
            <w:pPr>
              <w:jc w:val="right"/>
              <w:rPr>
                <w:rFonts w:ascii="Times New Roman" w:eastAsia="Times New Roman" w:hAnsi="Times New Roman" w:cs="Times New Roman"/>
                <w:sz w:val="20"/>
                <w:szCs w:val="20"/>
              </w:rPr>
            </w:pPr>
            <w:r w:rsidRPr="00AC7C73">
              <w:rPr>
                <w:rFonts w:ascii="Times New Roman" w:eastAsia="Times New Roman" w:hAnsi="Times New Roman" w:cs="Times New Roman"/>
                <w:b/>
                <w:sz w:val="20"/>
                <w:szCs w:val="20"/>
              </w:rPr>
              <w:t>Total workload</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67</w:t>
            </w:r>
          </w:p>
        </w:tc>
      </w:tr>
      <w:tr w:rsidR="00AE1220" w:rsidRPr="00AC7C73" w:rsidTr="005E54FF">
        <w:trPr>
          <w:trHeight w:val="347"/>
        </w:trPr>
        <w:tc>
          <w:tcPr>
            <w:tcW w:w="5797" w:type="dxa"/>
            <w:tcBorders>
              <w:top w:val="nil"/>
              <w:left w:val="nil"/>
              <w:bottom w:val="nil"/>
              <w:right w:val="single" w:sz="12" w:space="0" w:color="000000"/>
            </w:tcBorders>
            <w:shd w:val="clear" w:color="auto" w:fill="FFFFFF"/>
            <w:vAlign w:val="center"/>
          </w:tcPr>
          <w:p w:rsidR="00AE1220" w:rsidRPr="00AC7C73"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Pr="00AC7C73" w:rsidRDefault="00AE1220" w:rsidP="005E54FF">
            <w:pPr>
              <w:jc w:val="right"/>
              <w:rPr>
                <w:rFonts w:ascii="Times New Roman" w:eastAsia="Times New Roman" w:hAnsi="Times New Roman" w:cs="Times New Roman"/>
                <w:sz w:val="20"/>
                <w:szCs w:val="20"/>
              </w:rPr>
            </w:pPr>
            <w:r w:rsidRPr="00AC7C73">
              <w:rPr>
                <w:rFonts w:ascii="Times New Roman" w:eastAsia="Times New Roman" w:hAnsi="Times New Roman" w:cs="Times New Roman"/>
                <w:b/>
                <w:sz w:val="20"/>
                <w:szCs w:val="20"/>
              </w:rPr>
              <w:t>Total workload / 30</w:t>
            </w:r>
          </w:p>
        </w:tc>
        <w:tc>
          <w:tcPr>
            <w:tcW w:w="1276" w:type="dxa"/>
            <w:shd w:val="clear" w:color="auto" w:fill="FFFFFF"/>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2,23</w:t>
            </w:r>
          </w:p>
        </w:tc>
      </w:tr>
      <w:tr w:rsidR="00AE1220" w:rsidRPr="00AC7C73" w:rsidTr="005E54FF">
        <w:trPr>
          <w:trHeight w:val="312"/>
        </w:trPr>
        <w:tc>
          <w:tcPr>
            <w:tcW w:w="5797" w:type="dxa"/>
            <w:tcBorders>
              <w:top w:val="nil"/>
              <w:left w:val="nil"/>
              <w:bottom w:val="nil"/>
              <w:right w:val="single" w:sz="12" w:space="0" w:color="000000"/>
            </w:tcBorders>
            <w:vAlign w:val="center"/>
          </w:tcPr>
          <w:p w:rsidR="00AE1220" w:rsidRPr="00AC7C73"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E1220" w:rsidRPr="00AC7C73" w:rsidRDefault="00AE1220" w:rsidP="005E54FF">
            <w:pPr>
              <w:jc w:val="right"/>
              <w:rPr>
                <w:rFonts w:ascii="Times New Roman" w:eastAsia="Times New Roman" w:hAnsi="Times New Roman" w:cs="Times New Roman"/>
                <w:sz w:val="20"/>
                <w:szCs w:val="20"/>
              </w:rPr>
            </w:pPr>
            <w:r w:rsidRPr="00AC7C73">
              <w:rPr>
                <w:rFonts w:ascii="Times New Roman" w:eastAsia="Times New Roman" w:hAnsi="Times New Roman" w:cs="Times New Roman"/>
                <w:b/>
                <w:sz w:val="20"/>
                <w:szCs w:val="20"/>
              </w:rPr>
              <w:t>Course ECTS Credit</w:t>
            </w:r>
          </w:p>
        </w:tc>
        <w:tc>
          <w:tcPr>
            <w:tcW w:w="1276" w:type="dxa"/>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2</w:t>
            </w:r>
          </w:p>
        </w:tc>
      </w:tr>
    </w:tbl>
    <w:p w:rsidR="00AE1220" w:rsidRPr="00AC7C73" w:rsidRDefault="00AE1220" w:rsidP="00AE122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1220" w:rsidRPr="00AC7C73" w:rsidTr="005E54FF">
        <w:trPr>
          <w:trHeight w:val="312"/>
        </w:trPr>
        <w:tc>
          <w:tcPr>
            <w:tcW w:w="9624" w:type="dxa"/>
            <w:gridSpan w:val="2"/>
            <w:shd w:val="clear" w:color="auto" w:fill="FFF2CC"/>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Evaluation</w:t>
            </w:r>
          </w:p>
        </w:tc>
      </w:tr>
      <w:tr w:rsidR="00AE1220" w:rsidRPr="00AC7C73" w:rsidTr="005E54FF">
        <w:trPr>
          <w:trHeight w:val="369"/>
        </w:trPr>
        <w:tc>
          <w:tcPr>
            <w:tcW w:w="5797" w:type="dxa"/>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Activity Type</w:t>
            </w:r>
          </w:p>
        </w:tc>
        <w:tc>
          <w:tcPr>
            <w:tcW w:w="3827" w:type="dxa"/>
            <w:vAlign w:val="center"/>
          </w:tcPr>
          <w:p w:rsidR="00AE1220" w:rsidRPr="00AC7C73" w:rsidRDefault="00AE1220" w:rsidP="005E54FF">
            <w:pPr>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w:t>
            </w:r>
          </w:p>
        </w:tc>
      </w:tr>
      <w:tr w:rsidR="00AE1220" w:rsidRPr="00AC7C73" w:rsidTr="005E54FF">
        <w:trPr>
          <w:trHeight w:val="369"/>
        </w:trPr>
        <w:tc>
          <w:tcPr>
            <w:tcW w:w="5797" w:type="dxa"/>
            <w:vAlign w:val="center"/>
          </w:tcPr>
          <w:p w:rsidR="00AE1220" w:rsidRPr="00AC7C73" w:rsidRDefault="00AE1220" w:rsidP="005E54FF">
            <w:pPr>
              <w:ind w:left="303"/>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Mid-term</w:t>
            </w:r>
          </w:p>
        </w:tc>
        <w:tc>
          <w:tcPr>
            <w:tcW w:w="3827"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40</w:t>
            </w:r>
          </w:p>
        </w:tc>
      </w:tr>
      <w:tr w:rsidR="00AE1220" w:rsidRPr="00AC7C73" w:rsidTr="005E54FF">
        <w:trPr>
          <w:trHeight w:val="369"/>
        </w:trPr>
        <w:tc>
          <w:tcPr>
            <w:tcW w:w="5797" w:type="dxa"/>
            <w:vAlign w:val="center"/>
          </w:tcPr>
          <w:p w:rsidR="00AE1220" w:rsidRPr="00AC7C73" w:rsidRDefault="00AE1220" w:rsidP="005E54FF">
            <w:pPr>
              <w:ind w:left="306"/>
              <w:rPr>
                <w:rFonts w:ascii="Times New Roman" w:eastAsia="Times New Roman" w:hAnsi="Times New Roman" w:cs="Times New Roman"/>
                <w:sz w:val="20"/>
                <w:szCs w:val="20"/>
              </w:rPr>
            </w:pPr>
          </w:p>
        </w:tc>
        <w:tc>
          <w:tcPr>
            <w:tcW w:w="3827" w:type="dxa"/>
            <w:vAlign w:val="center"/>
          </w:tcPr>
          <w:p w:rsidR="00AE1220" w:rsidRPr="00AC7C73" w:rsidRDefault="00AE1220" w:rsidP="005E54FF">
            <w:pPr>
              <w:jc w:val="center"/>
              <w:rPr>
                <w:rFonts w:ascii="Times New Roman" w:eastAsia="Times New Roman" w:hAnsi="Times New Roman" w:cs="Times New Roman"/>
                <w:sz w:val="20"/>
                <w:szCs w:val="20"/>
              </w:rPr>
            </w:pPr>
          </w:p>
        </w:tc>
      </w:tr>
      <w:tr w:rsidR="00AE1220" w:rsidRPr="00AC7C73" w:rsidTr="005E54FF">
        <w:trPr>
          <w:trHeight w:val="369"/>
        </w:trPr>
        <w:tc>
          <w:tcPr>
            <w:tcW w:w="5797" w:type="dxa"/>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Final Exam</w:t>
            </w:r>
          </w:p>
        </w:tc>
        <w:tc>
          <w:tcPr>
            <w:tcW w:w="3827"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60</w:t>
            </w:r>
          </w:p>
        </w:tc>
      </w:tr>
      <w:tr w:rsidR="00AE1220" w:rsidRPr="00AC7C73" w:rsidTr="005E54FF">
        <w:trPr>
          <w:trHeight w:val="369"/>
        </w:trPr>
        <w:tc>
          <w:tcPr>
            <w:tcW w:w="5797" w:type="dxa"/>
            <w:vAlign w:val="center"/>
          </w:tcPr>
          <w:p w:rsidR="00AE1220" w:rsidRPr="00AC7C73" w:rsidRDefault="00AE1220" w:rsidP="005E54FF">
            <w:pPr>
              <w:jc w:val="right"/>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Total</w:t>
            </w:r>
          </w:p>
        </w:tc>
        <w:tc>
          <w:tcPr>
            <w:tcW w:w="3827" w:type="dxa"/>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100</w:t>
            </w:r>
          </w:p>
        </w:tc>
      </w:tr>
    </w:tbl>
    <w:p w:rsidR="00AE1220" w:rsidRPr="00AC7C73"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AE1220" w:rsidRPr="00AC7C73" w:rsidTr="005E54FF">
        <w:trPr>
          <w:trHeight w:val="392"/>
        </w:trPr>
        <w:tc>
          <w:tcPr>
            <w:tcW w:w="9624" w:type="dxa"/>
            <w:gridSpan w:val="3"/>
            <w:shd w:val="clear" w:color="auto" w:fill="FFF2CC"/>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 xml:space="preserve">RELATIONSHIP BETWEEN THE COURSE LEARNING OUTCOMES AND THE PROGRAM OUTCOMES (PO) </w:t>
            </w:r>
            <w:r w:rsidRPr="00AC7C73">
              <w:rPr>
                <w:rFonts w:ascii="Times New Roman" w:eastAsia="Times New Roman" w:hAnsi="Times New Roman" w:cs="Times New Roman"/>
                <w:sz w:val="20"/>
                <w:szCs w:val="20"/>
              </w:rPr>
              <w:t>(5: Very high, 4: High, 3: Middle, 2: Low, 1: Very low)</w:t>
            </w:r>
          </w:p>
        </w:tc>
      </w:tr>
      <w:tr w:rsidR="00AE1220" w:rsidRPr="00AC7C73" w:rsidTr="005E54FF">
        <w:trPr>
          <w:trHeight w:val="510"/>
        </w:trPr>
        <w:tc>
          <w:tcPr>
            <w:tcW w:w="552" w:type="dxa"/>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NO</w:t>
            </w:r>
          </w:p>
        </w:tc>
        <w:tc>
          <w:tcPr>
            <w:tcW w:w="7797" w:type="dxa"/>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Contribution</w:t>
            </w:r>
          </w:p>
        </w:tc>
      </w:tr>
      <w:tr w:rsidR="00AE1220" w:rsidRPr="00AC7C73" w:rsidTr="005E54FF">
        <w:trPr>
          <w:trHeight w:val="693"/>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w:t>
            </w:r>
          </w:p>
        </w:tc>
        <w:tc>
          <w:tcPr>
            <w:tcW w:w="7797" w:type="dxa"/>
            <w:shd w:val="clear" w:color="auto" w:fill="FFFFFF"/>
            <w:vAlign w:val="center"/>
          </w:tcPr>
          <w:p w:rsidR="00AE1220" w:rsidRPr="00AC7C73" w:rsidRDefault="00AE1220" w:rsidP="005E54FF">
            <w:pPr>
              <w:pBdr>
                <w:top w:val="nil"/>
                <w:left w:val="nil"/>
                <w:bottom w:val="nil"/>
                <w:right w:val="nil"/>
                <w:between w:val="nil"/>
              </w:pBdr>
              <w:spacing w:after="0" w:line="240" w:lineRule="auto"/>
              <w:ind w:left="80"/>
              <w:jc w:val="both"/>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2</w:t>
            </w:r>
          </w:p>
        </w:tc>
        <w:tc>
          <w:tcPr>
            <w:tcW w:w="7797" w:type="dxa"/>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698"/>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AE1220" w:rsidRPr="00AC7C73" w:rsidRDefault="00AE1220"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AE1220" w:rsidRPr="00AC7C73" w:rsidRDefault="00AE1220"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3</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6</w:t>
            </w:r>
          </w:p>
        </w:tc>
        <w:tc>
          <w:tcPr>
            <w:tcW w:w="7797" w:type="dxa"/>
            <w:shd w:val="clear" w:color="auto" w:fill="FFFFFF"/>
            <w:vAlign w:val="center"/>
          </w:tcPr>
          <w:p w:rsidR="00AE1220" w:rsidRPr="00AC7C73" w:rsidRDefault="00AE1220"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7</w:t>
            </w:r>
          </w:p>
        </w:tc>
        <w:tc>
          <w:tcPr>
            <w:tcW w:w="7797" w:type="dxa"/>
            <w:shd w:val="clear" w:color="auto" w:fill="FFFFFF"/>
            <w:vAlign w:val="center"/>
          </w:tcPr>
          <w:p w:rsidR="00AE1220" w:rsidRPr="00AC7C73" w:rsidRDefault="00AE1220"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8</w:t>
            </w:r>
          </w:p>
        </w:tc>
        <w:tc>
          <w:tcPr>
            <w:tcW w:w="7797" w:type="dxa"/>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3</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9</w:t>
            </w:r>
          </w:p>
        </w:tc>
        <w:tc>
          <w:tcPr>
            <w:tcW w:w="7797" w:type="dxa"/>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lastRenderedPageBreak/>
              <w:t>10</w:t>
            </w:r>
          </w:p>
        </w:tc>
        <w:tc>
          <w:tcPr>
            <w:tcW w:w="7797" w:type="dxa"/>
            <w:shd w:val="clear" w:color="auto" w:fill="FFFFFF"/>
            <w:vAlign w:val="center"/>
          </w:tcPr>
          <w:p w:rsidR="00AE1220" w:rsidRPr="00AC7C73" w:rsidRDefault="00AE1220"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5</w:t>
            </w:r>
          </w:p>
        </w:tc>
      </w:tr>
      <w:tr w:rsidR="00AE1220" w:rsidRPr="00AC7C73" w:rsidTr="005E54FF">
        <w:trPr>
          <w:trHeight w:val="510"/>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11</w:t>
            </w:r>
          </w:p>
        </w:tc>
        <w:tc>
          <w:tcPr>
            <w:tcW w:w="7797" w:type="dxa"/>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4</w:t>
            </w:r>
          </w:p>
        </w:tc>
      </w:tr>
      <w:tr w:rsidR="00AE1220" w:rsidRPr="00AC7C73" w:rsidTr="005E54FF">
        <w:trPr>
          <w:trHeight w:val="769"/>
        </w:trPr>
        <w:tc>
          <w:tcPr>
            <w:tcW w:w="552" w:type="dxa"/>
            <w:shd w:val="clear" w:color="auto" w:fill="FFFFFF"/>
            <w:vAlign w:val="center"/>
          </w:tcPr>
          <w:p w:rsidR="00AE1220" w:rsidRPr="00AC7C73" w:rsidRDefault="00AE1220" w:rsidP="005E54FF">
            <w:pPr>
              <w:spacing w:after="0" w:line="240" w:lineRule="auto"/>
              <w:jc w:val="cente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12</w:t>
            </w:r>
          </w:p>
        </w:tc>
        <w:tc>
          <w:tcPr>
            <w:tcW w:w="7797" w:type="dxa"/>
            <w:shd w:val="clear" w:color="auto" w:fill="FFFFFF"/>
            <w:vAlign w:val="center"/>
          </w:tcPr>
          <w:p w:rsidR="00AE1220" w:rsidRPr="00AC7C73" w:rsidRDefault="00AE1220" w:rsidP="005E54FF">
            <w:pPr>
              <w:spacing w:after="0" w:line="240" w:lineRule="auto"/>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tcPr>
          <w:p w:rsidR="00AE1220" w:rsidRPr="00AC7C73" w:rsidRDefault="00AE1220" w:rsidP="005E54FF">
            <w:pPr>
              <w:spacing w:after="0" w:line="240" w:lineRule="auto"/>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4</w:t>
            </w:r>
          </w:p>
        </w:tc>
      </w:tr>
    </w:tbl>
    <w:p w:rsidR="00AE1220" w:rsidRPr="00AC7C73"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AE1220" w:rsidRPr="00AC7C73" w:rsidTr="005E54FF">
        <w:trPr>
          <w:trHeight w:val="449"/>
        </w:trPr>
        <w:tc>
          <w:tcPr>
            <w:tcW w:w="9624" w:type="dxa"/>
            <w:gridSpan w:val="5"/>
            <w:shd w:val="clear" w:color="auto" w:fill="FFF2CC"/>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b/>
                <w:sz w:val="20"/>
                <w:szCs w:val="20"/>
              </w:rPr>
              <w:t>LECTUTER(S)</w:t>
            </w:r>
          </w:p>
        </w:tc>
      </w:tr>
      <w:tr w:rsidR="00AE1220" w:rsidRPr="00AC7C73" w:rsidTr="005E54FF">
        <w:trPr>
          <w:trHeight w:val="567"/>
        </w:trPr>
        <w:tc>
          <w:tcPr>
            <w:tcW w:w="1403"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Prepared by</w:t>
            </w: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r w:rsidRPr="00AC7C73">
              <w:rPr>
                <w:rFonts w:ascii="Times New Roman" w:eastAsia="Times New Roman" w:hAnsi="Times New Roman" w:cs="Times New Roman"/>
                <w:sz w:val="20"/>
                <w:szCs w:val="20"/>
              </w:rPr>
              <w:t xml:space="preserve">Assist. Prof. Dr. </w:t>
            </w:r>
            <w:proofErr w:type="spellStart"/>
            <w:r w:rsidRPr="00AC7C73">
              <w:rPr>
                <w:rFonts w:ascii="Times New Roman" w:eastAsia="Times New Roman" w:hAnsi="Times New Roman" w:cs="Times New Roman"/>
                <w:sz w:val="20"/>
                <w:szCs w:val="20"/>
              </w:rPr>
              <w:t>Halil</w:t>
            </w:r>
            <w:proofErr w:type="spellEnd"/>
            <w:r w:rsidRPr="00AC7C73">
              <w:rPr>
                <w:rFonts w:ascii="Times New Roman" w:eastAsia="Times New Roman" w:hAnsi="Times New Roman" w:cs="Times New Roman"/>
                <w:sz w:val="20"/>
                <w:szCs w:val="20"/>
              </w:rPr>
              <w:t xml:space="preserve"> </w:t>
            </w:r>
            <w:proofErr w:type="spellStart"/>
            <w:r w:rsidRPr="00AC7C73">
              <w:rPr>
                <w:rFonts w:ascii="Times New Roman" w:eastAsia="Times New Roman" w:hAnsi="Times New Roman" w:cs="Times New Roman"/>
                <w:sz w:val="20"/>
                <w:szCs w:val="20"/>
              </w:rPr>
              <w:t>Hakan</w:t>
            </w:r>
            <w:proofErr w:type="spellEnd"/>
            <w:r w:rsidRPr="00AC7C73">
              <w:rPr>
                <w:rFonts w:ascii="Times New Roman" w:eastAsia="Times New Roman" w:hAnsi="Times New Roman" w:cs="Times New Roman"/>
                <w:sz w:val="20"/>
                <w:szCs w:val="20"/>
              </w:rPr>
              <w:t xml:space="preserve"> UYSAL </w:t>
            </w: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r>
      <w:tr w:rsidR="00AE1220" w:rsidRPr="00AC7C73" w:rsidTr="005E54FF">
        <w:trPr>
          <w:trHeight w:val="585"/>
        </w:trPr>
        <w:tc>
          <w:tcPr>
            <w:tcW w:w="1403" w:type="dxa"/>
            <w:shd w:val="clear" w:color="auto" w:fill="FFF2CC"/>
            <w:vAlign w:val="center"/>
          </w:tcPr>
          <w:p w:rsidR="00AE1220" w:rsidRPr="00AC7C73" w:rsidRDefault="00AE1220" w:rsidP="005E54FF">
            <w:pPr>
              <w:rPr>
                <w:rFonts w:ascii="Times New Roman" w:eastAsia="Times New Roman" w:hAnsi="Times New Roman" w:cs="Times New Roman"/>
                <w:b/>
                <w:sz w:val="20"/>
                <w:szCs w:val="20"/>
              </w:rPr>
            </w:pPr>
            <w:r w:rsidRPr="00AC7C73">
              <w:rPr>
                <w:rFonts w:ascii="Times New Roman" w:eastAsia="Times New Roman" w:hAnsi="Times New Roman" w:cs="Times New Roman"/>
                <w:b/>
                <w:sz w:val="20"/>
                <w:szCs w:val="20"/>
              </w:rPr>
              <w:t>Signature(s)</w:t>
            </w: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AE1220" w:rsidRPr="00AC7C73" w:rsidRDefault="00AE1220" w:rsidP="005E54FF">
            <w:pPr>
              <w:jc w:val="center"/>
              <w:rPr>
                <w:rFonts w:ascii="Times New Roman" w:eastAsia="Times New Roman" w:hAnsi="Times New Roman" w:cs="Times New Roman"/>
                <w:sz w:val="20"/>
                <w:szCs w:val="20"/>
              </w:rPr>
            </w:pPr>
          </w:p>
        </w:tc>
      </w:tr>
    </w:tbl>
    <w:p w:rsidR="00AE1220" w:rsidRDefault="00AE1220" w:rsidP="00AE1220">
      <w:pPr>
        <w:jc w:val="right"/>
        <w:rPr>
          <w:rFonts w:ascii="Times New Roman" w:eastAsia="Times New Roman" w:hAnsi="Times New Roman" w:cs="Times New Roman"/>
          <w:b/>
        </w:rPr>
      </w:pPr>
      <w:r w:rsidRPr="00AC7C73">
        <w:rPr>
          <w:rFonts w:ascii="Times New Roman" w:eastAsia="Times New Roman" w:hAnsi="Times New Roman" w:cs="Times New Roman"/>
          <w:b/>
        </w:rPr>
        <w:t>Date:</w:t>
      </w:r>
      <w:r w:rsidRPr="00AC7C73">
        <w:rPr>
          <w:rFonts w:ascii="Times New Roman" w:eastAsia="Times New Roman" w:hAnsi="Times New Roman" w:cs="Times New Roman"/>
        </w:rPr>
        <w:t>17.07.2024</w:t>
      </w:r>
    </w:p>
    <w:p w:rsidR="00AE1220" w:rsidRPr="00365ECA" w:rsidRDefault="00AE1220" w:rsidP="00AE1220">
      <w:pPr>
        <w:rPr>
          <w:rFonts w:ascii="Times New Roman" w:eastAsia="Times New Roman" w:hAnsi="Times New Roman" w:cs="Times New Roman"/>
        </w:rPr>
      </w:pPr>
    </w:p>
    <w:p w:rsidR="00AE1220" w:rsidRPr="00365ECA" w:rsidRDefault="00AE1220" w:rsidP="00AE1220">
      <w:pPr>
        <w:rPr>
          <w:rFonts w:ascii="Times New Roman" w:eastAsia="Times New Roman" w:hAnsi="Times New Roman" w:cs="Times New Roman"/>
        </w:rPr>
      </w:pPr>
    </w:p>
    <w:p w:rsidR="00AE1220" w:rsidRPr="00365ECA" w:rsidRDefault="00AE1220" w:rsidP="00AE1220">
      <w:pPr>
        <w:rPr>
          <w:rFonts w:ascii="Times New Roman" w:eastAsia="Times New Roman" w:hAnsi="Times New Roman" w:cs="Times New Roman"/>
        </w:rPr>
      </w:pPr>
    </w:p>
    <w:p w:rsidR="00AE1220" w:rsidRPr="00365ECA" w:rsidRDefault="00AE1220" w:rsidP="00AE1220">
      <w:pPr>
        <w:tabs>
          <w:tab w:val="left" w:pos="2310"/>
        </w:tabs>
        <w:rPr>
          <w:rFonts w:ascii="Times New Roman" w:eastAsia="Times New Roman" w:hAnsi="Times New Roman" w:cs="Times New Roman"/>
        </w:rPr>
      </w:pPr>
      <w:r>
        <w:rPr>
          <w:rFonts w:ascii="Times New Roman" w:eastAsia="Times New Roman" w:hAnsi="Times New Roman" w:cs="Times New Roman"/>
        </w:rPr>
        <w:tab/>
      </w:r>
    </w:p>
    <w:p w:rsidR="00351C93" w:rsidRDefault="00351C93"/>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Default="00AE1220"/>
    <w:p w:rsidR="00AE1220" w:rsidRPr="001F6E3B" w:rsidRDefault="00AE1220" w:rsidP="00AE1220">
      <w:pPr>
        <w:spacing w:before="120" w:after="0" w:line="240" w:lineRule="auto"/>
        <w:jc w:val="center"/>
        <w:rPr>
          <w:rFonts w:ascii="Times New Roman" w:eastAsia="Times New Roman" w:hAnsi="Times New Roman" w:cs="Times New Roman"/>
          <w:b/>
          <w:sz w:val="20"/>
          <w:szCs w:val="20"/>
        </w:rPr>
      </w:pPr>
      <w:r>
        <w:rPr>
          <w:noProof/>
          <w:lang w:val="tr-TR"/>
        </w:rPr>
        <w:drawing>
          <wp:anchor distT="0" distB="0" distL="114300" distR="114300" simplePos="0" relativeHeight="251672576" behindDoc="0" locked="0" layoutInCell="1" hidden="0" allowOverlap="1" wp14:anchorId="67E8A2E4" wp14:editId="62BDFC56">
            <wp:simplePos x="0" y="0"/>
            <wp:positionH relativeFrom="column">
              <wp:posOffset>5490210</wp:posOffset>
            </wp:positionH>
            <wp:positionV relativeFrom="paragraph">
              <wp:posOffset>73026</wp:posOffset>
            </wp:positionV>
            <wp:extent cx="630555" cy="590550"/>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630555" cy="590550"/>
                    </a:xfrm>
                    <a:prstGeom prst="rect">
                      <a:avLst/>
                    </a:prstGeom>
                    <a:ln/>
                  </pic:spPr>
                </pic:pic>
              </a:graphicData>
            </a:graphic>
            <wp14:sizeRelH relativeFrom="margin">
              <wp14:pctWidth>0</wp14:pctWidth>
            </wp14:sizeRelH>
            <wp14:sizeRelV relativeFrom="margin">
              <wp14:pctHeight>0</wp14:pctHeight>
            </wp14:sizeRelV>
          </wp:anchor>
        </w:drawing>
      </w:r>
      <w:r>
        <w:rPr>
          <w:noProof/>
          <w:lang w:val="tr-TR"/>
        </w:rPr>
        <w:drawing>
          <wp:anchor distT="0" distB="0" distL="114300" distR="114300" simplePos="0" relativeHeight="251671552" behindDoc="0" locked="0" layoutInCell="1" hidden="0" allowOverlap="1" wp14:anchorId="2D866495" wp14:editId="17CD6CD7">
            <wp:simplePos x="0" y="0"/>
            <wp:positionH relativeFrom="margin">
              <wp:posOffset>80010</wp:posOffset>
            </wp:positionH>
            <wp:positionV relativeFrom="paragraph">
              <wp:posOffset>3175</wp:posOffset>
            </wp:positionV>
            <wp:extent cx="636905" cy="666750"/>
            <wp:effectExtent l="0" t="0" r="0" b="0"/>
            <wp:wrapNone/>
            <wp:docPr id="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636905" cy="666750"/>
                    </a:xfrm>
                    <a:prstGeom prst="rect">
                      <a:avLst/>
                    </a:prstGeom>
                    <a:ln/>
                  </pic:spPr>
                </pic:pic>
              </a:graphicData>
            </a:graphic>
            <wp14:sizeRelH relativeFrom="margin">
              <wp14:pctWidth>0</wp14:pctWidth>
            </wp14:sizeRelH>
            <wp14:sizeRelV relativeFrom="margin">
              <wp14:pctHeight>0</wp14:pctHeight>
            </wp14:sizeRelV>
          </wp:anchor>
        </w:drawing>
      </w:r>
      <w:r w:rsidRPr="001F6E3B">
        <w:rPr>
          <w:rFonts w:ascii="Times New Roman" w:eastAsia="Times New Roman" w:hAnsi="Times New Roman" w:cs="Times New Roman"/>
          <w:b/>
          <w:sz w:val="20"/>
          <w:szCs w:val="20"/>
        </w:rPr>
        <w:t>ESOGU VOCATIONAL SCHOOL OF HEALTH SERVICES</w:t>
      </w:r>
    </w:p>
    <w:p w:rsidR="00AE1220" w:rsidRDefault="00AE1220" w:rsidP="00AE1220">
      <w:pPr>
        <w:spacing w:before="120" w:after="0" w:line="240" w:lineRule="auto"/>
        <w:jc w:val="center"/>
        <w:rPr>
          <w:rFonts w:ascii="Times New Roman" w:eastAsia="Times New Roman" w:hAnsi="Times New Roman" w:cs="Times New Roman"/>
          <w:b/>
          <w:sz w:val="20"/>
          <w:szCs w:val="20"/>
        </w:rPr>
      </w:pPr>
      <w:r w:rsidRPr="001F6E3B">
        <w:rPr>
          <w:rFonts w:ascii="Times New Roman" w:eastAsia="Times New Roman" w:hAnsi="Times New Roman" w:cs="Times New Roman"/>
          <w:b/>
          <w:sz w:val="20"/>
          <w:szCs w:val="20"/>
        </w:rPr>
        <w:t xml:space="preserve"> MEDICAL SERVICES AND TECHNIQUES DEPARTMENT</w:t>
      </w:r>
      <w:r>
        <w:rPr>
          <w:rFonts w:ascii="Times New Roman" w:eastAsia="Times New Roman" w:hAnsi="Times New Roman" w:cs="Times New Roman"/>
          <w:b/>
          <w:sz w:val="20"/>
          <w:szCs w:val="20"/>
        </w:rPr>
        <w:br/>
        <w:t>ORTHOPEDIC PROSTHESIS AND ORTHOTICS PROGRAM</w:t>
      </w:r>
      <w:r>
        <w:rPr>
          <w:rFonts w:ascii="Times New Roman" w:eastAsia="Times New Roman" w:hAnsi="Times New Roman" w:cs="Times New Roman"/>
          <w:b/>
          <w:sz w:val="20"/>
          <w:szCs w:val="20"/>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1220" w:rsidTr="005E54FF">
        <w:trPr>
          <w:trHeight w:val="312"/>
        </w:trPr>
        <w:tc>
          <w:tcPr>
            <w:tcW w:w="650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E1220" w:rsidTr="005E54FF">
        <w:trPr>
          <w:trHeight w:val="397"/>
        </w:trPr>
        <w:tc>
          <w:tcPr>
            <w:tcW w:w="6506" w:type="dxa"/>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VOCATIONAL TECHNOLOGY</w:t>
            </w:r>
          </w:p>
        </w:tc>
        <w:tc>
          <w:tcPr>
            <w:tcW w:w="3118" w:type="dxa"/>
            <w:vAlign w:val="center"/>
          </w:tcPr>
          <w:p w:rsidR="00AE1220" w:rsidRDefault="00AE1220" w:rsidP="005E54FF">
            <w:pPr>
              <w:jc w:val="center"/>
              <w:rPr>
                <w:rFonts w:ascii="Times New Roman" w:eastAsia="Times New Roman" w:hAnsi="Times New Roman" w:cs="Times New Roman"/>
                <w:b/>
                <w:sz w:val="20"/>
                <w:szCs w:val="20"/>
              </w:rPr>
            </w:pPr>
            <w:r w:rsidRPr="00BD112E">
              <w:rPr>
                <w:rFonts w:ascii="Times New Roman" w:eastAsia="Times New Roman" w:hAnsi="Times New Roman" w:cs="Times New Roman"/>
                <w:b/>
                <w:sz w:val="20"/>
                <w:szCs w:val="20"/>
              </w:rPr>
              <w:t>211311190</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AE1220" w:rsidTr="005E54FF">
        <w:trPr>
          <w:trHeight w:val="312"/>
        </w:trPr>
        <w:tc>
          <w:tcPr>
            <w:tcW w:w="1928"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E1220" w:rsidTr="005E54FF">
        <w:trPr>
          <w:trHeight w:val="312"/>
        </w:trPr>
        <w:tc>
          <w:tcPr>
            <w:tcW w:w="1928"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E1220" w:rsidTr="005E54FF">
        <w:trPr>
          <w:trHeight w:val="397"/>
        </w:trPr>
        <w:tc>
          <w:tcPr>
            <w:tcW w:w="192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3"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AE1220" w:rsidTr="005E54FF">
        <w:trPr>
          <w:trHeight w:val="296"/>
        </w:trPr>
        <w:tc>
          <w:tcPr>
            <w:tcW w:w="7356" w:type="dxa"/>
            <w:gridSpan w:val="5"/>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AE1220" w:rsidRDefault="00AE1220" w:rsidP="005E54FF">
            <w:pPr>
              <w:jc w:val="center"/>
              <w:rPr>
                <w:rFonts w:ascii="Times New Roman" w:eastAsia="Times New Roman" w:hAnsi="Times New Roman" w:cs="Times New Roman"/>
                <w:b/>
                <w:sz w:val="20"/>
                <w:szCs w:val="20"/>
              </w:rPr>
            </w:pPr>
          </w:p>
        </w:tc>
      </w:tr>
      <w:tr w:rsidR="00AE1220" w:rsidTr="005E54FF">
        <w:trPr>
          <w:trHeight w:val="440"/>
        </w:trPr>
        <w:tc>
          <w:tcPr>
            <w:tcW w:w="1261"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AE1220" w:rsidRDefault="00AE1220" w:rsidP="005E54FF">
            <w:pPr>
              <w:jc w:val="center"/>
              <w:rPr>
                <w:rFonts w:ascii="Times New Roman" w:eastAsia="Times New Roman" w:hAnsi="Times New Roman" w:cs="Times New Roman"/>
                <w:b/>
                <w:sz w:val="20"/>
                <w:szCs w:val="20"/>
              </w:rPr>
            </w:pPr>
          </w:p>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E1220" w:rsidTr="005E54FF">
        <w:trPr>
          <w:trHeight w:val="377"/>
        </w:trPr>
        <w:tc>
          <w:tcPr>
            <w:tcW w:w="1261" w:type="dxa"/>
            <w:vAlign w:val="center"/>
          </w:tcPr>
          <w:p w:rsidR="00AE1220" w:rsidRDefault="00AE1220" w:rsidP="005E54FF">
            <w:pPr>
              <w:jc w:val="center"/>
              <w:rPr>
                <w:rFonts w:ascii="Times New Roman" w:eastAsia="Times New Roman" w:hAnsi="Times New Roman" w:cs="Times New Roman"/>
                <w:sz w:val="20"/>
                <w:szCs w:val="20"/>
              </w:rPr>
            </w:pPr>
          </w:p>
        </w:tc>
        <w:tc>
          <w:tcPr>
            <w:tcW w:w="1559" w:type="dxa"/>
            <w:vAlign w:val="center"/>
          </w:tcPr>
          <w:p w:rsidR="00AE1220" w:rsidRDefault="00AE1220" w:rsidP="005E54FF">
            <w:pPr>
              <w:jc w:val="center"/>
              <w:rPr>
                <w:rFonts w:ascii="Times New Roman" w:eastAsia="Times New Roman" w:hAnsi="Times New Roman" w:cs="Times New Roman"/>
                <w:sz w:val="20"/>
                <w:szCs w:val="20"/>
              </w:rPr>
            </w:pPr>
          </w:p>
        </w:tc>
        <w:tc>
          <w:tcPr>
            <w:tcW w:w="1560" w:type="dxa"/>
            <w:vAlign w:val="center"/>
          </w:tcPr>
          <w:p w:rsidR="00AE1220" w:rsidRDefault="00AE1220" w:rsidP="005E54FF">
            <w:pPr>
              <w:jc w:val="center"/>
              <w:rPr>
                <w:rFonts w:ascii="Times New Roman" w:eastAsia="Times New Roman" w:hAnsi="Times New Roman" w:cs="Times New Roman"/>
                <w:sz w:val="20"/>
                <w:szCs w:val="20"/>
              </w:rPr>
            </w:pPr>
          </w:p>
        </w:tc>
        <w:tc>
          <w:tcPr>
            <w:tcW w:w="1275" w:type="dxa"/>
            <w:vAlign w:val="center"/>
          </w:tcPr>
          <w:p w:rsidR="00AE1220" w:rsidRDefault="00AE1220" w:rsidP="005E54FF">
            <w:pPr>
              <w:jc w:val="center"/>
              <w:rPr>
                <w:rFonts w:ascii="Times New Roman" w:eastAsia="Times New Roman" w:hAnsi="Times New Roman" w:cs="Times New Roman"/>
                <w:sz w:val="20"/>
                <w:szCs w:val="20"/>
              </w:rPr>
            </w:pPr>
          </w:p>
        </w:tc>
        <w:tc>
          <w:tcPr>
            <w:tcW w:w="1701"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AE1220" w:rsidRDefault="00AE1220" w:rsidP="005E54FF">
            <w:pPr>
              <w:jc w:val="center"/>
              <w:rPr>
                <w:rFonts w:ascii="Times New Roman" w:eastAsia="Times New Roman" w:hAnsi="Times New Roman" w:cs="Times New Roman"/>
                <w:sz w:val="20"/>
                <w:szCs w:val="20"/>
              </w:rPr>
            </w:pP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E1220" w:rsidTr="005E54FF">
        <w:trPr>
          <w:trHeight w:val="312"/>
        </w:trPr>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E1220" w:rsidTr="005E54FF">
        <w:trPr>
          <w:trHeight w:val="397"/>
        </w:trPr>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AE1220" w:rsidRDefault="00AE1220" w:rsidP="00AE1220">
      <w:pPr>
        <w:spacing w:after="0" w:line="240" w:lineRule="auto"/>
        <w:rPr>
          <w:rFonts w:ascii="Times New Roman" w:eastAsia="Times New Roman" w:hAnsi="Times New Roman" w:cs="Times New Roman"/>
          <w:sz w:val="20"/>
          <w:szCs w:val="20"/>
        </w:rPr>
      </w:pPr>
    </w:p>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Tr="005E54FF">
        <w:trPr>
          <w:trHeight w:val="421"/>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AE1220" w:rsidTr="005E54FF">
        <w:trPr>
          <w:trHeight w:val="1012"/>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give information about measurement technique and to comprehend its importance. To introduce mechanical measuring instruments and to make measurement applications. To give information about some of the joining methods.</w:t>
            </w:r>
          </w:p>
        </w:tc>
      </w:tr>
      <w:tr w:rsidR="00AE1220" w:rsidTr="005E54FF">
        <w:trPr>
          <w:trHeight w:val="984"/>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Measuring technique, Measuring errors, Length measuring instruments, Gauges, Mechanical measuring instruments (Calipers and Micrometer measurement applications), Screw gauges, Bolted joints, Rivet connections, Pin joints, Hand shaping by removing chips</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1220" w:rsidTr="005E54FF">
        <w:trPr>
          <w:trHeight w:val="312"/>
        </w:trPr>
        <w:tc>
          <w:tcPr>
            <w:tcW w:w="5372"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Contributing to the level of professional knowledge.</w:t>
            </w:r>
          </w:p>
        </w:tc>
        <w:tc>
          <w:tcPr>
            <w:tcW w:w="1417" w:type="dxa"/>
            <w:tcBorders>
              <w:left w:val="nil"/>
            </w:tcBorders>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 PO2, PO3, PO7, PO8, PO10</w:t>
            </w:r>
          </w:p>
        </w:tc>
        <w:tc>
          <w:tcPr>
            <w:tcW w:w="1417"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1, 2, 5, 13</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Gaining the manual skills in applications related to professional technology.</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A42C1D">
              <w:rPr>
                <w:rFonts w:ascii="Times New Roman" w:eastAsia="Times New Roman" w:hAnsi="Times New Roman" w:cs="Times New Roman"/>
                <w:color w:val="000000"/>
                <w:sz w:val="20"/>
                <w:szCs w:val="20"/>
              </w:rPr>
              <w:t>PO1, PO2, PO3, PO7, PO8, PO10</w:t>
            </w:r>
          </w:p>
        </w:tc>
        <w:tc>
          <w:tcPr>
            <w:tcW w:w="1417"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1, 2, 5, 13</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some measuring instruments and hand tools.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A42C1D">
              <w:rPr>
                <w:rFonts w:ascii="Times New Roman" w:eastAsia="Times New Roman" w:hAnsi="Times New Roman" w:cs="Times New Roman"/>
                <w:color w:val="000000"/>
                <w:sz w:val="20"/>
                <w:szCs w:val="20"/>
              </w:rPr>
              <w:t>PO1, PO2, PO3, PO7, PO8, PO10</w:t>
            </w:r>
          </w:p>
        </w:tc>
        <w:tc>
          <w:tcPr>
            <w:tcW w:w="1417"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1, 2, 5, 13</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AE1220" w:rsidRDefault="00AE122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r>
    </w:tbl>
    <w:p w:rsidR="00AE1220" w:rsidRDefault="00AE1220" w:rsidP="00AE1220">
      <w:pPr>
        <w:spacing w:after="0" w:line="240" w:lineRule="auto"/>
        <w:rPr>
          <w:rFonts w:ascii="Times New Roman" w:eastAsia="Times New Roman" w:hAnsi="Times New Roman" w:cs="Times New Roman"/>
          <w:sz w:val="20"/>
          <w:szCs w:val="20"/>
        </w:rPr>
        <w:sectPr w:rsidR="00AE1220">
          <w:footerReference w:type="default" r:id="rId22"/>
          <w:footerReference w:type="first" r:id="rId23"/>
          <w:pgSz w:w="11906" w:h="16838"/>
          <w:pgMar w:top="425" w:right="1134" w:bottom="425" w:left="1134" w:header="0" w:footer="283" w:gutter="0"/>
          <w:pgNumType w:start="1"/>
          <w:cols w:space="708"/>
        </w:sectPr>
      </w:pPr>
    </w:p>
    <w:p w:rsidR="00AE1220" w:rsidRDefault="00AE1220" w:rsidP="00AE122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Tr="005E54FF">
        <w:trPr>
          <w:trHeight w:val="567"/>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AE1220" w:rsidRPr="001F6E3B" w:rsidRDefault="00AE1220" w:rsidP="005E54FF">
            <w:pPr>
              <w:tabs>
                <w:tab w:val="left" w:pos="257"/>
              </w:tabs>
              <w:rPr>
                <w:rFonts w:ascii="Times New Roman" w:eastAsia="Times New Roman" w:hAnsi="Times New Roman" w:cs="Times New Roman"/>
                <w:sz w:val="20"/>
                <w:szCs w:val="20"/>
              </w:rPr>
            </w:pPr>
            <w:r w:rsidRPr="001F6E3B">
              <w:rPr>
                <w:rFonts w:ascii="Times New Roman" w:eastAsia="Times New Roman" w:hAnsi="Times New Roman" w:cs="Times New Roman"/>
                <w:sz w:val="20"/>
                <w:szCs w:val="20"/>
              </w:rPr>
              <w:t>Metal Vocational Knowledge, MEB Publications 2918, 51st Edition, 1995</w:t>
            </w:r>
          </w:p>
        </w:tc>
      </w:tr>
      <w:tr w:rsidR="00AE1220" w:rsidTr="005E54FF">
        <w:trPr>
          <w:trHeight w:val="843"/>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AE1220" w:rsidRPr="001F6E3B" w:rsidRDefault="00AE1220" w:rsidP="005E54FF">
            <w:pPr>
              <w:rPr>
                <w:rFonts w:ascii="Times New Roman" w:eastAsia="Times New Roman" w:hAnsi="Times New Roman" w:cs="Times New Roman"/>
                <w:sz w:val="20"/>
                <w:szCs w:val="20"/>
              </w:rPr>
            </w:pPr>
            <w:proofErr w:type="spellStart"/>
            <w:r w:rsidRPr="001F6E3B">
              <w:rPr>
                <w:rFonts w:ascii="Times New Roman" w:eastAsia="Times New Roman" w:hAnsi="Times New Roman" w:cs="Times New Roman"/>
                <w:sz w:val="20"/>
                <w:szCs w:val="20"/>
              </w:rPr>
              <w:t>Akkurt</w:t>
            </w:r>
            <w:proofErr w:type="spellEnd"/>
            <w:r w:rsidRPr="001F6E3B">
              <w:rPr>
                <w:rFonts w:ascii="Times New Roman" w:eastAsia="Times New Roman" w:hAnsi="Times New Roman" w:cs="Times New Roman"/>
                <w:sz w:val="20"/>
                <w:szCs w:val="20"/>
              </w:rPr>
              <w:t xml:space="preserve">, M, 1997, Machine Information, </w:t>
            </w:r>
            <w:proofErr w:type="spellStart"/>
            <w:r w:rsidRPr="001F6E3B">
              <w:rPr>
                <w:rFonts w:ascii="Times New Roman" w:eastAsia="Times New Roman" w:hAnsi="Times New Roman" w:cs="Times New Roman"/>
                <w:sz w:val="20"/>
                <w:szCs w:val="20"/>
              </w:rPr>
              <w:t>Birsen</w:t>
            </w:r>
            <w:proofErr w:type="spellEnd"/>
            <w:r w:rsidRPr="001F6E3B">
              <w:rPr>
                <w:rFonts w:ascii="Times New Roman" w:eastAsia="Times New Roman" w:hAnsi="Times New Roman" w:cs="Times New Roman"/>
                <w:sz w:val="20"/>
                <w:szCs w:val="20"/>
              </w:rPr>
              <w:t xml:space="preserve"> Publishing </w:t>
            </w:r>
          </w:p>
          <w:p w:rsidR="00AE1220" w:rsidRPr="001F6E3B" w:rsidRDefault="00AE1220" w:rsidP="005E54FF">
            <w:pPr>
              <w:rPr>
                <w:rFonts w:ascii="Times New Roman" w:eastAsia="Times New Roman" w:hAnsi="Times New Roman" w:cs="Times New Roman"/>
                <w:sz w:val="20"/>
                <w:szCs w:val="20"/>
              </w:rPr>
            </w:pPr>
            <w:r w:rsidRPr="001F6E3B">
              <w:rPr>
                <w:rFonts w:ascii="Times New Roman" w:eastAsia="Times New Roman" w:hAnsi="Times New Roman" w:cs="Times New Roman"/>
                <w:sz w:val="20"/>
                <w:szCs w:val="20"/>
              </w:rPr>
              <w:t xml:space="preserve"> </w:t>
            </w:r>
            <w:proofErr w:type="spellStart"/>
            <w:r w:rsidRPr="001F6E3B">
              <w:rPr>
                <w:rFonts w:ascii="Times New Roman" w:eastAsia="Times New Roman" w:hAnsi="Times New Roman" w:cs="Times New Roman"/>
                <w:sz w:val="20"/>
                <w:szCs w:val="20"/>
              </w:rPr>
              <w:t>Krar</w:t>
            </w:r>
            <w:proofErr w:type="spellEnd"/>
            <w:r w:rsidRPr="001F6E3B">
              <w:rPr>
                <w:rFonts w:ascii="Times New Roman" w:eastAsia="Times New Roman" w:hAnsi="Times New Roman" w:cs="Times New Roman"/>
                <w:sz w:val="20"/>
                <w:szCs w:val="20"/>
              </w:rPr>
              <w:t xml:space="preserve">, Oswald, </w:t>
            </w:r>
            <w:proofErr w:type="spellStart"/>
            <w:proofErr w:type="gramStart"/>
            <w:r w:rsidRPr="001F6E3B">
              <w:rPr>
                <w:rFonts w:ascii="Times New Roman" w:eastAsia="Times New Roman" w:hAnsi="Times New Roman" w:cs="Times New Roman"/>
                <w:sz w:val="20"/>
                <w:szCs w:val="20"/>
              </w:rPr>
              <w:t>St.Amand</w:t>
            </w:r>
            <w:proofErr w:type="spellEnd"/>
            <w:proofErr w:type="gramEnd"/>
            <w:r w:rsidRPr="001F6E3B">
              <w:rPr>
                <w:rFonts w:ascii="Times New Roman" w:eastAsia="Times New Roman" w:hAnsi="Times New Roman" w:cs="Times New Roman"/>
                <w:sz w:val="20"/>
                <w:szCs w:val="20"/>
              </w:rPr>
              <w:t>, 1983, Machine Tool Operations, McGraw-Hill, Inc.</w:t>
            </w:r>
          </w:p>
          <w:p w:rsidR="00AE1220" w:rsidRPr="001F6E3B" w:rsidRDefault="00AE1220" w:rsidP="005E54FF">
            <w:pPr>
              <w:rPr>
                <w:rFonts w:ascii="Times New Roman" w:eastAsia="Times New Roman" w:hAnsi="Times New Roman" w:cs="Times New Roman"/>
                <w:sz w:val="20"/>
                <w:szCs w:val="20"/>
              </w:rPr>
            </w:pPr>
          </w:p>
        </w:tc>
      </w:tr>
      <w:tr w:rsidR="00AE1220" w:rsidTr="005E54FF">
        <w:trPr>
          <w:trHeight w:val="567"/>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AE1220" w:rsidRPr="001F6E3B" w:rsidRDefault="00AE1220" w:rsidP="005E54FF">
            <w:pPr>
              <w:rPr>
                <w:rFonts w:ascii="Times New Roman" w:eastAsia="Times New Roman" w:hAnsi="Times New Roman" w:cs="Times New Roman"/>
                <w:sz w:val="20"/>
                <w:szCs w:val="20"/>
              </w:rPr>
            </w:pPr>
            <w:r w:rsidRPr="001F6E3B">
              <w:rPr>
                <w:rFonts w:ascii="Times New Roman" w:eastAsia="Times New Roman" w:hAnsi="Times New Roman" w:cs="Times New Roman"/>
                <w:sz w:val="20"/>
                <w:szCs w:val="20"/>
              </w:rPr>
              <w:t xml:space="preserve">Mechanic assessment </w:t>
            </w:r>
            <w:proofErr w:type="spellStart"/>
            <w:r w:rsidRPr="001F6E3B">
              <w:rPr>
                <w:rFonts w:ascii="Times New Roman" w:eastAsia="Times New Roman" w:hAnsi="Times New Roman" w:cs="Times New Roman"/>
                <w:sz w:val="20"/>
                <w:szCs w:val="20"/>
              </w:rPr>
              <w:t>tools,UZEMOYS</w:t>
            </w:r>
            <w:proofErr w:type="spellEnd"/>
            <w:r w:rsidRPr="001F6E3B">
              <w:rPr>
                <w:rFonts w:ascii="Times New Roman" w:eastAsia="Times New Roman" w:hAnsi="Times New Roman" w:cs="Times New Roman"/>
                <w:sz w:val="20"/>
                <w:szCs w:val="20"/>
              </w:rPr>
              <w:t>.</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E1220" w:rsidTr="005E54FF">
        <w:trPr>
          <w:trHeight w:val="312"/>
        </w:trPr>
        <w:tc>
          <w:tcPr>
            <w:tcW w:w="9624"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Length Measurement Technique, Basic concepts, control types and tools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Measurement errors, causes of measurement errors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Length measuring instruments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Infinitives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Mechanical measuring instruments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Calipers, Micrometers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Measurement applications with </w:t>
            </w:r>
            <w:proofErr w:type="spellStart"/>
            <w:r>
              <w:rPr>
                <w:rFonts w:ascii="Times New Roman" w:eastAsia="Times New Roman" w:hAnsi="Times New Roman" w:cs="Times New Roman"/>
                <w:sz w:val="20"/>
                <w:szCs w:val="20"/>
              </w:rPr>
              <w:t>callipers</w:t>
            </w:r>
            <w:proofErr w:type="spellEnd"/>
          </w:p>
        </w:tc>
      </w:tr>
      <w:tr w:rsidR="00AE1220" w:rsidTr="005E54FF">
        <w:trPr>
          <w:trHeight w:val="283"/>
        </w:trPr>
        <w:tc>
          <w:tcPr>
            <w:tcW w:w="667" w:type="dxa"/>
            <w:tcBorders>
              <w:top w:val="single" w:sz="4" w:space="0" w:color="000000"/>
              <w:bottom w:val="single" w:sz="4" w:space="0" w:color="000000"/>
              <w:right w:val="nil"/>
            </w:tcBorders>
            <w:shd w:val="clear" w:color="auto" w:fill="D9D9D9"/>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Measurement applications with </w:t>
            </w:r>
            <w:proofErr w:type="spellStart"/>
            <w:r>
              <w:rPr>
                <w:rFonts w:ascii="Times New Roman" w:eastAsia="Times New Roman" w:hAnsi="Times New Roman" w:cs="Times New Roman"/>
                <w:sz w:val="20"/>
                <w:szCs w:val="20"/>
              </w:rPr>
              <w:t>callipers</w:t>
            </w:r>
            <w:proofErr w:type="spellEnd"/>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Measuring applications with micrometer</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Screw gauges, checking with screw comb</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Bolted joints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Rivet joints, Pin joints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Shaping by manual chipping</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Marking, Files, Chisels, Saws</w:t>
            </w:r>
          </w:p>
        </w:tc>
      </w:tr>
      <w:tr w:rsidR="00AE1220" w:rsidTr="005E54FF">
        <w:trPr>
          <w:trHeight w:val="283"/>
        </w:trPr>
        <w:tc>
          <w:tcPr>
            <w:tcW w:w="667" w:type="dxa"/>
            <w:tcBorders>
              <w:top w:val="single" w:sz="4" w:space="0" w:color="000000"/>
              <w:bottom w:val="single" w:sz="12" w:space="0" w:color="000000"/>
              <w:right w:val="nil"/>
            </w:tcBorders>
            <w:shd w:val="clear" w:color="auto" w:fill="D9D9D9"/>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E1220" w:rsidTr="005E54FF">
        <w:trPr>
          <w:trHeight w:val="312"/>
        </w:trPr>
        <w:tc>
          <w:tcPr>
            <w:tcW w:w="9624" w:type="dxa"/>
            <w:gridSpan w:val="4"/>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E1220" w:rsidTr="005E54FF">
        <w:trPr>
          <w:trHeight w:val="312"/>
        </w:trPr>
        <w:tc>
          <w:tcPr>
            <w:tcW w:w="579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56</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Project (Preparation and presentation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AE1220" w:rsidTr="005E54FF">
        <w:trPr>
          <w:trHeight w:val="300"/>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AE1220" w:rsidTr="005E54FF">
        <w:trPr>
          <w:trHeight w:val="312"/>
        </w:trPr>
        <w:tc>
          <w:tcPr>
            <w:tcW w:w="5797" w:type="dxa"/>
            <w:tcBorders>
              <w:bottom w:val="single" w:sz="12" w:space="0" w:color="000000"/>
            </w:tcBorders>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16</w:t>
            </w:r>
          </w:p>
        </w:tc>
      </w:tr>
      <w:tr w:rsidR="00AE122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AE1220" w:rsidTr="005E54FF">
        <w:trPr>
          <w:trHeight w:val="347"/>
        </w:trPr>
        <w:tc>
          <w:tcPr>
            <w:tcW w:w="5797" w:type="dxa"/>
            <w:tcBorders>
              <w:top w:val="nil"/>
              <w:left w:val="nil"/>
              <w:bottom w:val="nil"/>
              <w:righ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3,33</w:t>
            </w:r>
          </w:p>
        </w:tc>
      </w:tr>
      <w:tr w:rsidR="00AE1220" w:rsidTr="005E54FF">
        <w:trPr>
          <w:trHeight w:val="312"/>
        </w:trPr>
        <w:tc>
          <w:tcPr>
            <w:tcW w:w="5797" w:type="dxa"/>
            <w:tcBorders>
              <w:top w:val="nil"/>
              <w:left w:val="nil"/>
              <w:bottom w:val="nil"/>
              <w:right w:val="single" w:sz="12" w:space="0" w:color="000000"/>
            </w:tcBorders>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AE1220" w:rsidRDefault="00AE1220" w:rsidP="00AE1220">
      <w:pPr>
        <w:rPr>
          <w:rFonts w:ascii="Times New Roman" w:eastAsia="Times New Roman" w:hAnsi="Times New Roman" w:cs="Times New Roman"/>
          <w:sz w:val="20"/>
          <w:szCs w:val="20"/>
        </w:rPr>
        <w:sectPr w:rsidR="00AE1220">
          <w:headerReference w:type="even" r:id="rId24"/>
          <w:headerReference w:type="default" r:id="rId25"/>
          <w:footerReference w:type="default" r:id="rId26"/>
          <w:headerReference w:type="first" r:id="rId27"/>
          <w:pgSz w:w="11906" w:h="16838"/>
          <w:pgMar w:top="709" w:right="1134" w:bottom="425" w:left="1134" w:header="0" w:footer="283" w:gutter="0"/>
          <w:cols w:space="708"/>
          <w:titlePg/>
        </w:sectPr>
      </w:pPr>
    </w:p>
    <w:p w:rsidR="00AE1220" w:rsidRDefault="00AE1220" w:rsidP="00AE122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1220" w:rsidTr="005E54FF">
        <w:trPr>
          <w:trHeight w:val="312"/>
        </w:trPr>
        <w:tc>
          <w:tcPr>
            <w:tcW w:w="9624"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AE1220" w:rsidTr="005E54FF">
        <w:trPr>
          <w:trHeight w:val="369"/>
        </w:trPr>
        <w:tc>
          <w:tcPr>
            <w:tcW w:w="5797" w:type="dxa"/>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E1220" w:rsidTr="005E54FF">
        <w:trPr>
          <w:trHeight w:val="369"/>
        </w:trPr>
        <w:tc>
          <w:tcPr>
            <w:tcW w:w="5797" w:type="dxa"/>
            <w:vAlign w:val="center"/>
          </w:tcPr>
          <w:p w:rsidR="00AE1220" w:rsidRDefault="00AE122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E1220" w:rsidTr="005E54FF">
        <w:trPr>
          <w:trHeight w:val="369"/>
        </w:trPr>
        <w:tc>
          <w:tcPr>
            <w:tcW w:w="5797" w:type="dxa"/>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E1220" w:rsidTr="005E54FF">
        <w:trPr>
          <w:trHeight w:val="369"/>
        </w:trPr>
        <w:tc>
          <w:tcPr>
            <w:tcW w:w="5797" w:type="dxa"/>
            <w:vAlign w:val="center"/>
          </w:tcPr>
          <w:p w:rsidR="00AE1220" w:rsidRDefault="00AE122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AE1220" w:rsidTr="005E54FF">
        <w:trPr>
          <w:trHeight w:val="392"/>
        </w:trPr>
        <w:tc>
          <w:tcPr>
            <w:tcW w:w="9624" w:type="dxa"/>
            <w:gridSpan w:val="3"/>
            <w:shd w:val="clear" w:color="auto" w:fill="FFF2CC"/>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AE1220" w:rsidTr="005E54FF">
        <w:trPr>
          <w:trHeight w:val="510"/>
        </w:trPr>
        <w:tc>
          <w:tcPr>
            <w:tcW w:w="552" w:type="dxa"/>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E1220" w:rsidTr="005E54FF">
        <w:trPr>
          <w:trHeight w:val="821"/>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r>
      <w:tr w:rsidR="00AE1220" w:rsidTr="005E54FF">
        <w:trPr>
          <w:trHeight w:val="819"/>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AE1220" w:rsidTr="005E54FF">
        <w:trPr>
          <w:trHeight w:val="959"/>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AE1220" w:rsidTr="005E54FF">
        <w:trPr>
          <w:trHeight w:val="921"/>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r>
    </w:tbl>
    <w:p w:rsidR="00AE1220" w:rsidRDefault="00AE1220" w:rsidP="00AE122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AE1220" w:rsidTr="005E54FF">
        <w:trPr>
          <w:trHeight w:val="449"/>
        </w:trPr>
        <w:tc>
          <w:tcPr>
            <w:tcW w:w="9624" w:type="dxa"/>
            <w:gridSpan w:val="5"/>
            <w:shd w:val="clear" w:color="auto" w:fill="FFF2CC"/>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AE1220" w:rsidTr="005E54FF">
        <w:trPr>
          <w:trHeight w:val="567"/>
        </w:trPr>
        <w:tc>
          <w:tcPr>
            <w:tcW w:w="1403"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r>
      <w:tr w:rsidR="00AE1220" w:rsidTr="005E54FF">
        <w:trPr>
          <w:trHeight w:val="585"/>
        </w:trPr>
        <w:tc>
          <w:tcPr>
            <w:tcW w:w="1403"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r>
    </w:tbl>
    <w:p w:rsidR="00AE1220" w:rsidRDefault="00AE1220" w:rsidP="00AE1220">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AE1220" w:rsidRDefault="00AE1220"/>
    <w:p w:rsidR="00AE1220" w:rsidRDefault="00AE1220"/>
    <w:p w:rsidR="00AE1220" w:rsidRDefault="00AE1220"/>
    <w:p w:rsidR="00AE1220" w:rsidRDefault="00AE1220" w:rsidP="00AE122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ESOGU </w:t>
      </w:r>
      <w:r w:rsidRPr="006554CD">
        <w:rPr>
          <w:rFonts w:ascii="Times New Roman" w:eastAsia="Times New Roman" w:hAnsi="Times New Roman" w:cs="Times New Roman"/>
          <w:b/>
        </w:rPr>
        <w:t>VOCATIONAL SCHOOL OF HEALTH SERVICES</w:t>
      </w:r>
    </w:p>
    <w:p w:rsidR="00AE1220" w:rsidRDefault="00AE1220" w:rsidP="00AE1220">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674624" behindDoc="0" locked="0" layoutInCell="1" hidden="0" allowOverlap="1" wp14:anchorId="2BB61210" wp14:editId="02DFCC34">
            <wp:simplePos x="0" y="0"/>
            <wp:positionH relativeFrom="column">
              <wp:posOffset>1</wp:posOffset>
            </wp:positionH>
            <wp:positionV relativeFrom="paragraph">
              <wp:posOffset>-151129</wp:posOffset>
            </wp:positionV>
            <wp:extent cx="719455" cy="719455"/>
            <wp:effectExtent l="0" t="0" r="0" b="0"/>
            <wp:wrapNone/>
            <wp:docPr id="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75648" behindDoc="0" locked="0" layoutInCell="1" hidden="0" allowOverlap="1" wp14:anchorId="5EA998F1" wp14:editId="2B5D3C48">
            <wp:simplePos x="0" y="0"/>
            <wp:positionH relativeFrom="column">
              <wp:posOffset>5400675</wp:posOffset>
            </wp:positionH>
            <wp:positionV relativeFrom="paragraph">
              <wp:posOffset>-149964</wp:posOffset>
            </wp:positionV>
            <wp:extent cx="719455" cy="719455"/>
            <wp:effectExtent l="0" t="0" r="0" b="0"/>
            <wp:wrapNone/>
            <wp:docPr id="1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1220" w:rsidTr="005E54FF">
        <w:trPr>
          <w:trHeight w:val="312"/>
        </w:trPr>
        <w:tc>
          <w:tcPr>
            <w:tcW w:w="650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E1220" w:rsidTr="005E54FF">
        <w:trPr>
          <w:trHeight w:val="397"/>
        </w:trPr>
        <w:tc>
          <w:tcPr>
            <w:tcW w:w="6506" w:type="dxa"/>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OF MATERIAL</w:t>
            </w:r>
          </w:p>
        </w:tc>
        <w:tc>
          <w:tcPr>
            <w:tcW w:w="3118" w:type="dxa"/>
            <w:vAlign w:val="center"/>
          </w:tcPr>
          <w:p w:rsidR="00AE1220" w:rsidRDefault="00AE1220" w:rsidP="005E54FF">
            <w:pPr>
              <w:jc w:val="center"/>
              <w:rPr>
                <w:rFonts w:ascii="Times New Roman" w:eastAsia="Times New Roman" w:hAnsi="Times New Roman" w:cs="Times New Roman"/>
                <w:b/>
                <w:sz w:val="20"/>
                <w:szCs w:val="20"/>
              </w:rPr>
            </w:pPr>
            <w:r w:rsidRPr="00CA6C9E">
              <w:rPr>
                <w:rFonts w:ascii="Times New Roman" w:eastAsia="Times New Roman" w:hAnsi="Times New Roman" w:cs="Times New Roman"/>
                <w:b/>
                <w:sz w:val="20"/>
                <w:szCs w:val="20"/>
              </w:rPr>
              <w:t>211311191</w:t>
            </w:r>
          </w:p>
        </w:tc>
      </w:tr>
    </w:tbl>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AE1220" w:rsidTr="005E54FF">
        <w:trPr>
          <w:trHeight w:val="312"/>
        </w:trPr>
        <w:tc>
          <w:tcPr>
            <w:tcW w:w="1928"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E1220" w:rsidTr="005E54FF">
        <w:trPr>
          <w:trHeight w:val="312"/>
        </w:trPr>
        <w:tc>
          <w:tcPr>
            <w:tcW w:w="1928"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AE1220" w:rsidRDefault="00AE122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E1220" w:rsidTr="005E54FF">
        <w:trPr>
          <w:trHeight w:val="397"/>
        </w:trPr>
        <w:tc>
          <w:tcPr>
            <w:tcW w:w="1928" w:type="dxa"/>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885" w:type="dxa"/>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3</w:t>
            </w:r>
          </w:p>
        </w:tc>
        <w:tc>
          <w:tcPr>
            <w:tcW w:w="1984" w:type="dxa"/>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c>
          <w:tcPr>
            <w:tcW w:w="1913"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3</w:t>
            </w:r>
          </w:p>
        </w:tc>
      </w:tr>
    </w:tbl>
    <w:p w:rsidR="00AE1220" w:rsidRDefault="00AE1220" w:rsidP="00AE1220">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AE1220" w:rsidTr="005E54FF">
        <w:trPr>
          <w:trHeight w:val="296"/>
        </w:trPr>
        <w:tc>
          <w:tcPr>
            <w:tcW w:w="7356" w:type="dxa"/>
            <w:gridSpan w:val="5"/>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AE1220" w:rsidRDefault="00AE1220" w:rsidP="005E54FF">
            <w:pPr>
              <w:jc w:val="center"/>
              <w:rPr>
                <w:rFonts w:ascii="Times New Roman" w:eastAsia="Times New Roman" w:hAnsi="Times New Roman" w:cs="Times New Roman"/>
                <w:b/>
                <w:sz w:val="20"/>
                <w:szCs w:val="20"/>
              </w:rPr>
            </w:pPr>
          </w:p>
        </w:tc>
      </w:tr>
      <w:tr w:rsidR="00AE1220" w:rsidTr="005E54FF">
        <w:trPr>
          <w:trHeight w:val="440"/>
        </w:trPr>
        <w:tc>
          <w:tcPr>
            <w:tcW w:w="1261"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AE1220" w:rsidRDefault="00AE1220" w:rsidP="005E54FF">
            <w:pPr>
              <w:jc w:val="center"/>
              <w:rPr>
                <w:rFonts w:ascii="Times New Roman" w:eastAsia="Times New Roman" w:hAnsi="Times New Roman" w:cs="Times New Roman"/>
                <w:b/>
                <w:sz w:val="20"/>
                <w:szCs w:val="20"/>
              </w:rPr>
            </w:pPr>
          </w:p>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E1220" w:rsidTr="005E54FF">
        <w:trPr>
          <w:trHeight w:val="377"/>
        </w:trPr>
        <w:tc>
          <w:tcPr>
            <w:tcW w:w="1261" w:type="dxa"/>
            <w:vAlign w:val="center"/>
          </w:tcPr>
          <w:p w:rsidR="00AE1220" w:rsidRDefault="00AE1220" w:rsidP="005E54FF">
            <w:pPr>
              <w:jc w:val="center"/>
              <w:rPr>
                <w:rFonts w:ascii="Times New Roman" w:eastAsia="Times New Roman" w:hAnsi="Times New Roman" w:cs="Times New Roman"/>
                <w:sz w:val="20"/>
                <w:szCs w:val="20"/>
              </w:rPr>
            </w:pPr>
          </w:p>
        </w:tc>
        <w:tc>
          <w:tcPr>
            <w:tcW w:w="1559" w:type="dxa"/>
            <w:vAlign w:val="center"/>
          </w:tcPr>
          <w:p w:rsidR="00AE1220" w:rsidRDefault="00AE1220" w:rsidP="005E54FF">
            <w:pPr>
              <w:jc w:val="center"/>
              <w:rPr>
                <w:rFonts w:ascii="Times New Roman" w:eastAsia="Times New Roman" w:hAnsi="Times New Roman" w:cs="Times New Roman"/>
                <w:sz w:val="20"/>
                <w:szCs w:val="20"/>
              </w:rPr>
            </w:pPr>
          </w:p>
        </w:tc>
        <w:tc>
          <w:tcPr>
            <w:tcW w:w="1560" w:type="dxa"/>
            <w:vAlign w:val="center"/>
          </w:tcPr>
          <w:p w:rsidR="00AE1220" w:rsidRDefault="00AE1220" w:rsidP="005E54FF">
            <w:pPr>
              <w:jc w:val="center"/>
              <w:rPr>
                <w:rFonts w:ascii="Times New Roman" w:eastAsia="Times New Roman" w:hAnsi="Times New Roman" w:cs="Times New Roman"/>
                <w:sz w:val="20"/>
                <w:szCs w:val="20"/>
              </w:rPr>
            </w:pPr>
          </w:p>
        </w:tc>
        <w:tc>
          <w:tcPr>
            <w:tcW w:w="1275" w:type="dxa"/>
            <w:vAlign w:val="center"/>
          </w:tcPr>
          <w:p w:rsidR="00AE1220" w:rsidRDefault="00AE1220" w:rsidP="005E54FF">
            <w:pPr>
              <w:jc w:val="center"/>
              <w:rPr>
                <w:rFonts w:ascii="Times New Roman" w:eastAsia="Times New Roman" w:hAnsi="Times New Roman" w:cs="Times New Roman"/>
                <w:sz w:val="20"/>
                <w:szCs w:val="20"/>
              </w:rPr>
            </w:pPr>
          </w:p>
        </w:tc>
        <w:tc>
          <w:tcPr>
            <w:tcW w:w="1701"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AE1220" w:rsidRDefault="00AE1220" w:rsidP="005E54FF">
            <w:pPr>
              <w:jc w:val="center"/>
              <w:rPr>
                <w:rFonts w:ascii="Times New Roman" w:eastAsia="Times New Roman" w:hAnsi="Times New Roman" w:cs="Times New Roman"/>
                <w:sz w:val="20"/>
                <w:szCs w:val="20"/>
              </w:rPr>
            </w:pPr>
          </w:p>
        </w:tc>
      </w:tr>
    </w:tbl>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E1220" w:rsidTr="005E54FF">
        <w:trPr>
          <w:trHeight w:val="312"/>
        </w:trPr>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E1220" w:rsidTr="005E54FF">
        <w:trPr>
          <w:trHeight w:val="397"/>
        </w:trPr>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AE1220" w:rsidRDefault="00AE1220" w:rsidP="00AE1220">
      <w:pPr>
        <w:spacing w:after="0" w:line="240" w:lineRule="auto"/>
        <w:rPr>
          <w:sz w:val="10"/>
          <w:szCs w:val="10"/>
        </w:rPr>
      </w:pPr>
    </w:p>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Tr="005E54FF">
        <w:trPr>
          <w:trHeight w:val="421"/>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AE1220" w:rsidTr="005E54FF">
        <w:trPr>
          <w:trHeight w:val="611"/>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prosthetic and orthotic materials and their properties.</w:t>
            </w:r>
          </w:p>
        </w:tc>
      </w:tr>
      <w:tr w:rsidR="00AE1220" w:rsidTr="005E54FF">
        <w:trPr>
          <w:trHeight w:val="984"/>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Recognition of material types, solders, protection from work accidents and work safety, metals, plastics, textiles, glass </w:t>
            </w:r>
            <w:proofErr w:type="spellStart"/>
            <w:r>
              <w:rPr>
                <w:rFonts w:ascii="Times New Roman" w:eastAsia="Times New Roman" w:hAnsi="Times New Roman" w:cs="Times New Roman"/>
                <w:sz w:val="20"/>
                <w:szCs w:val="20"/>
              </w:rPr>
              <w:t>fibre</w:t>
            </w:r>
            <w:proofErr w:type="spellEnd"/>
            <w:r>
              <w:rPr>
                <w:rFonts w:ascii="Times New Roman" w:eastAsia="Times New Roman" w:hAnsi="Times New Roman" w:cs="Times New Roman"/>
                <w:sz w:val="20"/>
                <w:szCs w:val="20"/>
              </w:rPr>
              <w:t xml:space="preserve">, carbon </w:t>
            </w:r>
            <w:proofErr w:type="spellStart"/>
            <w:r>
              <w:rPr>
                <w:rFonts w:ascii="Times New Roman" w:eastAsia="Times New Roman" w:hAnsi="Times New Roman" w:cs="Times New Roman"/>
                <w:sz w:val="20"/>
                <w:szCs w:val="20"/>
              </w:rPr>
              <w:t>fibres</w:t>
            </w:r>
            <w:proofErr w:type="spellEnd"/>
            <w:r>
              <w:rPr>
                <w:rFonts w:ascii="Times New Roman" w:eastAsia="Times New Roman" w:hAnsi="Times New Roman" w:cs="Times New Roman"/>
                <w:sz w:val="20"/>
                <w:szCs w:val="20"/>
              </w:rPr>
              <w:t>, woods, leather, catalysts, plasters.</w:t>
            </w:r>
          </w:p>
        </w:tc>
      </w:tr>
    </w:tbl>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1220" w:rsidTr="005E54FF">
        <w:trPr>
          <w:trHeight w:val="312"/>
        </w:trPr>
        <w:tc>
          <w:tcPr>
            <w:tcW w:w="5372"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material types,</w:t>
            </w:r>
          </w:p>
        </w:tc>
        <w:tc>
          <w:tcPr>
            <w:tcW w:w="1417" w:type="dxa"/>
            <w:tcBorders>
              <w:left w:val="nil"/>
            </w:tcBorders>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PO1,PO7,PO12</w:t>
            </w:r>
          </w:p>
        </w:tc>
        <w:tc>
          <w:tcPr>
            <w:tcW w:w="1417"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learn solder types,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764ACB">
              <w:rPr>
                <w:rFonts w:ascii="Times New Roman" w:eastAsia="Times New Roman" w:hAnsi="Times New Roman" w:cs="Times New Roman"/>
                <w:sz w:val="20"/>
                <w:szCs w:val="20"/>
              </w:rPr>
              <w:t>PO1,PO7,PO12</w:t>
            </w:r>
          </w:p>
        </w:tc>
        <w:tc>
          <w:tcPr>
            <w:tcW w:w="1417" w:type="dxa"/>
            <w:shd w:val="clear" w:color="auto" w:fill="FFFFFF"/>
          </w:tcPr>
          <w:p w:rsidR="00AE1220" w:rsidRDefault="00AE1220"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learn the methods of protection from work accidents,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764ACB">
              <w:rPr>
                <w:rFonts w:ascii="Times New Roman" w:eastAsia="Times New Roman" w:hAnsi="Times New Roman" w:cs="Times New Roman"/>
                <w:sz w:val="20"/>
                <w:szCs w:val="20"/>
              </w:rPr>
              <w:t>PO1,PO7,PO12</w:t>
            </w:r>
          </w:p>
        </w:tc>
        <w:tc>
          <w:tcPr>
            <w:tcW w:w="1417" w:type="dxa"/>
            <w:shd w:val="clear" w:color="auto" w:fill="FFFFFF"/>
          </w:tcPr>
          <w:p w:rsidR="00AE1220" w:rsidRDefault="00AE1220"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learn prosthesis and orthosis materials,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764ACB">
              <w:rPr>
                <w:rFonts w:ascii="Times New Roman" w:eastAsia="Times New Roman" w:hAnsi="Times New Roman" w:cs="Times New Roman"/>
                <w:sz w:val="20"/>
                <w:szCs w:val="20"/>
              </w:rPr>
              <w:t>PO1,PO7,PO12</w:t>
            </w:r>
          </w:p>
        </w:tc>
        <w:tc>
          <w:tcPr>
            <w:tcW w:w="1417" w:type="dxa"/>
            <w:shd w:val="clear" w:color="auto" w:fill="FFFFFF"/>
          </w:tcPr>
          <w:p w:rsidR="00AE1220" w:rsidRDefault="00AE1220"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learn the properties of prosthetic and orthotic materials.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sidRPr="00764ACB">
              <w:rPr>
                <w:rFonts w:ascii="Times New Roman" w:eastAsia="Times New Roman" w:hAnsi="Times New Roman" w:cs="Times New Roman"/>
                <w:sz w:val="20"/>
                <w:szCs w:val="20"/>
              </w:rPr>
              <w:t>PO1,PO7,PO12</w:t>
            </w:r>
          </w:p>
        </w:tc>
        <w:tc>
          <w:tcPr>
            <w:tcW w:w="1417" w:type="dxa"/>
            <w:shd w:val="clear" w:color="auto" w:fill="FFFFFF"/>
          </w:tcPr>
          <w:p w:rsidR="00AE1220" w:rsidRDefault="00AE1220"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r w:rsidR="00AE1220" w:rsidTr="005E54FF">
        <w:trPr>
          <w:trHeight w:val="465"/>
        </w:trPr>
        <w:tc>
          <w:tcPr>
            <w:tcW w:w="41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tcPr>
          <w:p w:rsidR="00AE1220" w:rsidRDefault="00AE122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material types.</w:t>
            </w:r>
          </w:p>
        </w:tc>
        <w:tc>
          <w:tcPr>
            <w:tcW w:w="1417" w:type="dxa"/>
            <w:tcBorders>
              <w:left w:val="nil"/>
            </w:tcBorders>
            <w:shd w:val="clear" w:color="auto" w:fill="FFFFFF"/>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PO1,PO7,PO12</w:t>
            </w:r>
          </w:p>
        </w:tc>
        <w:tc>
          <w:tcPr>
            <w:tcW w:w="1417" w:type="dxa"/>
            <w:shd w:val="clear" w:color="auto" w:fill="FFFFFF"/>
          </w:tcPr>
          <w:p w:rsidR="00AE1220" w:rsidRDefault="00AE1220"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A, K</w:t>
            </w:r>
          </w:p>
        </w:tc>
      </w:tr>
    </w:tbl>
    <w:p w:rsidR="00AE1220" w:rsidRDefault="00AE1220" w:rsidP="00AE1220">
      <w:pPr>
        <w:spacing w:after="0" w:line="240" w:lineRule="auto"/>
        <w:rPr>
          <w:sz w:val="20"/>
          <w:szCs w:val="20"/>
        </w:rPr>
        <w:sectPr w:rsidR="00AE1220">
          <w:footerReference w:type="default" r:id="rId28"/>
          <w:footerReference w:type="first" r:id="rId29"/>
          <w:pgSz w:w="11906" w:h="16838"/>
          <w:pgMar w:top="425" w:right="1134" w:bottom="425" w:left="1134" w:header="0" w:footer="283" w:gutter="0"/>
          <w:pgNumType w:start="1"/>
          <w:cols w:space="708"/>
        </w:sectPr>
      </w:pPr>
    </w:p>
    <w:p w:rsidR="00AE1220" w:rsidRDefault="00AE1220" w:rsidP="00AE122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220" w:rsidTr="005E54FF">
        <w:trPr>
          <w:trHeight w:val="567"/>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AE1220" w:rsidRDefault="00AE1220"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Sener</w:t>
            </w:r>
            <w:proofErr w:type="spellEnd"/>
            <w:r>
              <w:rPr>
                <w:rFonts w:ascii="Times New Roman" w:eastAsia="Times New Roman" w:hAnsi="Times New Roman" w:cs="Times New Roman"/>
                <w:sz w:val="20"/>
                <w:szCs w:val="20"/>
              </w:rPr>
              <w:t xml:space="preserve">, G., </w:t>
            </w:r>
            <w:proofErr w:type="spellStart"/>
            <w:r>
              <w:rPr>
                <w:rFonts w:ascii="Times New Roman" w:eastAsia="Times New Roman" w:hAnsi="Times New Roman" w:cs="Times New Roman"/>
                <w:sz w:val="20"/>
                <w:szCs w:val="20"/>
              </w:rPr>
              <w:t>Erbahceci</w:t>
            </w:r>
            <w:proofErr w:type="spellEnd"/>
            <w:r>
              <w:rPr>
                <w:rFonts w:ascii="Times New Roman" w:eastAsia="Times New Roman" w:hAnsi="Times New Roman" w:cs="Times New Roman"/>
                <w:sz w:val="20"/>
                <w:szCs w:val="20"/>
              </w:rPr>
              <w:t xml:space="preserve">, F.: Prostheses. </w:t>
            </w:r>
            <w:proofErr w:type="spellStart"/>
            <w:r>
              <w:rPr>
                <w:rFonts w:ascii="Times New Roman" w:eastAsia="Times New Roman" w:hAnsi="Times New Roman" w:cs="Times New Roman"/>
                <w:sz w:val="20"/>
                <w:szCs w:val="20"/>
              </w:rPr>
              <w:t>Hacettepe</w:t>
            </w:r>
            <w:proofErr w:type="spellEnd"/>
            <w:r>
              <w:rPr>
                <w:rFonts w:ascii="Times New Roman" w:eastAsia="Times New Roman" w:hAnsi="Times New Roman" w:cs="Times New Roman"/>
                <w:sz w:val="20"/>
                <w:szCs w:val="20"/>
              </w:rPr>
              <w:t xml:space="preserve"> University School of Physical Therapy and Rehabilitation Publications: 24. 2nd Edition. Ankara, 2001.</w:t>
            </w:r>
          </w:p>
        </w:tc>
      </w:tr>
      <w:tr w:rsidR="00AE1220" w:rsidTr="005E54FF">
        <w:trPr>
          <w:trHeight w:val="843"/>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Serfiçeli</w:t>
            </w:r>
            <w:proofErr w:type="spellEnd"/>
            <w:r>
              <w:rPr>
                <w:rFonts w:ascii="Times New Roman" w:eastAsia="Times New Roman" w:hAnsi="Times New Roman" w:cs="Times New Roman"/>
                <w:sz w:val="20"/>
                <w:szCs w:val="20"/>
              </w:rPr>
              <w:t xml:space="preserve">, S.: Material Knowledge. Textbook for Vocational and Technical Schools. </w:t>
            </w:r>
            <w:proofErr w:type="spellStart"/>
            <w:r>
              <w:rPr>
                <w:rFonts w:ascii="Times New Roman" w:eastAsia="Times New Roman" w:hAnsi="Times New Roman" w:cs="Times New Roman"/>
                <w:sz w:val="20"/>
                <w:szCs w:val="20"/>
              </w:rPr>
              <w:t>Milli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Eğitim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Basımevi</w:t>
            </w:r>
            <w:proofErr w:type="spellEnd"/>
            <w:r>
              <w:rPr>
                <w:rFonts w:ascii="Times New Roman" w:eastAsia="Times New Roman" w:hAnsi="Times New Roman" w:cs="Times New Roman"/>
                <w:sz w:val="20"/>
                <w:szCs w:val="20"/>
              </w:rPr>
              <w:t>, Istanbul, 2000.</w:t>
            </w:r>
          </w:p>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T. C. Ministry of Health </w:t>
            </w:r>
            <w:proofErr w:type="spellStart"/>
            <w:r>
              <w:rPr>
                <w:rFonts w:ascii="Times New Roman" w:eastAsia="Times New Roman" w:hAnsi="Times New Roman" w:cs="Times New Roman"/>
                <w:sz w:val="20"/>
                <w:szCs w:val="20"/>
              </w:rPr>
              <w:t>Health</w:t>
            </w:r>
            <w:proofErr w:type="spellEnd"/>
            <w:r>
              <w:rPr>
                <w:rFonts w:ascii="Times New Roman" w:eastAsia="Times New Roman" w:hAnsi="Times New Roman" w:cs="Times New Roman"/>
                <w:sz w:val="20"/>
                <w:szCs w:val="20"/>
              </w:rPr>
              <w:t xml:space="preserve">. Educ. Gen </w:t>
            </w:r>
            <w:proofErr w:type="spellStart"/>
            <w:r>
              <w:rPr>
                <w:rFonts w:ascii="Times New Roman" w:eastAsia="Times New Roman" w:hAnsi="Times New Roman" w:cs="Times New Roman"/>
                <w:sz w:val="20"/>
                <w:szCs w:val="20"/>
              </w:rPr>
              <w:t>Md</w:t>
            </w:r>
            <w:proofErr w:type="spellEnd"/>
            <w:r>
              <w:rPr>
                <w:rFonts w:ascii="Times New Roman" w:eastAsia="Times New Roman" w:hAnsi="Times New Roman" w:cs="Times New Roman"/>
                <w:sz w:val="20"/>
                <w:szCs w:val="20"/>
              </w:rPr>
              <w:t>: Material Knowledge. Istanbul, 1994.</w:t>
            </w:r>
          </w:p>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Baydur</w:t>
            </w:r>
            <w:proofErr w:type="spellEnd"/>
            <w:r>
              <w:rPr>
                <w:rFonts w:ascii="Times New Roman" w:eastAsia="Times New Roman" w:hAnsi="Times New Roman" w:cs="Times New Roman"/>
                <w:sz w:val="20"/>
                <w:szCs w:val="20"/>
              </w:rPr>
              <w:t xml:space="preserve">, G.: Material. </w:t>
            </w:r>
            <w:proofErr w:type="spellStart"/>
            <w:r>
              <w:rPr>
                <w:rFonts w:ascii="Times New Roman" w:eastAsia="Times New Roman" w:hAnsi="Times New Roman" w:cs="Times New Roman"/>
                <w:sz w:val="20"/>
                <w:szCs w:val="20"/>
              </w:rPr>
              <w:t>Milli</w:t>
            </w:r>
            <w:proofErr w:type="spellEnd"/>
            <w:r>
              <w:rPr>
                <w:rFonts w:ascii="Times New Roman" w:eastAsia="Times New Roman" w:hAnsi="Times New Roman" w:cs="Times New Roman"/>
                <w:sz w:val="20"/>
                <w:szCs w:val="20"/>
              </w:rPr>
              <w:t xml:space="preserve"> Education publications. Istanbul, 1988</w:t>
            </w:r>
          </w:p>
        </w:tc>
      </w:tr>
      <w:tr w:rsidR="00AE1220" w:rsidTr="005E54FF">
        <w:trPr>
          <w:trHeight w:val="567"/>
        </w:trPr>
        <w:tc>
          <w:tcPr>
            <w:tcW w:w="2112"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AE1220" w:rsidRDefault="00AE122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UZEMOYS.</w:t>
            </w:r>
          </w:p>
        </w:tc>
      </w:tr>
    </w:tbl>
    <w:p w:rsidR="00AE1220" w:rsidRDefault="00AE1220" w:rsidP="00AE12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E1220" w:rsidTr="005E54FF">
        <w:trPr>
          <w:trHeight w:val="312"/>
        </w:trPr>
        <w:tc>
          <w:tcPr>
            <w:tcW w:w="9624"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Introduction and identification of substances </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Solders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Occupational Accident Prevention and Occupational Safety</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Metals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Metals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E1220" w:rsidRDefault="00AE122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Plastics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Plastics</w:t>
            </w:r>
          </w:p>
        </w:tc>
      </w:tr>
      <w:tr w:rsidR="00AE1220" w:rsidTr="005E54FF">
        <w:trPr>
          <w:trHeight w:val="283"/>
        </w:trPr>
        <w:tc>
          <w:tcPr>
            <w:tcW w:w="667" w:type="dxa"/>
            <w:tcBorders>
              <w:top w:val="single" w:sz="4" w:space="0" w:color="000000"/>
              <w:bottom w:val="single" w:sz="4" w:space="0" w:color="000000"/>
              <w:right w:val="nil"/>
            </w:tcBorders>
            <w:shd w:val="clear" w:color="auto" w:fill="D9D9D9"/>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Textile Products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Glass </w:t>
            </w:r>
            <w:proofErr w:type="spellStart"/>
            <w:r>
              <w:rPr>
                <w:rFonts w:ascii="Times New Roman" w:eastAsia="Times New Roman" w:hAnsi="Times New Roman" w:cs="Times New Roman"/>
                <w:sz w:val="20"/>
                <w:szCs w:val="20"/>
              </w:rPr>
              <w:t>Fibre</w:t>
            </w:r>
            <w:proofErr w:type="spellEnd"/>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Carbon </w:t>
            </w:r>
            <w:proofErr w:type="spellStart"/>
            <w:r>
              <w:rPr>
                <w:rFonts w:ascii="Times New Roman" w:eastAsia="Times New Roman" w:hAnsi="Times New Roman" w:cs="Times New Roman"/>
                <w:sz w:val="20"/>
                <w:szCs w:val="20"/>
              </w:rPr>
              <w:t>Fibres</w:t>
            </w:r>
            <w:proofErr w:type="spellEnd"/>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Trees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Skins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Catalysts</w:t>
            </w:r>
          </w:p>
        </w:tc>
      </w:tr>
      <w:tr w:rsidR="00AE1220" w:rsidTr="005E54FF">
        <w:trPr>
          <w:trHeight w:val="283"/>
        </w:trPr>
        <w:tc>
          <w:tcPr>
            <w:tcW w:w="667" w:type="dxa"/>
            <w:tcBorders>
              <w:top w:val="single" w:sz="4" w:space="0" w:color="000000"/>
              <w:bottom w:val="single" w:sz="4" w:space="0" w:color="000000"/>
              <w:right w:val="nil"/>
            </w:tcBorders>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Plasters</w:t>
            </w:r>
          </w:p>
        </w:tc>
      </w:tr>
      <w:tr w:rsidR="00AE1220" w:rsidTr="005E54FF">
        <w:trPr>
          <w:trHeight w:val="283"/>
        </w:trPr>
        <w:tc>
          <w:tcPr>
            <w:tcW w:w="667" w:type="dxa"/>
            <w:tcBorders>
              <w:top w:val="single" w:sz="4" w:space="0" w:color="000000"/>
              <w:bottom w:val="single" w:sz="12" w:space="0" w:color="000000"/>
              <w:right w:val="nil"/>
            </w:tcBorders>
            <w:shd w:val="clear" w:color="auto" w:fill="D9D9D9"/>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AE1220" w:rsidRDefault="00AE1220" w:rsidP="00AE12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E1220" w:rsidTr="005E54FF">
        <w:trPr>
          <w:trHeight w:val="312"/>
        </w:trPr>
        <w:tc>
          <w:tcPr>
            <w:tcW w:w="9624" w:type="dxa"/>
            <w:gridSpan w:val="4"/>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E1220" w:rsidTr="005E54FF">
        <w:trPr>
          <w:trHeight w:val="312"/>
        </w:trPr>
        <w:tc>
          <w:tcPr>
            <w:tcW w:w="5797"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3</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42</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2</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28</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Report (Preparation and presentation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10</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10</w:t>
            </w:r>
          </w:p>
        </w:tc>
      </w:tr>
      <w:tr w:rsidR="00AE1220" w:rsidTr="005E54FF">
        <w:trPr>
          <w:trHeight w:val="312"/>
        </w:trPr>
        <w:tc>
          <w:tcPr>
            <w:tcW w:w="5797" w:type="dxa"/>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r>
      <w:tr w:rsidR="00AE1220" w:rsidTr="005E54FF">
        <w:trPr>
          <w:trHeight w:val="312"/>
        </w:trPr>
        <w:tc>
          <w:tcPr>
            <w:tcW w:w="5797" w:type="dxa"/>
            <w:tcBorders>
              <w:bottom w:val="single" w:sz="12" w:space="0" w:color="000000"/>
            </w:tcBorders>
            <w:shd w:val="clear" w:color="auto" w:fill="FFFFFF"/>
            <w:vAlign w:val="center"/>
          </w:tcPr>
          <w:p w:rsidR="00AE1220" w:rsidRDefault="00AE122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r>
              <w:rPr>
                <w:color w:val="000000"/>
                <w:sz w:val="20"/>
                <w:szCs w:val="20"/>
              </w:rPr>
              <w:t>14</w:t>
            </w:r>
          </w:p>
        </w:tc>
      </w:tr>
      <w:tr w:rsidR="00AE122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96</w:t>
            </w:r>
          </w:p>
        </w:tc>
      </w:tr>
      <w:tr w:rsidR="00AE1220" w:rsidTr="005E54FF">
        <w:trPr>
          <w:trHeight w:val="347"/>
        </w:trPr>
        <w:tc>
          <w:tcPr>
            <w:tcW w:w="5797" w:type="dxa"/>
            <w:tcBorders>
              <w:top w:val="nil"/>
              <w:left w:val="nil"/>
              <w:bottom w:val="nil"/>
              <w:righ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r>
      <w:tr w:rsidR="00AE1220" w:rsidTr="005E54FF">
        <w:trPr>
          <w:trHeight w:val="312"/>
        </w:trPr>
        <w:tc>
          <w:tcPr>
            <w:tcW w:w="5797" w:type="dxa"/>
            <w:tcBorders>
              <w:top w:val="nil"/>
              <w:left w:val="nil"/>
              <w:bottom w:val="nil"/>
              <w:right w:val="single" w:sz="12" w:space="0" w:color="000000"/>
            </w:tcBorders>
            <w:vAlign w:val="center"/>
          </w:tcPr>
          <w:p w:rsidR="00AE1220" w:rsidRDefault="00AE122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E1220" w:rsidRDefault="00AE122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AE1220" w:rsidRDefault="00AE1220" w:rsidP="00AE1220">
      <w:pPr>
        <w:sectPr w:rsidR="00AE1220">
          <w:headerReference w:type="even" r:id="rId30"/>
          <w:headerReference w:type="default" r:id="rId31"/>
          <w:footerReference w:type="default" r:id="rId32"/>
          <w:headerReference w:type="first" r:id="rId33"/>
          <w:pgSz w:w="11906" w:h="16838"/>
          <w:pgMar w:top="709" w:right="1134" w:bottom="425" w:left="1134" w:header="0" w:footer="283" w:gutter="0"/>
          <w:cols w:space="708"/>
          <w:titlePg/>
        </w:sectPr>
      </w:pPr>
    </w:p>
    <w:p w:rsidR="00AE1220" w:rsidRDefault="00AE1220" w:rsidP="00AE122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1220" w:rsidTr="005E54FF">
        <w:trPr>
          <w:trHeight w:val="312"/>
        </w:trPr>
        <w:tc>
          <w:tcPr>
            <w:tcW w:w="9624" w:type="dxa"/>
            <w:gridSpan w:val="2"/>
            <w:shd w:val="clear" w:color="auto" w:fill="FFF2CC"/>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AE1220" w:rsidTr="005E54FF">
        <w:trPr>
          <w:trHeight w:val="369"/>
        </w:trPr>
        <w:tc>
          <w:tcPr>
            <w:tcW w:w="5797" w:type="dxa"/>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AE1220" w:rsidRDefault="00AE122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E1220" w:rsidTr="005E54FF">
        <w:trPr>
          <w:trHeight w:val="369"/>
        </w:trPr>
        <w:tc>
          <w:tcPr>
            <w:tcW w:w="5797" w:type="dxa"/>
            <w:vAlign w:val="center"/>
          </w:tcPr>
          <w:p w:rsidR="00AE1220" w:rsidRDefault="00AE122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E1220" w:rsidTr="005E54FF">
        <w:trPr>
          <w:trHeight w:val="369"/>
        </w:trPr>
        <w:tc>
          <w:tcPr>
            <w:tcW w:w="5797" w:type="dxa"/>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E1220" w:rsidTr="005E54FF">
        <w:trPr>
          <w:trHeight w:val="369"/>
        </w:trPr>
        <w:tc>
          <w:tcPr>
            <w:tcW w:w="5797" w:type="dxa"/>
            <w:vAlign w:val="center"/>
          </w:tcPr>
          <w:p w:rsidR="00AE1220" w:rsidRDefault="00AE122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AE1220" w:rsidTr="005E54FF">
        <w:trPr>
          <w:trHeight w:val="392"/>
        </w:trPr>
        <w:tc>
          <w:tcPr>
            <w:tcW w:w="9624" w:type="dxa"/>
            <w:gridSpan w:val="3"/>
            <w:shd w:val="clear" w:color="auto" w:fill="FFF2CC"/>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AE1220" w:rsidTr="005E54FF">
        <w:trPr>
          <w:trHeight w:val="510"/>
        </w:trPr>
        <w:tc>
          <w:tcPr>
            <w:tcW w:w="552" w:type="dxa"/>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E1220" w:rsidTr="005E54FF">
        <w:trPr>
          <w:trHeight w:val="821"/>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819"/>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959"/>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3</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510"/>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5</w:t>
            </w:r>
          </w:p>
        </w:tc>
      </w:tr>
      <w:tr w:rsidR="00AE1220" w:rsidTr="005E54FF">
        <w:trPr>
          <w:trHeight w:val="921"/>
        </w:trPr>
        <w:tc>
          <w:tcPr>
            <w:tcW w:w="552" w:type="dxa"/>
            <w:shd w:val="clear" w:color="auto" w:fill="FFFFFF"/>
            <w:vAlign w:val="center"/>
          </w:tcPr>
          <w:p w:rsidR="00AE1220" w:rsidRDefault="00AE122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AE1220" w:rsidRDefault="00AE122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AE1220" w:rsidRDefault="00AE1220" w:rsidP="005E54FF">
            <w:pPr>
              <w:spacing w:after="0" w:line="240" w:lineRule="auto"/>
              <w:jc w:val="center"/>
              <w:rPr>
                <w:rFonts w:ascii="Times New Roman" w:eastAsia="Times New Roman" w:hAnsi="Times New Roman" w:cs="Times New Roman"/>
                <w:sz w:val="20"/>
                <w:szCs w:val="20"/>
              </w:rPr>
            </w:pPr>
            <w:r>
              <w:rPr>
                <w:color w:val="000000"/>
                <w:sz w:val="20"/>
                <w:szCs w:val="20"/>
              </w:rPr>
              <w:t>3</w:t>
            </w:r>
          </w:p>
        </w:tc>
      </w:tr>
    </w:tbl>
    <w:p w:rsidR="00AE1220" w:rsidRDefault="00AE1220" w:rsidP="00AE12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AE1220" w:rsidTr="005E54FF">
        <w:trPr>
          <w:trHeight w:val="449"/>
        </w:trPr>
        <w:tc>
          <w:tcPr>
            <w:tcW w:w="9624" w:type="dxa"/>
            <w:gridSpan w:val="5"/>
            <w:shd w:val="clear" w:color="auto" w:fill="FFF2CC"/>
            <w:vAlign w:val="center"/>
          </w:tcPr>
          <w:p w:rsidR="00AE1220" w:rsidRDefault="00AE122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AE1220" w:rsidTr="005E54FF">
        <w:trPr>
          <w:trHeight w:val="567"/>
        </w:trPr>
        <w:tc>
          <w:tcPr>
            <w:tcW w:w="1403"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AE1220" w:rsidRDefault="00AE1220" w:rsidP="005E54FF">
            <w:pPr>
              <w:jc w:val="center"/>
              <w:rPr>
                <w:rFonts w:ascii="Times New Roman" w:eastAsia="Times New Roman" w:hAnsi="Times New Roman" w:cs="Times New Roman"/>
                <w:sz w:val="20"/>
                <w:szCs w:val="20"/>
              </w:rPr>
            </w:pPr>
          </w:p>
        </w:tc>
      </w:tr>
      <w:tr w:rsidR="00AE1220" w:rsidTr="005E54FF">
        <w:trPr>
          <w:trHeight w:val="585"/>
        </w:trPr>
        <w:tc>
          <w:tcPr>
            <w:tcW w:w="1403" w:type="dxa"/>
            <w:shd w:val="clear" w:color="auto" w:fill="FFF2CC"/>
            <w:vAlign w:val="center"/>
          </w:tcPr>
          <w:p w:rsidR="00AE1220" w:rsidRDefault="00AE122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AE1220" w:rsidRDefault="00AE1220" w:rsidP="005E54FF">
            <w:pPr>
              <w:jc w:val="center"/>
              <w:rPr>
                <w:rFonts w:ascii="Times New Roman" w:eastAsia="Times New Roman" w:hAnsi="Times New Roman" w:cs="Times New Roman"/>
                <w:color w:val="FF0000"/>
                <w:sz w:val="20"/>
                <w:szCs w:val="20"/>
              </w:rPr>
            </w:pPr>
          </w:p>
        </w:tc>
      </w:tr>
    </w:tbl>
    <w:p w:rsidR="00AE1220" w:rsidRDefault="00AE1220" w:rsidP="00AE1220">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AE1220" w:rsidRDefault="00AE1220"/>
    <w:p w:rsidR="00AE1220" w:rsidRDefault="00AE1220"/>
    <w:p w:rsidR="000E1A40" w:rsidRDefault="000E1A40" w:rsidP="000E1A4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0E1A40" w:rsidRDefault="000E1A40" w:rsidP="000E1A4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rPr>
        <w:t xml:space="preserve"> </w:t>
      </w:r>
      <w:r>
        <w:rPr>
          <w:noProof/>
          <w:lang w:val="tr-TR"/>
        </w:rPr>
        <w:drawing>
          <wp:anchor distT="0" distB="0" distL="114300" distR="114300" simplePos="0" relativeHeight="251677696" behindDoc="0" locked="0" layoutInCell="1" hidden="0" allowOverlap="1" wp14:anchorId="5C71384E" wp14:editId="7E89F0C8">
            <wp:simplePos x="0" y="0"/>
            <wp:positionH relativeFrom="column">
              <wp:posOffset>1</wp:posOffset>
            </wp:positionH>
            <wp:positionV relativeFrom="paragraph">
              <wp:posOffset>-151129</wp:posOffset>
            </wp:positionV>
            <wp:extent cx="719455" cy="719455"/>
            <wp:effectExtent l="0" t="0" r="0" b="0"/>
            <wp:wrapNone/>
            <wp:docPr id="1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78720" behindDoc="0" locked="0" layoutInCell="1" hidden="0" allowOverlap="1" wp14:anchorId="0CE730CE" wp14:editId="1C4803F6">
            <wp:simplePos x="0" y="0"/>
            <wp:positionH relativeFrom="column">
              <wp:posOffset>5400675</wp:posOffset>
            </wp:positionH>
            <wp:positionV relativeFrom="paragraph">
              <wp:posOffset>-149964</wp:posOffset>
            </wp:positionV>
            <wp:extent cx="719455" cy="719455"/>
            <wp:effectExtent l="0" t="0" r="0" b="0"/>
            <wp:wrapNone/>
            <wp:docPr id="1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1A40" w:rsidTr="005E54FF">
        <w:trPr>
          <w:trHeight w:val="312"/>
        </w:trPr>
        <w:tc>
          <w:tcPr>
            <w:tcW w:w="650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E1A40" w:rsidTr="005E54FF">
        <w:trPr>
          <w:trHeight w:val="397"/>
        </w:trPr>
        <w:tc>
          <w:tcPr>
            <w:tcW w:w="6506" w:type="dxa"/>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DRAWING</w:t>
            </w:r>
          </w:p>
        </w:tc>
        <w:tc>
          <w:tcPr>
            <w:tcW w:w="3118"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211311130</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0E1A40" w:rsidTr="005E54FF">
        <w:trPr>
          <w:trHeight w:val="312"/>
        </w:trPr>
        <w:tc>
          <w:tcPr>
            <w:tcW w:w="1928"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E1A40" w:rsidTr="005E54FF">
        <w:trPr>
          <w:trHeight w:val="390"/>
        </w:trPr>
        <w:tc>
          <w:tcPr>
            <w:tcW w:w="1928"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E1A40" w:rsidTr="005E54FF">
        <w:trPr>
          <w:trHeight w:val="397"/>
        </w:trPr>
        <w:tc>
          <w:tcPr>
            <w:tcW w:w="192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0E1A40" w:rsidRDefault="000E1A40" w:rsidP="000E1A40">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0E1A40" w:rsidTr="005E54FF">
        <w:trPr>
          <w:trHeight w:val="296"/>
        </w:trPr>
        <w:tc>
          <w:tcPr>
            <w:tcW w:w="7356" w:type="dxa"/>
            <w:gridSpan w:val="5"/>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0E1A40" w:rsidRDefault="000E1A40" w:rsidP="005E54FF">
            <w:pPr>
              <w:jc w:val="center"/>
              <w:rPr>
                <w:rFonts w:ascii="Times New Roman" w:eastAsia="Times New Roman" w:hAnsi="Times New Roman" w:cs="Times New Roman"/>
                <w:b/>
                <w:sz w:val="20"/>
                <w:szCs w:val="20"/>
              </w:rPr>
            </w:pPr>
          </w:p>
        </w:tc>
      </w:tr>
      <w:tr w:rsidR="000E1A40" w:rsidTr="005E54FF">
        <w:trPr>
          <w:trHeight w:val="440"/>
        </w:trPr>
        <w:tc>
          <w:tcPr>
            <w:tcW w:w="1261"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0E1A40" w:rsidRDefault="000E1A40" w:rsidP="005E54FF">
            <w:pPr>
              <w:jc w:val="center"/>
              <w:rPr>
                <w:rFonts w:ascii="Times New Roman" w:eastAsia="Times New Roman" w:hAnsi="Times New Roman" w:cs="Times New Roman"/>
                <w:b/>
                <w:sz w:val="20"/>
                <w:szCs w:val="20"/>
              </w:rPr>
            </w:pPr>
          </w:p>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E1A40" w:rsidTr="005E54FF">
        <w:trPr>
          <w:trHeight w:val="377"/>
        </w:trPr>
        <w:tc>
          <w:tcPr>
            <w:tcW w:w="1261" w:type="dxa"/>
            <w:vAlign w:val="center"/>
          </w:tcPr>
          <w:p w:rsidR="000E1A40" w:rsidRDefault="000E1A40" w:rsidP="005E54FF">
            <w:pPr>
              <w:jc w:val="center"/>
              <w:rPr>
                <w:rFonts w:ascii="Times New Roman" w:eastAsia="Times New Roman" w:hAnsi="Times New Roman" w:cs="Times New Roman"/>
                <w:sz w:val="20"/>
                <w:szCs w:val="20"/>
              </w:rPr>
            </w:pPr>
          </w:p>
        </w:tc>
        <w:tc>
          <w:tcPr>
            <w:tcW w:w="1559"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560" w:type="dxa"/>
            <w:vAlign w:val="center"/>
          </w:tcPr>
          <w:p w:rsidR="000E1A40" w:rsidRDefault="000E1A40" w:rsidP="005E54FF">
            <w:pPr>
              <w:jc w:val="center"/>
              <w:rPr>
                <w:rFonts w:ascii="Times New Roman" w:eastAsia="Times New Roman" w:hAnsi="Times New Roman" w:cs="Times New Roman"/>
                <w:sz w:val="20"/>
                <w:szCs w:val="20"/>
              </w:rPr>
            </w:pPr>
          </w:p>
        </w:tc>
        <w:tc>
          <w:tcPr>
            <w:tcW w:w="1275" w:type="dxa"/>
            <w:vAlign w:val="center"/>
          </w:tcPr>
          <w:p w:rsidR="000E1A40" w:rsidRDefault="000E1A40" w:rsidP="005E54FF">
            <w:pPr>
              <w:jc w:val="center"/>
              <w:rPr>
                <w:rFonts w:ascii="Times New Roman" w:eastAsia="Times New Roman" w:hAnsi="Times New Roman" w:cs="Times New Roman"/>
                <w:sz w:val="20"/>
                <w:szCs w:val="20"/>
              </w:rPr>
            </w:pPr>
          </w:p>
        </w:tc>
        <w:tc>
          <w:tcPr>
            <w:tcW w:w="1701" w:type="dxa"/>
            <w:vAlign w:val="center"/>
          </w:tcPr>
          <w:p w:rsidR="000E1A40" w:rsidRDefault="000E1A40" w:rsidP="005E54FF">
            <w:pPr>
              <w:jc w:val="center"/>
              <w:rPr>
                <w:rFonts w:ascii="Times New Roman" w:eastAsia="Times New Roman" w:hAnsi="Times New Roman" w:cs="Times New Roman"/>
                <w:sz w:val="20"/>
                <w:szCs w:val="20"/>
              </w:rPr>
            </w:pPr>
          </w:p>
        </w:tc>
        <w:tc>
          <w:tcPr>
            <w:tcW w:w="2252" w:type="dxa"/>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E1A40" w:rsidTr="005E54FF">
        <w:trPr>
          <w:trHeight w:val="312"/>
        </w:trPr>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E1A40" w:rsidTr="005E54FF">
        <w:trPr>
          <w:trHeight w:val="397"/>
        </w:trPr>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0E1A40" w:rsidRDefault="000E1A40" w:rsidP="000E1A40">
      <w:pPr>
        <w:spacing w:after="0" w:line="240" w:lineRule="auto"/>
        <w:rPr>
          <w:sz w:val="10"/>
          <w:szCs w:val="10"/>
        </w:rPr>
      </w:pPr>
    </w:p>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421"/>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0E1A40" w:rsidTr="004347E8">
        <w:trPr>
          <w:trHeight w:val="1374"/>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0E1A40" w:rsidRDefault="000E1A40" w:rsidP="005E54FF">
            <w:pPr>
              <w:jc w:val="both"/>
              <w:rPr>
                <w:rFonts w:ascii="Times New Roman" w:eastAsia="Times New Roman" w:hAnsi="Times New Roman" w:cs="Times New Roman"/>
                <w:sz w:val="20"/>
                <w:szCs w:val="20"/>
              </w:rPr>
            </w:pPr>
          </w:p>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w:t>
            </w:r>
            <w:proofErr w:type="spellStart"/>
            <w:r>
              <w:rPr>
                <w:rFonts w:ascii="Times New Roman" w:eastAsia="Times New Roman" w:hAnsi="Times New Roman" w:cs="Times New Roman"/>
                <w:sz w:val="20"/>
                <w:szCs w:val="20"/>
              </w:rPr>
              <w:t>visualise</w:t>
            </w:r>
            <w:proofErr w:type="spellEnd"/>
            <w:r>
              <w:rPr>
                <w:rFonts w:ascii="Times New Roman" w:eastAsia="Times New Roman" w:hAnsi="Times New Roman" w:cs="Times New Roman"/>
                <w:sz w:val="20"/>
                <w:szCs w:val="20"/>
              </w:rPr>
              <w:t xml:space="preserve"> a product to be manufactured by providing three-dimensional thinking, to gain the ability to create and dimension two and three dimensional drawings for various </w:t>
            </w:r>
            <w:proofErr w:type="spellStart"/>
            <w:r>
              <w:rPr>
                <w:rFonts w:ascii="Times New Roman" w:eastAsia="Times New Roman" w:hAnsi="Times New Roman" w:cs="Times New Roman"/>
                <w:sz w:val="20"/>
                <w:szCs w:val="20"/>
              </w:rPr>
              <w:t>workpieces</w:t>
            </w:r>
            <w:proofErr w:type="spellEnd"/>
            <w:r>
              <w:rPr>
                <w:rFonts w:ascii="Times New Roman" w:eastAsia="Times New Roman" w:hAnsi="Times New Roman" w:cs="Times New Roman"/>
                <w:sz w:val="20"/>
                <w:szCs w:val="20"/>
              </w:rPr>
              <w:t>.</w:t>
            </w:r>
          </w:p>
        </w:tc>
      </w:tr>
      <w:tr w:rsidR="000E1A40" w:rsidTr="005E54FF">
        <w:trPr>
          <w:trHeight w:val="984"/>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E1A40" w:rsidRDefault="000E1A40" w:rsidP="005E54FF">
            <w:pPr>
              <w:jc w:val="both"/>
              <w:rPr>
                <w:rFonts w:ascii="Times New Roman" w:eastAsia="Times New Roman" w:hAnsi="Times New Roman" w:cs="Times New Roman"/>
                <w:sz w:val="20"/>
                <w:szCs w:val="20"/>
              </w:rPr>
            </w:pPr>
          </w:p>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Drawing Tools and Usage, Geometric Drawings, Drawing Appearance and Perspective Drawings, Sectional Views, Dimensioning Principles</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1A40" w:rsidTr="005E54FF">
        <w:trPr>
          <w:trHeight w:val="312"/>
        </w:trPr>
        <w:tc>
          <w:tcPr>
            <w:tcW w:w="5372"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 the modern techniques and tools required for drawing.</w:t>
            </w: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PO1,PO8</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the projection methods.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574508">
              <w:rPr>
                <w:rFonts w:ascii="Times New Roman" w:eastAsia="Times New Roman" w:hAnsi="Times New Roman" w:cs="Times New Roman"/>
                <w:sz w:val="20"/>
                <w:szCs w:val="20"/>
              </w:rPr>
              <w:t>PO1,PO8</w:t>
            </w:r>
          </w:p>
        </w:tc>
        <w:tc>
          <w:tcPr>
            <w:tcW w:w="1417"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Apply projection methods to obtain the appearance of </w:t>
            </w:r>
            <w:proofErr w:type="spellStart"/>
            <w:r>
              <w:rPr>
                <w:rFonts w:ascii="Times New Roman" w:eastAsia="Times New Roman" w:hAnsi="Times New Roman" w:cs="Times New Roman"/>
                <w:sz w:val="20"/>
                <w:szCs w:val="20"/>
              </w:rPr>
              <w:t>workpieces</w:t>
            </w:r>
            <w:proofErr w:type="spellEnd"/>
            <w:r>
              <w:rPr>
                <w:rFonts w:ascii="Times New Roman" w:eastAsia="Times New Roman" w:hAnsi="Times New Roman" w:cs="Times New Roman"/>
                <w:sz w:val="20"/>
                <w:szCs w:val="20"/>
              </w:rPr>
              <w:t>.</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574508">
              <w:rPr>
                <w:rFonts w:ascii="Times New Roman" w:eastAsia="Times New Roman" w:hAnsi="Times New Roman" w:cs="Times New Roman"/>
                <w:sz w:val="20"/>
                <w:szCs w:val="20"/>
              </w:rPr>
              <w:t>PO1,PO8</w:t>
            </w:r>
          </w:p>
        </w:tc>
        <w:tc>
          <w:tcPr>
            <w:tcW w:w="1417"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various </w:t>
            </w:r>
            <w:proofErr w:type="spellStart"/>
            <w:r>
              <w:rPr>
                <w:rFonts w:ascii="Times New Roman" w:eastAsia="Times New Roman" w:hAnsi="Times New Roman" w:cs="Times New Roman"/>
                <w:sz w:val="20"/>
                <w:szCs w:val="20"/>
              </w:rPr>
              <w:t>workpieces</w:t>
            </w:r>
            <w:proofErr w:type="spellEnd"/>
            <w:r>
              <w:rPr>
                <w:rFonts w:ascii="Times New Roman" w:eastAsia="Times New Roman" w:hAnsi="Times New Roman" w:cs="Times New Roman"/>
                <w:sz w:val="20"/>
                <w:szCs w:val="20"/>
              </w:rPr>
              <w:t xml:space="preserve"> in complex structures.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574508">
              <w:rPr>
                <w:rFonts w:ascii="Times New Roman" w:eastAsia="Times New Roman" w:hAnsi="Times New Roman" w:cs="Times New Roman"/>
                <w:sz w:val="20"/>
                <w:szCs w:val="20"/>
              </w:rPr>
              <w:t>PO1,PO8</w:t>
            </w:r>
          </w:p>
        </w:tc>
        <w:tc>
          <w:tcPr>
            <w:tcW w:w="1417"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design various </w:t>
            </w:r>
            <w:proofErr w:type="spellStart"/>
            <w:r>
              <w:rPr>
                <w:rFonts w:ascii="Times New Roman" w:eastAsia="Times New Roman" w:hAnsi="Times New Roman" w:cs="Times New Roman"/>
                <w:sz w:val="20"/>
                <w:szCs w:val="20"/>
              </w:rPr>
              <w:t>workpieces</w:t>
            </w:r>
            <w:proofErr w:type="spellEnd"/>
            <w:r>
              <w:rPr>
                <w:rFonts w:ascii="Times New Roman" w:eastAsia="Times New Roman" w:hAnsi="Times New Roman" w:cs="Times New Roman"/>
                <w:sz w:val="20"/>
                <w:szCs w:val="20"/>
              </w:rPr>
              <w:t xml:space="preserve"> in two and three dimensions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574508">
              <w:rPr>
                <w:rFonts w:ascii="Times New Roman" w:eastAsia="Times New Roman" w:hAnsi="Times New Roman" w:cs="Times New Roman"/>
                <w:sz w:val="20"/>
                <w:szCs w:val="20"/>
              </w:rPr>
              <w:t>PO1,PO8</w:t>
            </w:r>
          </w:p>
        </w:tc>
        <w:tc>
          <w:tcPr>
            <w:tcW w:w="1417"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Evaluate the designed </w:t>
            </w:r>
            <w:proofErr w:type="spellStart"/>
            <w:r>
              <w:rPr>
                <w:rFonts w:ascii="Times New Roman" w:eastAsia="Times New Roman" w:hAnsi="Times New Roman" w:cs="Times New Roman"/>
                <w:sz w:val="20"/>
                <w:szCs w:val="20"/>
              </w:rPr>
              <w:t>workpieces</w:t>
            </w:r>
            <w:proofErr w:type="spellEnd"/>
            <w:r>
              <w:rPr>
                <w:rFonts w:ascii="Times New Roman" w:eastAsia="Times New Roman" w:hAnsi="Times New Roman" w:cs="Times New Roman"/>
                <w:sz w:val="20"/>
                <w:szCs w:val="20"/>
              </w:rPr>
              <w:t xml:space="preserve"> with the awareness of following the developments in production and technology and updating the information.</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574508">
              <w:rPr>
                <w:rFonts w:ascii="Times New Roman" w:eastAsia="Times New Roman" w:hAnsi="Times New Roman" w:cs="Times New Roman"/>
                <w:sz w:val="20"/>
                <w:szCs w:val="20"/>
              </w:rPr>
              <w:t>PO1,PO8</w:t>
            </w:r>
          </w:p>
        </w:tc>
        <w:tc>
          <w:tcPr>
            <w:tcW w:w="1417"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sz w:val="20"/>
          <w:szCs w:val="20"/>
        </w:rPr>
        <w:sectPr w:rsidR="000E1A40">
          <w:footerReference w:type="default" r:id="rId34"/>
          <w:footerReference w:type="first" r:id="rId35"/>
          <w:pgSz w:w="11906" w:h="16838"/>
          <w:pgMar w:top="425" w:right="1134" w:bottom="425" w:left="1134" w:header="0" w:footer="283" w:gutter="0"/>
          <w:pgNumType w:start="1"/>
          <w:cols w:space="708"/>
        </w:sectPr>
      </w:pPr>
    </w:p>
    <w:p w:rsidR="000E1A40" w:rsidRDefault="000E1A40" w:rsidP="000E1A40">
      <w:pPr>
        <w:widowControl w:val="0"/>
        <w:pBdr>
          <w:top w:val="nil"/>
          <w:left w:val="nil"/>
          <w:bottom w:val="nil"/>
          <w:right w:val="nil"/>
          <w:between w:val="nil"/>
        </w:pBdr>
        <w:spacing w:after="0" w:line="276" w:lineRule="auto"/>
        <w:rPr>
          <w:sz w:val="20"/>
          <w:szCs w:val="20"/>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820"/>
        <w:gridCol w:w="6810"/>
      </w:tblGrid>
      <w:tr w:rsidR="000E1A40" w:rsidTr="005E54FF">
        <w:trPr>
          <w:trHeight w:val="569"/>
        </w:trPr>
        <w:tc>
          <w:tcPr>
            <w:tcW w:w="2820"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6810" w:type="dxa"/>
            <w:shd w:val="clear" w:color="auto" w:fill="FFFFFF"/>
          </w:tcPr>
          <w:p w:rsidR="000E1A40" w:rsidRDefault="000E1A40"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KIRAÇ, N., Technical Drawing (4th Edition), Dora </w:t>
            </w:r>
            <w:proofErr w:type="spellStart"/>
            <w:r>
              <w:rPr>
                <w:rFonts w:ascii="Times New Roman" w:eastAsia="Times New Roman" w:hAnsi="Times New Roman" w:cs="Times New Roman"/>
                <w:sz w:val="20"/>
                <w:szCs w:val="20"/>
              </w:rPr>
              <w:t>Basım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Dağıtım</w:t>
            </w:r>
            <w:proofErr w:type="spellEnd"/>
            <w:r>
              <w:rPr>
                <w:rFonts w:ascii="Times New Roman" w:eastAsia="Times New Roman" w:hAnsi="Times New Roman" w:cs="Times New Roman"/>
                <w:sz w:val="20"/>
                <w:szCs w:val="20"/>
              </w:rPr>
              <w:t>, Bursa, 2011.</w:t>
            </w:r>
          </w:p>
        </w:tc>
      </w:tr>
      <w:tr w:rsidR="000E1A40" w:rsidTr="005E54FF">
        <w:trPr>
          <w:trHeight w:val="1050"/>
        </w:trPr>
        <w:tc>
          <w:tcPr>
            <w:tcW w:w="2820"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6810" w:type="dxa"/>
            <w:shd w:val="clear" w:color="auto" w:fill="FFFFFF"/>
          </w:tcPr>
          <w:p w:rsidR="000E1A40" w:rsidRDefault="000E1A40" w:rsidP="005E54FF">
            <w:pPr>
              <w:rPr>
                <w:rFonts w:ascii="Times New Roman" w:eastAsia="Times New Roman" w:hAnsi="Times New Roman" w:cs="Times New Roman"/>
                <w:sz w:val="20"/>
                <w:szCs w:val="20"/>
              </w:rPr>
            </w:pPr>
          </w:p>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ÖZDAŞ, M.N., GEDİKTAŞ, M., Technical Drawing (3rd Edition), İ.T.Ü. Machinery Faculty Offset Workshop, Istanbul, 1981. </w:t>
            </w:r>
          </w:p>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ŞEN, İ.Z., ÖZÇİLİNGİR, N., Technical Drawing, </w:t>
            </w:r>
            <w:proofErr w:type="spellStart"/>
            <w:r>
              <w:rPr>
                <w:rFonts w:ascii="Times New Roman" w:eastAsia="Times New Roman" w:hAnsi="Times New Roman" w:cs="Times New Roman"/>
                <w:sz w:val="20"/>
                <w:szCs w:val="20"/>
              </w:rPr>
              <w:t>Ege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Reklam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Basım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Sanatları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Tesisleri</w:t>
            </w:r>
            <w:proofErr w:type="spellEnd"/>
            <w:r>
              <w:rPr>
                <w:rFonts w:ascii="Times New Roman" w:eastAsia="Times New Roman" w:hAnsi="Times New Roman" w:cs="Times New Roman"/>
                <w:sz w:val="20"/>
                <w:szCs w:val="20"/>
              </w:rPr>
              <w:t>, İstanbul, 2002.</w:t>
            </w:r>
          </w:p>
        </w:tc>
      </w:tr>
      <w:tr w:rsidR="000E1A40" w:rsidTr="005E54FF">
        <w:trPr>
          <w:trHeight w:val="374"/>
        </w:trPr>
        <w:tc>
          <w:tcPr>
            <w:tcW w:w="2820"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6810" w:type="dxa"/>
            <w:shd w:val="clear" w:color="auto" w:fill="FFFFFF"/>
          </w:tcPr>
          <w:p w:rsidR="000E1A40" w:rsidRDefault="000E1A40" w:rsidP="005E54FF">
            <w:pPr>
              <w:rPr>
                <w:rFonts w:ascii="Times New Roman" w:eastAsia="Times New Roman" w:hAnsi="Times New Roman" w:cs="Times New Roman"/>
                <w:sz w:val="20"/>
                <w:szCs w:val="20"/>
              </w:rPr>
            </w:pPr>
          </w:p>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device, UZEMOYS.</w:t>
            </w:r>
          </w:p>
          <w:p w:rsidR="000E1A40" w:rsidRDefault="000E1A40" w:rsidP="005E54FF">
            <w:pPr>
              <w:rPr>
                <w:rFonts w:ascii="Times New Roman" w:eastAsia="Times New Roman" w:hAnsi="Times New Roman" w:cs="Times New Roman"/>
                <w:sz w:val="20"/>
                <w:szCs w:val="20"/>
              </w:rPr>
            </w:pP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Drawing Tools in Technical Drawing</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Standard Text and Lines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Geometric Drawings in Technical Drawing</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Standard Views of Objects; Projection Methods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Selection of Appearances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Drawing Standard Views; Auxiliary Views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Rotated Views</w:t>
            </w:r>
          </w:p>
        </w:tc>
      </w:tr>
      <w:tr w:rsidR="000E1A40" w:rsidTr="005E54FF">
        <w:trPr>
          <w:trHeight w:val="283"/>
        </w:trPr>
        <w:tc>
          <w:tcPr>
            <w:tcW w:w="667" w:type="dxa"/>
            <w:tcBorders>
              <w:top w:val="single" w:sz="4" w:space="0" w:color="000000"/>
              <w:bottom w:val="single" w:sz="4"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Perspective Pictures (Oblique Parallel Perspective,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Perspective Pictures (Oblique Parallel Perspective, Isometric Perspective)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Perspective Pictures (Oblique Parallel Perspective, Isometric Perspective)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Sectional Views (Full Section, Half Section, Partial Section, Section Rotated in Place, Section Moved Out of View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Sectional Views (Reinforcement Wings, Curtains, Ears, Arms in Section)</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Sectional Views (Rotation of Reinforcement Wing, Arm, Ear and Holes); Sample Applications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Dimensioning</w:t>
            </w:r>
          </w:p>
        </w:tc>
      </w:tr>
      <w:tr w:rsidR="000E1A40" w:rsidTr="005E54FF">
        <w:trPr>
          <w:trHeight w:val="283"/>
        </w:trPr>
        <w:tc>
          <w:tcPr>
            <w:tcW w:w="667" w:type="dxa"/>
            <w:tcBorders>
              <w:top w:val="single" w:sz="4" w:space="0" w:color="000000"/>
              <w:bottom w:val="single" w:sz="12"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E1A40" w:rsidTr="005E54FF">
        <w:trPr>
          <w:trHeight w:val="312"/>
        </w:trPr>
        <w:tc>
          <w:tcPr>
            <w:tcW w:w="9624" w:type="dxa"/>
            <w:gridSpan w:val="4"/>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E1A40" w:rsidTr="005E54FF">
        <w:trPr>
          <w:trHeight w:val="312"/>
        </w:trPr>
        <w:tc>
          <w:tcPr>
            <w:tcW w:w="579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312"/>
        </w:trPr>
        <w:tc>
          <w:tcPr>
            <w:tcW w:w="5797" w:type="dxa"/>
            <w:tcBorders>
              <w:bottom w:val="single" w:sz="12" w:space="0" w:color="000000"/>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0E1A4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68</w:t>
            </w:r>
          </w:p>
        </w:tc>
      </w:tr>
      <w:tr w:rsidR="000E1A40" w:rsidTr="005E54FF">
        <w:trPr>
          <w:trHeight w:val="347"/>
        </w:trPr>
        <w:tc>
          <w:tcPr>
            <w:tcW w:w="5797" w:type="dxa"/>
            <w:tcBorders>
              <w:top w:val="nil"/>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2,26</w:t>
            </w:r>
          </w:p>
        </w:tc>
      </w:tr>
      <w:tr w:rsidR="000E1A40" w:rsidTr="005E54FF">
        <w:trPr>
          <w:trHeight w:val="312"/>
        </w:trPr>
        <w:tc>
          <w:tcPr>
            <w:tcW w:w="5797" w:type="dxa"/>
            <w:tcBorders>
              <w:top w:val="nil"/>
              <w:left w:val="nil"/>
              <w:bottom w:val="nil"/>
              <w:righ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0E1A40" w:rsidRDefault="000E1A40" w:rsidP="000E1A40">
      <w:pPr>
        <w:sectPr w:rsidR="000E1A40">
          <w:headerReference w:type="even" r:id="rId36"/>
          <w:headerReference w:type="default" r:id="rId37"/>
          <w:footerReference w:type="default" r:id="rId38"/>
          <w:headerReference w:type="first" r:id="rId39"/>
          <w:pgSz w:w="11906" w:h="16838"/>
          <w:pgMar w:top="709" w:right="1134" w:bottom="425" w:left="1134" w:header="0" w:footer="283" w:gutter="0"/>
          <w:cols w:space="708"/>
          <w:titlePg/>
        </w:sectPr>
      </w:pPr>
    </w:p>
    <w:p w:rsidR="000E1A40" w:rsidRDefault="000E1A40" w:rsidP="000E1A4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E1A40" w:rsidTr="005E54FF">
        <w:trPr>
          <w:trHeight w:val="369"/>
        </w:trPr>
        <w:tc>
          <w:tcPr>
            <w:tcW w:w="5797" w:type="dxa"/>
            <w:vAlign w:val="center"/>
          </w:tcPr>
          <w:p w:rsidR="000E1A40" w:rsidRDefault="000E1A4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E1A40" w:rsidTr="005E54FF">
        <w:trPr>
          <w:trHeight w:val="369"/>
        </w:trPr>
        <w:tc>
          <w:tcPr>
            <w:tcW w:w="5797" w:type="dxa"/>
            <w:vAlign w:val="center"/>
          </w:tcPr>
          <w:p w:rsidR="000E1A40" w:rsidRDefault="000E1A4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E1A40" w:rsidTr="005E54FF">
        <w:trPr>
          <w:trHeight w:val="392"/>
        </w:trPr>
        <w:tc>
          <w:tcPr>
            <w:tcW w:w="9624" w:type="dxa"/>
            <w:gridSpan w:val="3"/>
            <w:shd w:val="clear" w:color="auto" w:fill="FFF2CC"/>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E1A40" w:rsidTr="005E54FF">
        <w:trPr>
          <w:trHeight w:val="510"/>
        </w:trPr>
        <w:tc>
          <w:tcPr>
            <w:tcW w:w="552"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E1A40" w:rsidTr="005E54FF">
        <w:trPr>
          <w:trHeight w:val="821"/>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E1A40" w:rsidTr="005E54FF">
        <w:trPr>
          <w:trHeight w:val="819"/>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E1A40" w:rsidTr="005E54FF">
        <w:trPr>
          <w:trHeight w:val="959"/>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921"/>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0E1A40" w:rsidTr="005E54FF">
        <w:trPr>
          <w:trHeight w:val="449"/>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0E1A40" w:rsidTr="005E54FF">
        <w:trPr>
          <w:trHeight w:val="567"/>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585"/>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r>
    </w:tbl>
    <w:p w:rsidR="000E1A40" w:rsidRDefault="000E1A40" w:rsidP="000E1A40">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AE1220" w:rsidRDefault="00AE1220"/>
    <w:p w:rsidR="000E1A40" w:rsidRDefault="000E1A40"/>
    <w:p w:rsidR="000E1A40" w:rsidRDefault="000E1A40" w:rsidP="000E1A4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0E1A40" w:rsidRDefault="000E1A40" w:rsidP="000E1A40">
      <w:pPr>
        <w:spacing w:before="120" w:after="0" w:line="240" w:lineRule="auto"/>
        <w:jc w:val="center"/>
        <w:rPr>
          <w:rFonts w:ascii="Times New Roman" w:eastAsia="Times New Roman" w:hAnsi="Times New Roman" w:cs="Times New Roman"/>
          <w:b/>
          <w:sz w:val="20"/>
          <w:szCs w:val="20"/>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sz w:val="20"/>
          <w:szCs w:val="20"/>
        </w:rPr>
        <w:br/>
      </w:r>
      <w:r w:rsidRPr="00CF681E">
        <w:rPr>
          <w:rFonts w:ascii="Times New Roman" w:eastAsia="Times New Roman" w:hAnsi="Times New Roman" w:cs="Times New Roman"/>
          <w:b/>
        </w:rPr>
        <w:t>ORTHOPEDIC PROSTHESIS AND ORTHOTICS PROGRAM</w:t>
      </w:r>
      <w:r w:rsidRPr="00CF681E">
        <w:rPr>
          <w:rFonts w:ascii="Times New Roman" w:eastAsia="Times New Roman" w:hAnsi="Times New Roman" w:cs="Times New Roman"/>
          <w:b/>
        </w:rPr>
        <w:br/>
        <w:t>COURSE INFORMATION FORM</w:t>
      </w:r>
      <w:r>
        <w:rPr>
          <w:noProof/>
          <w:lang w:val="tr-TR"/>
        </w:rPr>
        <w:drawing>
          <wp:anchor distT="0" distB="0" distL="114300" distR="114300" simplePos="0" relativeHeight="251680768" behindDoc="0" locked="0" layoutInCell="1" hidden="0" allowOverlap="1" wp14:anchorId="21001451" wp14:editId="1B183DD2">
            <wp:simplePos x="0" y="0"/>
            <wp:positionH relativeFrom="column">
              <wp:posOffset>1</wp:posOffset>
            </wp:positionH>
            <wp:positionV relativeFrom="paragraph">
              <wp:posOffset>-149223</wp:posOffset>
            </wp:positionV>
            <wp:extent cx="584200" cy="584200"/>
            <wp:effectExtent l="0" t="0" r="0" b="0"/>
            <wp:wrapNone/>
            <wp:docPr id="1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40"/>
                    <a:srcRect/>
                    <a:stretch>
                      <a:fillRect/>
                    </a:stretch>
                  </pic:blipFill>
                  <pic:spPr>
                    <a:xfrm>
                      <a:off x="0" y="0"/>
                      <a:ext cx="584200" cy="584200"/>
                    </a:xfrm>
                    <a:prstGeom prst="rect">
                      <a:avLst/>
                    </a:prstGeom>
                    <a:ln/>
                  </pic:spPr>
                </pic:pic>
              </a:graphicData>
            </a:graphic>
          </wp:anchor>
        </w:drawing>
      </w:r>
      <w:r>
        <w:rPr>
          <w:noProof/>
          <w:lang w:val="tr-TR"/>
        </w:rPr>
        <w:drawing>
          <wp:anchor distT="0" distB="0" distL="114300" distR="114300" simplePos="0" relativeHeight="251681792" behindDoc="0" locked="0" layoutInCell="1" hidden="0" allowOverlap="1" wp14:anchorId="0C086554" wp14:editId="3923F84B">
            <wp:simplePos x="0" y="0"/>
            <wp:positionH relativeFrom="column">
              <wp:posOffset>5401311</wp:posOffset>
            </wp:positionH>
            <wp:positionV relativeFrom="paragraph">
              <wp:posOffset>-149223</wp:posOffset>
            </wp:positionV>
            <wp:extent cx="609600" cy="609600"/>
            <wp:effectExtent l="0" t="0" r="0" b="0"/>
            <wp:wrapNone/>
            <wp:docPr id="16" name="image2.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2.jpg" descr="https://ogu.edu.tr/files/duyuru/9ff77656-8e6a-4c44-98b9-5f236a699de2/ESOG%C3%9C_yeni%20logo.jpg"/>
                    <pic:cNvPicPr preferRelativeResize="0"/>
                  </pic:nvPicPr>
                  <pic:blipFill>
                    <a:blip r:embed="rId41"/>
                    <a:srcRect/>
                    <a:stretch>
                      <a:fillRect/>
                    </a:stretch>
                  </pic:blipFill>
                  <pic:spPr>
                    <a:xfrm>
                      <a:off x="0" y="0"/>
                      <a:ext cx="609600" cy="609600"/>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1A40" w:rsidTr="005E54FF">
        <w:trPr>
          <w:trHeight w:val="312"/>
        </w:trPr>
        <w:tc>
          <w:tcPr>
            <w:tcW w:w="650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E1A40" w:rsidTr="005E54FF">
        <w:trPr>
          <w:trHeight w:val="397"/>
        </w:trPr>
        <w:tc>
          <w:tcPr>
            <w:tcW w:w="6506" w:type="dxa"/>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ETHICS</w:t>
            </w:r>
          </w:p>
        </w:tc>
        <w:tc>
          <w:tcPr>
            <w:tcW w:w="3118"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211311184</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0E1A40" w:rsidTr="005E54FF">
        <w:trPr>
          <w:trHeight w:val="312"/>
        </w:trPr>
        <w:tc>
          <w:tcPr>
            <w:tcW w:w="1928"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E1A40" w:rsidTr="005E54FF">
        <w:trPr>
          <w:trHeight w:val="312"/>
        </w:trPr>
        <w:tc>
          <w:tcPr>
            <w:tcW w:w="1928"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E1A40" w:rsidTr="005E54FF">
        <w:trPr>
          <w:trHeight w:val="397"/>
        </w:trPr>
        <w:tc>
          <w:tcPr>
            <w:tcW w:w="192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0E1A40" w:rsidTr="005E54FF">
        <w:trPr>
          <w:trHeight w:val="296"/>
        </w:trPr>
        <w:tc>
          <w:tcPr>
            <w:tcW w:w="7356" w:type="dxa"/>
            <w:gridSpan w:val="5"/>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0E1A40" w:rsidRDefault="000E1A40" w:rsidP="005E54FF">
            <w:pPr>
              <w:jc w:val="center"/>
              <w:rPr>
                <w:rFonts w:ascii="Times New Roman" w:eastAsia="Times New Roman" w:hAnsi="Times New Roman" w:cs="Times New Roman"/>
                <w:b/>
                <w:sz w:val="20"/>
                <w:szCs w:val="20"/>
              </w:rPr>
            </w:pPr>
          </w:p>
        </w:tc>
      </w:tr>
      <w:tr w:rsidR="000E1A40" w:rsidTr="005E54FF">
        <w:trPr>
          <w:trHeight w:val="440"/>
        </w:trPr>
        <w:tc>
          <w:tcPr>
            <w:tcW w:w="1261"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0E1A40" w:rsidRDefault="000E1A40" w:rsidP="005E54FF">
            <w:pPr>
              <w:jc w:val="center"/>
              <w:rPr>
                <w:rFonts w:ascii="Times New Roman" w:eastAsia="Times New Roman" w:hAnsi="Times New Roman" w:cs="Times New Roman"/>
                <w:b/>
                <w:sz w:val="20"/>
                <w:szCs w:val="20"/>
              </w:rPr>
            </w:pPr>
          </w:p>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E1A40" w:rsidTr="005E54FF">
        <w:trPr>
          <w:trHeight w:val="377"/>
        </w:trPr>
        <w:tc>
          <w:tcPr>
            <w:tcW w:w="1261" w:type="dxa"/>
            <w:vAlign w:val="center"/>
          </w:tcPr>
          <w:p w:rsidR="000E1A40" w:rsidRDefault="000E1A40" w:rsidP="005E54FF">
            <w:pPr>
              <w:jc w:val="center"/>
              <w:rPr>
                <w:rFonts w:ascii="Times New Roman" w:eastAsia="Times New Roman" w:hAnsi="Times New Roman" w:cs="Times New Roman"/>
                <w:sz w:val="20"/>
                <w:szCs w:val="20"/>
              </w:rPr>
            </w:pPr>
          </w:p>
        </w:tc>
        <w:tc>
          <w:tcPr>
            <w:tcW w:w="1559" w:type="dxa"/>
            <w:vAlign w:val="center"/>
          </w:tcPr>
          <w:p w:rsidR="000E1A40" w:rsidRDefault="000E1A40" w:rsidP="005E54FF">
            <w:pPr>
              <w:jc w:val="center"/>
              <w:rPr>
                <w:rFonts w:ascii="Times New Roman" w:eastAsia="Times New Roman" w:hAnsi="Times New Roman" w:cs="Times New Roman"/>
                <w:sz w:val="20"/>
                <w:szCs w:val="20"/>
              </w:rPr>
            </w:pPr>
          </w:p>
        </w:tc>
        <w:tc>
          <w:tcPr>
            <w:tcW w:w="1560" w:type="dxa"/>
            <w:vAlign w:val="center"/>
          </w:tcPr>
          <w:p w:rsidR="000E1A40" w:rsidRDefault="000E1A40" w:rsidP="005E54FF">
            <w:pPr>
              <w:jc w:val="center"/>
              <w:rPr>
                <w:rFonts w:ascii="Times New Roman" w:eastAsia="Times New Roman" w:hAnsi="Times New Roman" w:cs="Times New Roman"/>
                <w:sz w:val="20"/>
                <w:szCs w:val="20"/>
              </w:rPr>
            </w:pPr>
          </w:p>
        </w:tc>
        <w:tc>
          <w:tcPr>
            <w:tcW w:w="1275" w:type="dxa"/>
            <w:vAlign w:val="center"/>
          </w:tcPr>
          <w:p w:rsidR="000E1A40" w:rsidRDefault="000E1A40" w:rsidP="005E54FF">
            <w:pPr>
              <w:jc w:val="center"/>
              <w:rPr>
                <w:rFonts w:ascii="Times New Roman" w:eastAsia="Times New Roman" w:hAnsi="Times New Roman" w:cs="Times New Roman"/>
                <w:sz w:val="20"/>
                <w:szCs w:val="20"/>
              </w:rPr>
            </w:pPr>
          </w:p>
        </w:tc>
        <w:tc>
          <w:tcPr>
            <w:tcW w:w="1701"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E1A40" w:rsidTr="005E54FF">
        <w:trPr>
          <w:trHeight w:val="312"/>
        </w:trPr>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E1A40" w:rsidTr="005E54FF">
        <w:trPr>
          <w:trHeight w:val="397"/>
        </w:trPr>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0E1A40" w:rsidRDefault="000E1A40" w:rsidP="000E1A40">
      <w:pPr>
        <w:spacing w:after="0" w:line="240" w:lineRule="auto"/>
        <w:rPr>
          <w:rFonts w:ascii="Times New Roman" w:eastAsia="Times New Roman" w:hAnsi="Times New Roman" w:cs="Times New Roman"/>
          <w:sz w:val="20"/>
          <w:szCs w:val="20"/>
        </w:rPr>
      </w:pPr>
    </w:p>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421"/>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0E1A40" w:rsidTr="005E54FF">
        <w:trPr>
          <w:trHeight w:val="1012"/>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aware of the guidance of ethics in medical practice, to know and apply the codes of professional ethic rules.</w:t>
            </w:r>
          </w:p>
        </w:tc>
      </w:tr>
      <w:tr w:rsidR="000E1A40" w:rsidTr="005E54FF">
        <w:trPr>
          <w:trHeight w:val="984"/>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What is ethics?  What are the basic ethical approaches and principles? Professional ethics and codes.</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1A40" w:rsidTr="005E54FF">
        <w:trPr>
          <w:trHeight w:val="312"/>
        </w:trPr>
        <w:tc>
          <w:tcPr>
            <w:tcW w:w="5372"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Being sensitive to ethical values, </w:t>
            </w: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PO2, PO4, PO5,PO11</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1, 5, 13</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continue professional activities by being aware of ethical codes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425AAC">
              <w:rPr>
                <w:rFonts w:ascii="Times New Roman" w:eastAsia="Times New Roman" w:hAnsi="Times New Roman" w:cs="Times New Roman"/>
                <w:color w:val="000000"/>
                <w:sz w:val="20"/>
                <w:szCs w:val="20"/>
              </w:rPr>
              <w:t>PO2, PO4, PO5,PO11</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1, 5, 13</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Respecting the rights of patients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425AAC">
              <w:rPr>
                <w:rFonts w:ascii="Times New Roman" w:eastAsia="Times New Roman" w:hAnsi="Times New Roman" w:cs="Times New Roman"/>
                <w:color w:val="000000"/>
                <w:sz w:val="20"/>
                <w:szCs w:val="20"/>
              </w:rPr>
              <w:t>PO2, PO4, PO5,PO11</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1, 5, 13</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 aware of the patient rights and acting responsibly</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425AAC">
              <w:rPr>
                <w:rFonts w:ascii="Times New Roman" w:eastAsia="Times New Roman" w:hAnsi="Times New Roman" w:cs="Times New Roman"/>
                <w:color w:val="000000"/>
                <w:sz w:val="20"/>
                <w:szCs w:val="20"/>
              </w:rPr>
              <w:t>PO2, PO4, PO5,PO11</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1, 5, 13</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bl>
    <w:p w:rsidR="000E1A40" w:rsidRDefault="000E1A40" w:rsidP="000E1A40">
      <w:pPr>
        <w:spacing w:after="0" w:line="240" w:lineRule="auto"/>
        <w:rPr>
          <w:rFonts w:ascii="Times New Roman" w:eastAsia="Times New Roman" w:hAnsi="Times New Roman" w:cs="Times New Roman"/>
          <w:sz w:val="20"/>
          <w:szCs w:val="20"/>
        </w:rPr>
        <w:sectPr w:rsidR="000E1A40">
          <w:footerReference w:type="default" r:id="rId42"/>
          <w:footerReference w:type="first" r:id="rId43"/>
          <w:pgSz w:w="11906" w:h="16838"/>
          <w:pgMar w:top="425" w:right="1134" w:bottom="425" w:left="1134" w:header="0" w:footer="283" w:gutter="0"/>
          <w:pgNumType w:start="1"/>
          <w:cols w:space="708"/>
        </w:sectPr>
      </w:pPr>
    </w:p>
    <w:p w:rsidR="000E1A40" w:rsidRDefault="000E1A40" w:rsidP="000E1A4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0E1A40" w:rsidRDefault="000E1A40"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 Dr. </w:t>
            </w:r>
            <w:proofErr w:type="spellStart"/>
            <w:r>
              <w:rPr>
                <w:rFonts w:ascii="Times New Roman" w:eastAsia="Times New Roman" w:hAnsi="Times New Roman" w:cs="Times New Roman"/>
                <w:sz w:val="20"/>
                <w:szCs w:val="20"/>
              </w:rPr>
              <w:t>Neyyire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Yasemin</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Yalım</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Dr. </w:t>
            </w:r>
            <w:proofErr w:type="spellStart"/>
            <w:r>
              <w:rPr>
                <w:rFonts w:ascii="Times New Roman" w:eastAsia="Times New Roman" w:hAnsi="Times New Roman" w:cs="Times New Roman"/>
                <w:sz w:val="20"/>
                <w:szCs w:val="20"/>
              </w:rPr>
              <w:t>Şükrü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Keleş</w:t>
            </w:r>
            <w:proofErr w:type="spellEnd"/>
            <w:r>
              <w:rPr>
                <w:rFonts w:ascii="Times New Roman" w:eastAsia="Times New Roman" w:hAnsi="Times New Roman" w:cs="Times New Roman"/>
                <w:sz w:val="20"/>
                <w:szCs w:val="20"/>
              </w:rPr>
              <w:t xml:space="preserve"> Health </w:t>
            </w:r>
            <w:proofErr w:type="spellStart"/>
            <w:r>
              <w:rPr>
                <w:rFonts w:ascii="Times New Roman" w:eastAsia="Times New Roman" w:hAnsi="Times New Roman" w:cs="Times New Roman"/>
                <w:sz w:val="20"/>
                <w:szCs w:val="20"/>
              </w:rPr>
              <w:t>Programmes</w:t>
            </w:r>
            <w:proofErr w:type="spellEnd"/>
            <w:r>
              <w:rPr>
                <w:rFonts w:ascii="Times New Roman" w:eastAsia="Times New Roman" w:hAnsi="Times New Roman" w:cs="Times New Roman"/>
                <w:sz w:val="20"/>
                <w:szCs w:val="20"/>
              </w:rPr>
              <w:t xml:space="preserve"> Professional Ethics. Ankara Nobel Medical Bookstores,2019</w:t>
            </w:r>
          </w:p>
        </w:tc>
      </w:tr>
      <w:tr w:rsidR="000E1A40" w:rsidTr="005E54FF">
        <w:trPr>
          <w:trHeight w:val="843"/>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Gülfer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Büyükbaş</w:t>
            </w:r>
            <w:proofErr w:type="spellEnd"/>
            <w:r>
              <w:rPr>
                <w:rFonts w:ascii="Times New Roman" w:eastAsia="Times New Roman" w:hAnsi="Times New Roman" w:cs="Times New Roman"/>
                <w:sz w:val="20"/>
                <w:szCs w:val="20"/>
              </w:rPr>
              <w:t xml:space="preserve">, Health Profession </w:t>
            </w:r>
            <w:proofErr w:type="spellStart"/>
            <w:r>
              <w:rPr>
                <w:rFonts w:ascii="Times New Roman" w:eastAsia="Times New Roman" w:hAnsi="Times New Roman" w:cs="Times New Roman"/>
                <w:sz w:val="20"/>
                <w:szCs w:val="20"/>
              </w:rPr>
              <w:t>Ethics.Duvar</w:t>
            </w:r>
            <w:proofErr w:type="spellEnd"/>
            <w:r>
              <w:rPr>
                <w:rFonts w:ascii="Times New Roman" w:eastAsia="Times New Roman" w:hAnsi="Times New Roman" w:cs="Times New Roman"/>
                <w:sz w:val="20"/>
                <w:szCs w:val="20"/>
              </w:rPr>
              <w:t xml:space="preserve"> Kitapevi,2021 </w:t>
            </w:r>
          </w:p>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Cevizci</w:t>
            </w:r>
            <w:proofErr w:type="spellEnd"/>
            <w:r>
              <w:rPr>
                <w:rFonts w:ascii="Times New Roman" w:eastAsia="Times New Roman" w:hAnsi="Times New Roman" w:cs="Times New Roman"/>
                <w:sz w:val="20"/>
                <w:szCs w:val="20"/>
              </w:rPr>
              <w:t xml:space="preserve"> A. (2002</w:t>
            </w:r>
            <w:proofErr w:type="gramStart"/>
            <w:r>
              <w:rPr>
                <w:rFonts w:ascii="Times New Roman" w:eastAsia="Times New Roman" w:hAnsi="Times New Roman" w:cs="Times New Roman"/>
                <w:sz w:val="20"/>
                <w:szCs w:val="20"/>
              </w:rPr>
              <w:t>).Introduction</w:t>
            </w:r>
            <w:proofErr w:type="gramEnd"/>
            <w:r>
              <w:rPr>
                <w:rFonts w:ascii="Times New Roman" w:eastAsia="Times New Roman" w:hAnsi="Times New Roman" w:cs="Times New Roman"/>
                <w:sz w:val="20"/>
                <w:szCs w:val="20"/>
              </w:rPr>
              <w:t xml:space="preserve"> to Ethics. </w:t>
            </w:r>
            <w:proofErr w:type="spellStart"/>
            <w:r>
              <w:rPr>
                <w:rFonts w:ascii="Times New Roman" w:eastAsia="Times New Roman" w:hAnsi="Times New Roman" w:cs="Times New Roman"/>
                <w:sz w:val="20"/>
                <w:szCs w:val="20"/>
              </w:rPr>
              <w:t>Paradigma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Publications.Istanbul</w:t>
            </w:r>
            <w:proofErr w:type="spellEnd"/>
          </w:p>
        </w:tc>
      </w:tr>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UZEMOYS.</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Philosophy, Morality and Value concepts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Moral action, Moral philosophy, Ethics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Difference between ethics and morality, parts of ethics, elements of ethics Functions of ethics. Theoretical and applied ethics.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Types of ethics and basic ethical approaches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Basic ethical approaches and basic ethical principles.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Health and Rights Concepts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 definition and content of professional ethics, Professional ethics codes, Ethical sensitivity and ethical awareness in professional practices</w:t>
            </w:r>
          </w:p>
        </w:tc>
      </w:tr>
      <w:tr w:rsidR="000E1A40" w:rsidTr="005E54FF">
        <w:trPr>
          <w:trHeight w:val="283"/>
        </w:trPr>
        <w:tc>
          <w:tcPr>
            <w:tcW w:w="667" w:type="dxa"/>
            <w:tcBorders>
              <w:top w:val="single" w:sz="4" w:space="0" w:color="000000"/>
              <w:bottom w:val="single" w:sz="4"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Health Legislation and Professional Responsibilities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(Justice)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(Honesty and Confidentiality)</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(Informed Consent and Confidentiality)</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(End of Life and Care)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(Beginning of Life and value conflict)</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 Discussions and Ethical Evaluation (Communication with colleagues, vulnerable groups)</w:t>
            </w:r>
          </w:p>
        </w:tc>
      </w:tr>
      <w:tr w:rsidR="000E1A40" w:rsidTr="005E54FF">
        <w:trPr>
          <w:trHeight w:val="283"/>
        </w:trPr>
        <w:tc>
          <w:tcPr>
            <w:tcW w:w="667" w:type="dxa"/>
            <w:tcBorders>
              <w:top w:val="single" w:sz="4" w:space="0" w:color="000000"/>
              <w:bottom w:val="single" w:sz="12"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E1A40" w:rsidTr="005E54FF">
        <w:trPr>
          <w:trHeight w:val="312"/>
        </w:trPr>
        <w:tc>
          <w:tcPr>
            <w:tcW w:w="9624" w:type="dxa"/>
            <w:gridSpan w:val="4"/>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E1A40" w:rsidTr="005E54FF">
        <w:trPr>
          <w:trHeight w:val="312"/>
        </w:trPr>
        <w:tc>
          <w:tcPr>
            <w:tcW w:w="579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Report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0E1A40" w:rsidTr="005E54FF">
        <w:trPr>
          <w:trHeight w:val="312"/>
        </w:trPr>
        <w:tc>
          <w:tcPr>
            <w:tcW w:w="5797" w:type="dxa"/>
            <w:tcBorders>
              <w:bottom w:val="single" w:sz="12" w:space="0" w:color="000000"/>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12</w:t>
            </w:r>
          </w:p>
        </w:tc>
      </w:tr>
      <w:tr w:rsidR="000E1A4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64</w:t>
            </w:r>
          </w:p>
        </w:tc>
      </w:tr>
      <w:tr w:rsidR="000E1A40" w:rsidTr="005E54FF">
        <w:trPr>
          <w:trHeight w:val="347"/>
        </w:trPr>
        <w:tc>
          <w:tcPr>
            <w:tcW w:w="5797" w:type="dxa"/>
            <w:tcBorders>
              <w:top w:val="nil"/>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2,13</w:t>
            </w:r>
          </w:p>
        </w:tc>
      </w:tr>
      <w:tr w:rsidR="000E1A40" w:rsidTr="005E54FF">
        <w:trPr>
          <w:trHeight w:val="312"/>
        </w:trPr>
        <w:tc>
          <w:tcPr>
            <w:tcW w:w="5797" w:type="dxa"/>
            <w:tcBorders>
              <w:top w:val="nil"/>
              <w:left w:val="nil"/>
              <w:bottom w:val="nil"/>
              <w:righ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0E1A40" w:rsidRDefault="000E1A40" w:rsidP="000E1A40">
      <w:pPr>
        <w:rPr>
          <w:rFonts w:ascii="Times New Roman" w:eastAsia="Times New Roman" w:hAnsi="Times New Roman" w:cs="Times New Roman"/>
          <w:sz w:val="20"/>
          <w:szCs w:val="20"/>
        </w:rPr>
        <w:sectPr w:rsidR="000E1A40">
          <w:headerReference w:type="even" r:id="rId44"/>
          <w:headerReference w:type="default" r:id="rId45"/>
          <w:footerReference w:type="default" r:id="rId46"/>
          <w:headerReference w:type="first" r:id="rId47"/>
          <w:pgSz w:w="11906" w:h="16838"/>
          <w:pgMar w:top="709" w:right="1134" w:bottom="425" w:left="1134" w:header="0" w:footer="283" w:gutter="0"/>
          <w:cols w:space="708"/>
          <w:titlePg/>
        </w:sectPr>
      </w:pPr>
    </w:p>
    <w:p w:rsidR="000E1A40" w:rsidRDefault="000E1A40" w:rsidP="000E1A4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E1A40" w:rsidTr="005E54FF">
        <w:trPr>
          <w:trHeight w:val="369"/>
        </w:trPr>
        <w:tc>
          <w:tcPr>
            <w:tcW w:w="5797" w:type="dxa"/>
            <w:vAlign w:val="center"/>
          </w:tcPr>
          <w:p w:rsidR="000E1A40" w:rsidRDefault="000E1A4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E1A40" w:rsidTr="005E54FF">
        <w:trPr>
          <w:trHeight w:val="369"/>
        </w:trPr>
        <w:tc>
          <w:tcPr>
            <w:tcW w:w="5797" w:type="dxa"/>
            <w:vAlign w:val="center"/>
          </w:tcPr>
          <w:p w:rsidR="000E1A40" w:rsidRDefault="000E1A4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E1A40" w:rsidTr="005E54FF">
        <w:trPr>
          <w:trHeight w:val="392"/>
        </w:trPr>
        <w:tc>
          <w:tcPr>
            <w:tcW w:w="9624" w:type="dxa"/>
            <w:gridSpan w:val="3"/>
            <w:shd w:val="clear" w:color="auto" w:fill="FFF2CC"/>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E1A40" w:rsidTr="005E54FF">
        <w:trPr>
          <w:trHeight w:val="510"/>
        </w:trPr>
        <w:tc>
          <w:tcPr>
            <w:tcW w:w="552"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E1A40" w:rsidTr="005E54FF">
        <w:trPr>
          <w:trHeight w:val="821"/>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0E1A40" w:rsidTr="005E54FF">
        <w:trPr>
          <w:trHeight w:val="819"/>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0E1A40" w:rsidTr="005E54FF">
        <w:trPr>
          <w:trHeight w:val="959"/>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0E1A40" w:rsidTr="005E54FF">
        <w:trPr>
          <w:trHeight w:val="921"/>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0E1A40" w:rsidRDefault="000E1A40"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r>
    </w:tbl>
    <w:p w:rsidR="000E1A40" w:rsidRDefault="000E1A40" w:rsidP="000E1A4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0E1A40" w:rsidTr="005E54FF">
        <w:trPr>
          <w:trHeight w:val="449"/>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0E1A40" w:rsidTr="005E54FF">
        <w:trPr>
          <w:trHeight w:val="567"/>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585"/>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r>
    </w:tbl>
    <w:p w:rsidR="000E1A40" w:rsidRDefault="000E1A40" w:rsidP="000E1A40">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0E1A40" w:rsidRDefault="000E1A40"/>
    <w:p w:rsidR="000E1A40" w:rsidRDefault="000E1A40"/>
    <w:p w:rsidR="000E1A40" w:rsidRDefault="000E1A40"/>
    <w:p w:rsidR="000E1A40" w:rsidRDefault="000E1A40" w:rsidP="000E1A40">
      <w:pPr>
        <w:spacing w:before="120" w:after="0" w:line="276" w:lineRule="auto"/>
        <w:jc w:val="center"/>
        <w:rPr>
          <w:rFonts w:ascii="Times New Roman" w:eastAsia="Times New Roman" w:hAnsi="Times New Roman" w:cs="Times New Roman"/>
          <w:b/>
        </w:rPr>
      </w:pPr>
      <w:r>
        <w:rPr>
          <w:noProof/>
          <w:lang w:val="tr-TR"/>
        </w:rPr>
        <w:drawing>
          <wp:anchor distT="114300" distB="114300" distL="114300" distR="114300" simplePos="0" relativeHeight="251684864" behindDoc="1" locked="0" layoutInCell="1" hidden="0" allowOverlap="1" wp14:anchorId="5474ABFF" wp14:editId="1AF749DA">
            <wp:simplePos x="0" y="0"/>
            <wp:positionH relativeFrom="column">
              <wp:posOffset>5490210</wp:posOffset>
            </wp:positionH>
            <wp:positionV relativeFrom="paragraph">
              <wp:posOffset>225425</wp:posOffset>
            </wp:positionV>
            <wp:extent cx="577850" cy="619125"/>
            <wp:effectExtent l="0" t="0" r="0" b="9525"/>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a:srcRect/>
                    <a:stretch>
                      <a:fillRect/>
                    </a:stretch>
                  </pic:blipFill>
                  <pic:spPr>
                    <a:xfrm>
                      <a:off x="0" y="0"/>
                      <a:ext cx="577850" cy="619125"/>
                    </a:xfrm>
                    <a:prstGeom prst="rect">
                      <a:avLst/>
                    </a:prstGeom>
                    <a:ln/>
                  </pic:spPr>
                </pic:pic>
              </a:graphicData>
            </a:graphic>
            <wp14:sizeRelH relativeFrom="margin">
              <wp14:pctWidth>0</wp14:pctWidth>
            </wp14:sizeRelH>
          </wp:anchor>
        </w:drawing>
      </w:r>
      <w:r>
        <w:rPr>
          <w:noProof/>
          <w:lang w:val="tr-TR"/>
        </w:rPr>
        <w:drawing>
          <wp:anchor distT="114300" distB="114300" distL="114300" distR="114300" simplePos="0" relativeHeight="251683840" behindDoc="1" locked="0" layoutInCell="1" hidden="0" allowOverlap="1" wp14:anchorId="1BD8FF79" wp14:editId="6ECD7F2C">
            <wp:simplePos x="0" y="0"/>
            <wp:positionH relativeFrom="column">
              <wp:posOffset>-66040</wp:posOffset>
            </wp:positionH>
            <wp:positionV relativeFrom="paragraph">
              <wp:posOffset>155575</wp:posOffset>
            </wp:positionV>
            <wp:extent cx="537210" cy="660400"/>
            <wp:effectExtent l="0" t="0" r="0" b="635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8"/>
                    <a:srcRect/>
                    <a:stretch>
                      <a:fillRect/>
                    </a:stretch>
                  </pic:blipFill>
                  <pic:spPr>
                    <a:xfrm>
                      <a:off x="0" y="0"/>
                      <a:ext cx="537210" cy="66040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rPr>
        <w:t xml:space="preserve">ESOGU </w:t>
      </w:r>
      <w:r w:rsidRPr="006554CD">
        <w:rPr>
          <w:rFonts w:ascii="Times New Roman" w:eastAsia="Times New Roman" w:hAnsi="Times New Roman" w:cs="Times New Roman"/>
          <w:b/>
        </w:rPr>
        <w:t>VOCATIONAL SCHOOL OF HEALTH SERVICES</w:t>
      </w:r>
      <w:r>
        <w:rPr>
          <w:rFonts w:ascii="Times New Roman" w:eastAsia="Times New Roman" w:hAnsi="Times New Roman" w:cs="Times New Roman"/>
          <w:b/>
        </w:rPr>
        <w:br/>
      </w:r>
      <w:r w:rsidRPr="006554CD">
        <w:rPr>
          <w:rFonts w:ascii="Times New Roman" w:eastAsia="Times New Roman" w:hAnsi="Times New Roman" w:cs="Times New Roman"/>
          <w:b/>
        </w:rPr>
        <w:t>MEDICAL SERVICES AND TECHNIQUES DEPARTMENT</w:t>
      </w:r>
      <w:r>
        <w:rPr>
          <w:rFonts w:ascii="Times New Roman" w:eastAsia="Times New Roman" w:hAnsi="Times New Roman" w:cs="Times New Roman"/>
          <w:b/>
        </w:rPr>
        <w:t xml:space="preserve"> </w:t>
      </w:r>
    </w:p>
    <w:p w:rsidR="000E1A40" w:rsidRDefault="000E1A40" w:rsidP="000E1A40">
      <w:pPr>
        <w:spacing w:before="120" w:after="0" w:line="276" w:lineRule="auto"/>
        <w:jc w:val="center"/>
        <w:rPr>
          <w:rFonts w:ascii="Times New Roman" w:eastAsia="Times New Roman" w:hAnsi="Times New Roman" w:cs="Times New Roman"/>
          <w:b/>
        </w:rPr>
      </w:pPr>
      <w:r>
        <w:rPr>
          <w:rFonts w:ascii="Times New Roman" w:eastAsia="Times New Roman" w:hAnsi="Times New Roman" w:cs="Times New Roman"/>
          <w:b/>
        </w:rPr>
        <w:t>ORTHOPEDIC PROSTHESIS AND ORTHOTICS PROGRAM</w:t>
      </w:r>
      <w:r>
        <w:rPr>
          <w:rFonts w:ascii="Times New Roman" w:eastAsia="Times New Roman" w:hAnsi="Times New Roman" w:cs="Times New Roman"/>
          <w:b/>
        </w:rPr>
        <w:br/>
        <w:t xml:space="preserve"> COURSE INFORMATION FORM</w:t>
      </w:r>
    </w:p>
    <w:p w:rsidR="000E1A40" w:rsidRDefault="000E1A40" w:rsidP="000E1A40">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1A40" w:rsidTr="005E54FF">
        <w:trPr>
          <w:trHeight w:val="312"/>
        </w:trPr>
        <w:tc>
          <w:tcPr>
            <w:tcW w:w="650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E1A40" w:rsidTr="005E54FF">
        <w:trPr>
          <w:trHeight w:val="397"/>
        </w:trPr>
        <w:tc>
          <w:tcPr>
            <w:tcW w:w="6506" w:type="dxa"/>
            <w:vAlign w:val="center"/>
          </w:tcPr>
          <w:p w:rsidR="000E1A40" w:rsidRDefault="000E1A40" w:rsidP="005E54FF">
            <w:pPr>
              <w:rPr>
                <w:rFonts w:ascii="Times New Roman" w:eastAsia="Times New Roman" w:hAnsi="Times New Roman" w:cs="Times New Roman"/>
                <w:sz w:val="20"/>
                <w:szCs w:val="20"/>
              </w:rPr>
            </w:pPr>
            <w:r w:rsidRPr="000B7B2D">
              <w:rPr>
                <w:rFonts w:ascii="Times New Roman" w:hAnsi="Times New Roman" w:cs="Times New Roman"/>
                <w:sz w:val="20"/>
                <w:szCs w:val="20"/>
              </w:rPr>
              <w:t>ATATÜRK'S PRINCIPLES AND HISTORY OF REVOLUTION I</w:t>
            </w:r>
          </w:p>
        </w:tc>
        <w:tc>
          <w:tcPr>
            <w:tcW w:w="3118"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211011111</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420"/>
        <w:gridCol w:w="2407"/>
      </w:tblGrid>
      <w:tr w:rsidR="000E1A40" w:rsidTr="005E54FF">
        <w:trPr>
          <w:trHeight w:val="312"/>
        </w:trPr>
        <w:tc>
          <w:tcPr>
            <w:tcW w:w="1928"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420" w:type="dxa"/>
            <w:vMerge w:val="restart"/>
            <w:tcBorders>
              <w:right w:val="single" w:sz="4" w:space="0" w:color="auto"/>
            </w:tcBorders>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407" w:type="dxa"/>
            <w:vMerge w:val="restart"/>
            <w:tcBorders>
              <w:left w:val="single" w:sz="4" w:space="0" w:color="auto"/>
            </w:tcBorders>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E1A40" w:rsidTr="005E54FF">
        <w:trPr>
          <w:trHeight w:val="312"/>
        </w:trPr>
        <w:tc>
          <w:tcPr>
            <w:tcW w:w="1928"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420" w:type="dxa"/>
            <w:vMerge/>
            <w:tcBorders>
              <w:right w:val="single" w:sz="4" w:space="0" w:color="auto"/>
            </w:tcBorders>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407" w:type="dxa"/>
            <w:vMerge/>
            <w:tcBorders>
              <w:left w:val="single" w:sz="4" w:space="0" w:color="auto"/>
            </w:tcBorders>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E1A40" w:rsidTr="005E54FF">
        <w:trPr>
          <w:trHeight w:val="397"/>
        </w:trPr>
        <w:tc>
          <w:tcPr>
            <w:tcW w:w="192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20" w:type="dxa"/>
            <w:tcBorders>
              <w:right w:val="single" w:sz="4" w:space="0" w:color="auto"/>
            </w:tcBorders>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07" w:type="dxa"/>
            <w:tcBorders>
              <w:left w:val="single" w:sz="4" w:space="0" w:color="auto"/>
            </w:tcBorders>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E1A40" w:rsidTr="005E54FF">
        <w:trPr>
          <w:trHeight w:val="312"/>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E1A40" w:rsidTr="005E54FF">
        <w:tc>
          <w:tcPr>
            <w:tcW w:w="192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E1A40" w:rsidTr="005E54FF">
        <w:trPr>
          <w:trHeight w:val="397"/>
        </w:trPr>
        <w:tc>
          <w:tcPr>
            <w:tcW w:w="1924" w:type="dxa"/>
            <w:vAlign w:val="center"/>
          </w:tcPr>
          <w:p w:rsidR="000E1A40" w:rsidRDefault="000E1A40" w:rsidP="005E54FF">
            <w:pPr>
              <w:jc w:val="center"/>
              <w:rPr>
                <w:rFonts w:ascii="Times New Roman" w:eastAsia="Times New Roman" w:hAnsi="Times New Roman" w:cs="Times New Roman"/>
                <w:sz w:val="20"/>
                <w:szCs w:val="20"/>
              </w:rPr>
            </w:pPr>
          </w:p>
        </w:tc>
        <w:tc>
          <w:tcPr>
            <w:tcW w:w="1925" w:type="dxa"/>
            <w:vAlign w:val="center"/>
          </w:tcPr>
          <w:p w:rsidR="000E1A40" w:rsidRDefault="000E1A40" w:rsidP="005E54FF">
            <w:pPr>
              <w:jc w:val="center"/>
              <w:rPr>
                <w:rFonts w:ascii="Times New Roman" w:eastAsia="Times New Roman" w:hAnsi="Times New Roman" w:cs="Times New Roman"/>
                <w:sz w:val="20"/>
                <w:szCs w:val="20"/>
              </w:rPr>
            </w:pPr>
          </w:p>
        </w:tc>
        <w:tc>
          <w:tcPr>
            <w:tcW w:w="1925" w:type="dxa"/>
            <w:vAlign w:val="center"/>
          </w:tcPr>
          <w:p w:rsidR="000E1A40" w:rsidRDefault="000E1A40" w:rsidP="005E54FF">
            <w:pPr>
              <w:jc w:val="center"/>
              <w:rPr>
                <w:rFonts w:ascii="Times New Roman" w:eastAsia="Times New Roman" w:hAnsi="Times New Roman" w:cs="Times New Roman"/>
                <w:sz w:val="20"/>
                <w:szCs w:val="20"/>
              </w:rPr>
            </w:pPr>
          </w:p>
        </w:tc>
        <w:tc>
          <w:tcPr>
            <w:tcW w:w="1866"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E1A40" w:rsidTr="005E54FF">
        <w:trPr>
          <w:trHeight w:val="312"/>
        </w:trPr>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E1A40" w:rsidTr="005E54FF">
        <w:trPr>
          <w:trHeight w:val="397"/>
        </w:trPr>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sdt>
          <w:sdtPr>
            <w:rPr>
              <w:rFonts w:ascii="Times New Roman" w:hAnsi="Times New Roman" w:cs="Times New Roman"/>
              <w:sz w:val="20"/>
              <w:szCs w:val="20"/>
            </w:rPr>
            <w:id w:val="1571071376"/>
            <w:placeholder>
              <w:docPart w:val="624558AB0BCB4C7E8CE4612E34558E37"/>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hAnsi="Times New Roman" w:cs="Times New Roman"/>
                    <w:sz w:val="20"/>
                    <w:szCs w:val="20"/>
                  </w:rPr>
                  <w:t>Associate degree</w:t>
                </w:r>
              </w:p>
            </w:tc>
          </w:sdtContent>
        </w:sdt>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0E1A40" w:rsidRDefault="000E1A40" w:rsidP="000E1A40">
      <w:pPr>
        <w:spacing w:after="0" w:line="240" w:lineRule="auto"/>
        <w:rPr>
          <w:sz w:val="10"/>
          <w:szCs w:val="10"/>
        </w:rPr>
      </w:pPr>
    </w:p>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421"/>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0E1A40" w:rsidTr="005E54FF">
        <w:trPr>
          <w:trHeight w:val="1012"/>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0E1A40" w:rsidTr="005E54FF">
        <w:trPr>
          <w:trHeight w:val="984"/>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description of the revolution; the history of the Ottoman Empire up to the beginning of the Great War; Great War; 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The Life of Mustafa Kemal Pasha; Civil Organizations for the liberation; Mustafa Kemal’s arrival to Samsun; Congresses; National Oath and the Opening of Turkish Grand National Assembly; Liberation War till the Battle of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Büyük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Taarruz</w:t>
            </w:r>
            <w:proofErr w:type="spellEnd"/>
            <w:r>
              <w:rPr>
                <w:rFonts w:ascii="Times New Roman" w:eastAsia="Times New Roman" w:hAnsi="Times New Roman" w:cs="Times New Roman"/>
                <w:sz w:val="20"/>
                <w:szCs w:val="20"/>
              </w:rPr>
              <w:t xml:space="preserve">. </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1A40" w:rsidTr="005E54FF">
        <w:trPr>
          <w:trHeight w:val="312"/>
        </w:trPr>
        <w:tc>
          <w:tcPr>
            <w:tcW w:w="5372"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0E1A40" w:rsidRPr="0027131B" w:rsidRDefault="000E1A40" w:rsidP="005E54FF">
            <w:pPr>
              <w:jc w:val="center"/>
              <w:rPr>
                <w:rFonts w:ascii="Times New Roman" w:eastAsia="Times New Roman" w:hAnsi="Times New Roman" w:cs="Times New Roman"/>
                <w:b/>
                <w:sz w:val="20"/>
                <w:szCs w:val="20"/>
                <w:highlight w:val="yellow"/>
              </w:rPr>
            </w:pPr>
            <w:r w:rsidRPr="006554CD">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w:t>
            </w:r>
          </w:p>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main concepts of the course like reform, revolution </w:t>
            </w:r>
          </w:p>
        </w:tc>
        <w:tc>
          <w:tcPr>
            <w:tcW w:w="1417" w:type="dxa"/>
            <w:tcBorders>
              <w:left w:val="nil"/>
            </w:tcBorders>
            <w:shd w:val="clear" w:color="auto" w:fill="FFFFFF"/>
            <w:vAlign w:val="center"/>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 the short history of the Ottoman Empire up to the Great War</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join of the Ottoman Empire to the Great War and the fronts in which the Ottoman Empire fought  </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and the invasion of the Ottoman lands</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life of Mustafa Kemal Pasha (Atatürk) </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 Mustafa Kemal’s arrival to Samsun and the beginning of the Liberation War</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opening of Turkish Grand National Assembly and the foundation of national army</w:t>
            </w:r>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victories of </w:t>
            </w:r>
            <w:proofErr w:type="spellStart"/>
            <w:r>
              <w:rPr>
                <w:rFonts w:ascii="Times New Roman" w:eastAsia="Times New Roman" w:hAnsi="Times New Roman" w:cs="Times New Roman"/>
                <w:sz w:val="20"/>
                <w:szCs w:val="20"/>
              </w:rPr>
              <w:t>İnonü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Büyük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Taarruz</w:t>
            </w:r>
            <w:proofErr w:type="spellEnd"/>
          </w:p>
        </w:tc>
        <w:tc>
          <w:tcPr>
            <w:tcW w:w="1417" w:type="dxa"/>
            <w:tcBorders>
              <w:left w:val="nil"/>
            </w:tcBorders>
            <w:shd w:val="clear" w:color="auto" w:fill="FFFFFF"/>
          </w:tcPr>
          <w:p w:rsidR="000E1A40" w:rsidRPr="006554CD" w:rsidRDefault="000E1A40" w:rsidP="005E54FF">
            <w:pPr>
              <w:jc w:val="center"/>
              <w:rPr>
                <w:rFonts w:ascii="Times New Roman" w:eastAsia="Times New Roman" w:hAnsi="Times New Roman" w:cs="Times New Roman"/>
                <w:sz w:val="20"/>
                <w:szCs w:val="20"/>
              </w:rPr>
            </w:pPr>
            <w:r w:rsidRPr="006554CD">
              <w:rPr>
                <w:rFonts w:ascii="Times New Roman" w:eastAsia="Times New Roman" w:hAnsi="Times New Roman" w:cs="Times New Roman"/>
                <w:sz w:val="20"/>
                <w:szCs w:val="20"/>
              </w:rPr>
              <w:t>PO3,PO6</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sidRPr="008F6E51">
              <w:rPr>
                <w:rFonts w:ascii="Times New Roman" w:eastAsia="Times New Roman" w:hAnsi="Times New Roman" w:cs="Times New Roman"/>
                <w:sz w:val="20"/>
                <w:szCs w:val="20"/>
              </w:rPr>
              <w:t>A,K</w:t>
            </w:r>
          </w:p>
        </w:tc>
      </w:tr>
    </w:tbl>
    <w:p w:rsidR="000E1A40" w:rsidRDefault="000E1A40" w:rsidP="000E1A40">
      <w:pPr>
        <w:spacing w:after="0" w:line="240" w:lineRule="auto"/>
        <w:rPr>
          <w:sz w:val="20"/>
          <w:szCs w:val="20"/>
        </w:rPr>
        <w:sectPr w:rsidR="000E1A40">
          <w:footerReference w:type="default" r:id="rId49"/>
          <w:footerReference w:type="first" r:id="rId50"/>
          <w:pgSz w:w="11906" w:h="16838"/>
          <w:pgMar w:top="425" w:right="1134" w:bottom="425" w:left="1134" w:header="0" w:footer="283" w:gutter="0"/>
          <w:pgNumType w:start="1"/>
          <w:cols w:space="708"/>
        </w:sectPr>
      </w:pPr>
    </w:p>
    <w:p w:rsidR="000E1A40" w:rsidRDefault="000E1A40" w:rsidP="000E1A4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0E1A40" w:rsidRDefault="000E1A40"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Turan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Şerafettin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i/>
                <w:sz w:val="20"/>
                <w:szCs w:val="20"/>
              </w:rPr>
              <w:t>, C.I-II</w:t>
            </w:r>
            <w:r>
              <w:rPr>
                <w:rFonts w:ascii="Times New Roman" w:eastAsia="Times New Roman" w:hAnsi="Times New Roman" w:cs="Times New Roman"/>
                <w:sz w:val="20"/>
                <w:szCs w:val="20"/>
              </w:rPr>
              <w:t>, İstanbul, 1991–1995</w:t>
            </w:r>
          </w:p>
        </w:tc>
      </w:tr>
      <w:tr w:rsidR="000E1A40" w:rsidTr="005E54FF">
        <w:trPr>
          <w:trHeight w:val="843"/>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Ateş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Toktamış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İstanbul: Der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2001.</w:t>
            </w:r>
          </w:p>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Aybars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Ergün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Türkiye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Cumhuriyeti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İzmir: </w:t>
            </w:r>
            <w:proofErr w:type="spellStart"/>
            <w:r>
              <w:rPr>
                <w:rFonts w:ascii="Times New Roman" w:eastAsia="Times New Roman" w:hAnsi="Times New Roman" w:cs="Times New Roman"/>
                <w:sz w:val="20"/>
                <w:szCs w:val="20"/>
              </w:rPr>
              <w:t>Ercan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2000.</w:t>
            </w:r>
          </w:p>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Eroğlu</w:t>
            </w:r>
            <w:proofErr w:type="spellEnd"/>
            <w:r>
              <w:rPr>
                <w:rFonts w:ascii="Times New Roman" w:eastAsia="Times New Roman" w:hAnsi="Times New Roman" w:cs="Times New Roman"/>
                <w:sz w:val="20"/>
                <w:szCs w:val="20"/>
              </w:rPr>
              <w:t xml:space="preserve">, Hamza,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İnkılap</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Savaş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1990. </w:t>
            </w:r>
          </w:p>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Kongar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Toplumbilim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Açısından</w:t>
            </w:r>
            <w:proofErr w:type="spellEnd"/>
            <w:r>
              <w:rPr>
                <w:rFonts w:ascii="Times New Roman" w:eastAsia="Times New Roman" w:hAnsi="Times New Roman" w:cs="Times New Roman"/>
                <w:i/>
                <w:sz w:val="20"/>
                <w:szCs w:val="20"/>
              </w:rPr>
              <w:t xml:space="preserve"> Atatürk</w:t>
            </w:r>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Remzi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1999. </w:t>
            </w:r>
          </w:p>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Selek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Sebahattin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Anadolu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İhtilali</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1987.</w:t>
            </w:r>
          </w:p>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Timur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Sonrası</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İmge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1997.</w:t>
            </w:r>
          </w:p>
        </w:tc>
      </w:tr>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UZEMOYS.</w:t>
            </w: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teaching of the concepts of Revolution, Evolution, Uprising etc.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attempts for the </w:t>
            </w:r>
            <w:proofErr w:type="spellStart"/>
            <w:r>
              <w:rPr>
                <w:rFonts w:ascii="Times New Roman" w:eastAsia="Times New Roman" w:hAnsi="Times New Roman" w:cs="Times New Roman"/>
                <w:color w:val="000000"/>
                <w:sz w:val="20"/>
                <w:szCs w:val="20"/>
              </w:rPr>
              <w:t>modernisation</w:t>
            </w:r>
            <w:proofErr w:type="spellEnd"/>
            <w:r>
              <w:rPr>
                <w:rFonts w:ascii="Times New Roman" w:eastAsia="Times New Roman" w:hAnsi="Times New Roman" w:cs="Times New Roman"/>
                <w:color w:val="000000"/>
                <w:sz w:val="20"/>
                <w:szCs w:val="20"/>
              </w:rPr>
              <w:t xml:space="preserve"> of the Ottoman Empire and the political thoughts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Wars of </w:t>
            </w:r>
            <w:proofErr w:type="spellStart"/>
            <w:r>
              <w:rPr>
                <w:rFonts w:ascii="Times New Roman" w:eastAsia="Times New Roman" w:hAnsi="Times New Roman" w:cs="Times New Roman"/>
                <w:color w:val="000000"/>
                <w:sz w:val="20"/>
                <w:szCs w:val="20"/>
              </w:rPr>
              <w:t>Trablusgarp</w:t>
            </w:r>
            <w:proofErr w:type="spellEnd"/>
            <w:r>
              <w:rPr>
                <w:rFonts w:ascii="Times New Roman" w:eastAsia="Times New Roman" w:hAnsi="Times New Roman" w:cs="Times New Roman"/>
                <w:color w:val="000000"/>
                <w:sz w:val="20"/>
                <w:szCs w:val="20"/>
              </w:rPr>
              <w:t xml:space="preserve"> and the Balkans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Beginning of the Great War and the join of the Ottoman Empire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fronts in which the Ottoman Empire fought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end of the war and the partition of the Ottoman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and the invasion of the Ottoman lands</w:t>
            </w:r>
          </w:p>
        </w:tc>
      </w:tr>
      <w:tr w:rsidR="000E1A40" w:rsidTr="005E54FF">
        <w:trPr>
          <w:trHeight w:val="283"/>
        </w:trPr>
        <w:tc>
          <w:tcPr>
            <w:tcW w:w="667" w:type="dxa"/>
            <w:tcBorders>
              <w:top w:val="single" w:sz="4" w:space="0" w:color="000000"/>
              <w:bottom w:val="single" w:sz="4"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trip of Mustafa Kemal to Samsun and the beginning National Struggle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National Oath and the opening of Turkish Grand National Assembly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Assembly and the direction of liberation war</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Forces and the foundation of the national army</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and Second Victories of </w:t>
            </w:r>
            <w:proofErr w:type="spellStart"/>
            <w:r>
              <w:rPr>
                <w:rFonts w:ascii="Times New Roman" w:eastAsia="Times New Roman" w:hAnsi="Times New Roman" w:cs="Times New Roman"/>
                <w:sz w:val="20"/>
                <w:szCs w:val="20"/>
              </w:rPr>
              <w:t>İnönü</w:t>
            </w:r>
            <w:proofErr w:type="spellEnd"/>
            <w:r>
              <w:rPr>
                <w:rFonts w:ascii="Times New Roman" w:eastAsia="Times New Roman" w:hAnsi="Times New Roman" w:cs="Times New Roman"/>
                <w:sz w:val="20"/>
                <w:szCs w:val="20"/>
              </w:rPr>
              <w:t xml:space="preserve">; The battles of </w:t>
            </w:r>
            <w:proofErr w:type="spellStart"/>
            <w:r>
              <w:rPr>
                <w:rFonts w:ascii="Times New Roman" w:eastAsia="Times New Roman" w:hAnsi="Times New Roman" w:cs="Times New Roman"/>
                <w:sz w:val="20"/>
                <w:szCs w:val="20"/>
              </w:rPr>
              <w:t>Kütahya-Eskişehir</w:t>
            </w:r>
            <w:proofErr w:type="spellEnd"/>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Battle of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Great Attack of 30th August</w:t>
            </w:r>
          </w:p>
        </w:tc>
      </w:tr>
      <w:tr w:rsidR="000E1A40" w:rsidTr="005E54FF">
        <w:trPr>
          <w:trHeight w:val="283"/>
        </w:trPr>
        <w:tc>
          <w:tcPr>
            <w:tcW w:w="667" w:type="dxa"/>
            <w:tcBorders>
              <w:top w:val="single" w:sz="4" w:space="0" w:color="000000"/>
              <w:bottom w:val="single" w:sz="12"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E1A40" w:rsidTr="005E54FF">
        <w:trPr>
          <w:trHeight w:val="312"/>
        </w:trPr>
        <w:tc>
          <w:tcPr>
            <w:tcW w:w="9624" w:type="dxa"/>
            <w:gridSpan w:val="4"/>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E1A40" w:rsidTr="005E54FF">
        <w:trPr>
          <w:trHeight w:val="312"/>
        </w:trPr>
        <w:tc>
          <w:tcPr>
            <w:tcW w:w="579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30dk</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30dk</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w:t>
            </w:r>
          </w:p>
        </w:tc>
      </w:tr>
      <w:tr w:rsidR="000E1A40" w:rsidTr="005E54FF">
        <w:trPr>
          <w:trHeight w:val="312"/>
        </w:trPr>
        <w:tc>
          <w:tcPr>
            <w:tcW w:w="5797" w:type="dxa"/>
            <w:tcBorders>
              <w:bottom w:val="single" w:sz="12" w:space="0" w:color="000000"/>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E1A4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0E1A40" w:rsidTr="005E54FF">
        <w:trPr>
          <w:trHeight w:val="347"/>
        </w:trPr>
        <w:tc>
          <w:tcPr>
            <w:tcW w:w="5797" w:type="dxa"/>
            <w:tcBorders>
              <w:top w:val="nil"/>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60/30</w:t>
            </w:r>
          </w:p>
        </w:tc>
      </w:tr>
      <w:tr w:rsidR="000E1A40" w:rsidTr="005E54FF">
        <w:trPr>
          <w:trHeight w:val="312"/>
        </w:trPr>
        <w:tc>
          <w:tcPr>
            <w:tcW w:w="5797" w:type="dxa"/>
            <w:tcBorders>
              <w:top w:val="nil"/>
              <w:left w:val="nil"/>
              <w:bottom w:val="nil"/>
              <w:righ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0E1A40" w:rsidRDefault="000E1A40" w:rsidP="000E1A4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E1A40" w:rsidTr="005E54FF">
        <w:trPr>
          <w:trHeight w:val="369"/>
        </w:trPr>
        <w:tc>
          <w:tcPr>
            <w:tcW w:w="5797" w:type="dxa"/>
            <w:vAlign w:val="center"/>
          </w:tcPr>
          <w:p w:rsidR="000E1A40" w:rsidRDefault="000E1A4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E1A40" w:rsidTr="005E54FF">
        <w:trPr>
          <w:trHeight w:val="369"/>
        </w:trPr>
        <w:tc>
          <w:tcPr>
            <w:tcW w:w="5797" w:type="dxa"/>
            <w:vAlign w:val="center"/>
          </w:tcPr>
          <w:p w:rsidR="000E1A40" w:rsidRDefault="000E1A4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E1A40" w:rsidTr="005E54FF">
        <w:trPr>
          <w:trHeight w:val="392"/>
        </w:trPr>
        <w:tc>
          <w:tcPr>
            <w:tcW w:w="9624" w:type="dxa"/>
            <w:gridSpan w:val="3"/>
            <w:shd w:val="clear" w:color="auto" w:fill="FFF2CC"/>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E1A40" w:rsidTr="005E54FF">
        <w:trPr>
          <w:trHeight w:val="510"/>
        </w:trPr>
        <w:tc>
          <w:tcPr>
            <w:tcW w:w="552"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tcBorders>
              <w:top w:val="single" w:sz="12" w:space="0" w:color="000000"/>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634"/>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1A40" w:rsidTr="005E54FF">
        <w:trPr>
          <w:trHeight w:val="811"/>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tcBorders>
              <w:top w:val="nil"/>
              <w:left w:val="single" w:sz="12" w:space="0" w:color="000000"/>
              <w:bottom w:val="single" w:sz="12"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0E1A40" w:rsidTr="005E54FF">
        <w:trPr>
          <w:trHeight w:val="449"/>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LECTURER(S)</w:t>
            </w:r>
          </w:p>
        </w:tc>
      </w:tr>
      <w:tr w:rsidR="000E1A40" w:rsidTr="005E54FF">
        <w:trPr>
          <w:trHeight w:val="567"/>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 </w:t>
            </w:r>
            <w:proofErr w:type="spellStart"/>
            <w:r>
              <w:rPr>
                <w:rFonts w:ascii="Times New Roman" w:eastAsia="Times New Roman" w:hAnsi="Times New Roman" w:cs="Times New Roman"/>
                <w:sz w:val="20"/>
                <w:szCs w:val="20"/>
              </w:rPr>
              <w:t>Aynur</w:t>
            </w:r>
            <w:proofErr w:type="spellEnd"/>
            <w:r>
              <w:rPr>
                <w:rFonts w:ascii="Times New Roman" w:eastAsia="Times New Roman" w:hAnsi="Times New Roman" w:cs="Times New Roman"/>
                <w:sz w:val="20"/>
                <w:szCs w:val="20"/>
              </w:rPr>
              <w:t xml:space="preserve"> ASGAROVA PINAR</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585"/>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0E1A40" w:rsidRDefault="000E1A40" w:rsidP="005E54FF">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0E1A40" w:rsidRDefault="000E1A40" w:rsidP="005E54FF">
            <w:pPr>
              <w:jc w:val="center"/>
              <w:rPr>
                <w:rFonts w:ascii="Times New Roman" w:eastAsia="Times New Roman" w:hAnsi="Times New Roman" w:cs="Times New Roman"/>
                <w:color w:val="FF0000"/>
                <w:sz w:val="20"/>
                <w:szCs w:val="20"/>
              </w:rPr>
            </w:pPr>
          </w:p>
        </w:tc>
      </w:tr>
    </w:tbl>
    <w:p w:rsidR="000E1A40" w:rsidRDefault="000E1A40" w:rsidP="000E1A40">
      <w:pPr>
        <w:rPr>
          <w:rFonts w:ascii="Times New Roman" w:eastAsia="Times New Roman" w:hAnsi="Times New Roman" w:cs="Times New Roman"/>
        </w:rPr>
      </w:pPr>
    </w:p>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0E1A40" w:rsidRDefault="000E1A40"/>
    <w:p w:rsidR="007A3D42" w:rsidRDefault="007A3D42"/>
    <w:p w:rsidR="00A17B4F" w:rsidRDefault="00A17B4F" w:rsidP="000E1A40">
      <w:pPr>
        <w:spacing w:before="120" w:after="0" w:line="240" w:lineRule="auto"/>
        <w:jc w:val="center"/>
        <w:rPr>
          <w:rFonts w:ascii="Times New Roman" w:eastAsia="Times New Roman" w:hAnsi="Times New Roman" w:cs="Times New Roman"/>
          <w:b/>
        </w:rPr>
      </w:pPr>
    </w:p>
    <w:p w:rsidR="000E1A40" w:rsidRDefault="000E1A40" w:rsidP="000E1A4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0E1A40" w:rsidRDefault="000E1A40" w:rsidP="000E1A40">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noProof/>
          <w:lang w:val="tr-TR"/>
        </w:rPr>
        <w:drawing>
          <wp:anchor distT="0" distB="0" distL="114300" distR="114300" simplePos="0" relativeHeight="251686912" behindDoc="0" locked="0" layoutInCell="1" hidden="0" allowOverlap="1" wp14:anchorId="399AC95B" wp14:editId="022B765D">
            <wp:simplePos x="0" y="0"/>
            <wp:positionH relativeFrom="column">
              <wp:posOffset>-173988</wp:posOffset>
            </wp:positionH>
            <wp:positionV relativeFrom="paragraph">
              <wp:posOffset>-155573</wp:posOffset>
            </wp:positionV>
            <wp:extent cx="615950" cy="615950"/>
            <wp:effectExtent l="0" t="0" r="0" b="0"/>
            <wp:wrapNone/>
            <wp:docPr id="32225929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1"/>
                    <a:srcRect/>
                    <a:stretch>
                      <a:fillRect/>
                    </a:stretch>
                  </pic:blipFill>
                  <pic:spPr>
                    <a:xfrm>
                      <a:off x="0" y="0"/>
                      <a:ext cx="615950" cy="615950"/>
                    </a:xfrm>
                    <a:prstGeom prst="rect">
                      <a:avLst/>
                    </a:prstGeom>
                    <a:ln/>
                  </pic:spPr>
                </pic:pic>
              </a:graphicData>
            </a:graphic>
          </wp:anchor>
        </w:drawing>
      </w:r>
      <w:r>
        <w:rPr>
          <w:noProof/>
          <w:lang w:val="tr-TR"/>
        </w:rPr>
        <w:drawing>
          <wp:anchor distT="0" distB="0" distL="114300" distR="114300" simplePos="0" relativeHeight="251687936" behindDoc="0" locked="0" layoutInCell="1" hidden="0" allowOverlap="1" wp14:anchorId="58687A24" wp14:editId="3B22A54D">
            <wp:simplePos x="0" y="0"/>
            <wp:positionH relativeFrom="column">
              <wp:posOffset>6036310</wp:posOffset>
            </wp:positionH>
            <wp:positionV relativeFrom="paragraph">
              <wp:posOffset>-152399</wp:posOffset>
            </wp:positionV>
            <wp:extent cx="603250" cy="603250"/>
            <wp:effectExtent l="0" t="0" r="0" b="0"/>
            <wp:wrapNone/>
            <wp:docPr id="322259300" name="image2.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2.jpg" descr="https://ogu.edu.tr/files/duyuru/9ff77656-8e6a-4c44-98b9-5f236a699de2/ESOG%C3%9C_yeni%20logo.jpg"/>
                    <pic:cNvPicPr preferRelativeResize="0"/>
                  </pic:nvPicPr>
                  <pic:blipFill>
                    <a:blip r:embed="rId52"/>
                    <a:srcRect/>
                    <a:stretch>
                      <a:fillRect/>
                    </a:stretch>
                  </pic:blipFill>
                  <pic:spPr>
                    <a:xfrm>
                      <a:off x="0" y="0"/>
                      <a:ext cx="603250" cy="603250"/>
                    </a:xfrm>
                    <a:prstGeom prst="rect">
                      <a:avLst/>
                    </a:prstGeom>
                    <a:ln/>
                  </pic:spPr>
                </pic:pic>
              </a:graphicData>
            </a:graphic>
          </wp:anchor>
        </w:drawing>
      </w:r>
    </w:p>
    <w:p w:rsidR="000E1A40" w:rsidRDefault="000E1A40" w:rsidP="000E1A40">
      <w:pPr>
        <w:spacing w:after="0"/>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1A40" w:rsidTr="005E54FF">
        <w:trPr>
          <w:trHeight w:val="312"/>
        </w:trPr>
        <w:tc>
          <w:tcPr>
            <w:tcW w:w="650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E1A40" w:rsidTr="005E54FF">
        <w:trPr>
          <w:trHeight w:val="397"/>
        </w:trPr>
        <w:tc>
          <w:tcPr>
            <w:tcW w:w="6506" w:type="dxa"/>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TURKISH LANGUAGE I</w:t>
            </w:r>
          </w:p>
        </w:tc>
        <w:tc>
          <w:tcPr>
            <w:tcW w:w="3118" w:type="dxa"/>
            <w:vAlign w:val="center"/>
          </w:tcPr>
          <w:p w:rsidR="000E1A40" w:rsidRDefault="000E1A40" w:rsidP="005E54FF">
            <w:pPr>
              <w:jc w:val="center"/>
              <w:rPr>
                <w:rFonts w:ascii="Times New Roman" w:eastAsia="Times New Roman" w:hAnsi="Times New Roman" w:cs="Times New Roman"/>
                <w:b/>
                <w:sz w:val="20"/>
                <w:szCs w:val="20"/>
              </w:rPr>
            </w:pPr>
            <w:r w:rsidRPr="006C4622">
              <w:rPr>
                <w:rFonts w:ascii="Times New Roman" w:eastAsia="Times New Roman" w:hAnsi="Times New Roman" w:cs="Times New Roman"/>
                <w:b/>
                <w:sz w:val="20"/>
                <w:szCs w:val="20"/>
              </w:rPr>
              <w:t>211011113</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0E1A40" w:rsidTr="005E54FF">
        <w:trPr>
          <w:trHeight w:val="312"/>
        </w:trPr>
        <w:tc>
          <w:tcPr>
            <w:tcW w:w="1928"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E1A40" w:rsidTr="005E54FF">
        <w:trPr>
          <w:trHeight w:val="312"/>
        </w:trPr>
        <w:tc>
          <w:tcPr>
            <w:tcW w:w="1928"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0E1A40" w:rsidRDefault="000E1A40"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E1A40" w:rsidTr="005E54FF">
        <w:trPr>
          <w:trHeight w:val="397"/>
        </w:trPr>
        <w:tc>
          <w:tcPr>
            <w:tcW w:w="192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E1A40" w:rsidTr="005E54FF">
        <w:trPr>
          <w:trHeight w:val="312"/>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E1A40" w:rsidTr="005E54FF">
        <w:tc>
          <w:tcPr>
            <w:tcW w:w="192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E1A40" w:rsidTr="005E54FF">
        <w:trPr>
          <w:trHeight w:val="397"/>
        </w:trPr>
        <w:tc>
          <w:tcPr>
            <w:tcW w:w="1924" w:type="dxa"/>
            <w:vAlign w:val="center"/>
          </w:tcPr>
          <w:p w:rsidR="000E1A40" w:rsidRDefault="000E1A40" w:rsidP="005E54FF">
            <w:pPr>
              <w:jc w:val="center"/>
              <w:rPr>
                <w:rFonts w:ascii="Times New Roman" w:eastAsia="Times New Roman" w:hAnsi="Times New Roman" w:cs="Times New Roman"/>
                <w:sz w:val="20"/>
                <w:szCs w:val="20"/>
              </w:rPr>
            </w:pPr>
          </w:p>
        </w:tc>
        <w:tc>
          <w:tcPr>
            <w:tcW w:w="1925" w:type="dxa"/>
            <w:vAlign w:val="center"/>
          </w:tcPr>
          <w:p w:rsidR="000E1A40" w:rsidRDefault="000E1A40" w:rsidP="005E54FF">
            <w:pPr>
              <w:jc w:val="center"/>
              <w:rPr>
                <w:rFonts w:ascii="Times New Roman" w:eastAsia="Times New Roman" w:hAnsi="Times New Roman" w:cs="Times New Roman"/>
                <w:sz w:val="20"/>
                <w:szCs w:val="20"/>
              </w:rPr>
            </w:pPr>
          </w:p>
        </w:tc>
        <w:tc>
          <w:tcPr>
            <w:tcW w:w="1925" w:type="dxa"/>
            <w:vAlign w:val="center"/>
          </w:tcPr>
          <w:p w:rsidR="000E1A40" w:rsidRDefault="000E1A40" w:rsidP="005E54FF">
            <w:pPr>
              <w:jc w:val="center"/>
              <w:rPr>
                <w:rFonts w:ascii="Times New Roman" w:eastAsia="Times New Roman" w:hAnsi="Times New Roman" w:cs="Times New Roman"/>
                <w:sz w:val="20"/>
                <w:szCs w:val="20"/>
              </w:rPr>
            </w:pPr>
          </w:p>
        </w:tc>
        <w:tc>
          <w:tcPr>
            <w:tcW w:w="1866"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E1A40" w:rsidTr="005E54FF">
        <w:trPr>
          <w:trHeight w:val="312"/>
        </w:trPr>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E1A40" w:rsidTr="005E54FF">
        <w:trPr>
          <w:trHeight w:val="397"/>
        </w:trPr>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0E1A40" w:rsidRDefault="000E1A40" w:rsidP="000E1A40">
      <w:pPr>
        <w:spacing w:after="0" w:line="240" w:lineRule="auto"/>
        <w:rPr>
          <w:sz w:val="10"/>
          <w:szCs w:val="10"/>
        </w:rPr>
      </w:pPr>
    </w:p>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421"/>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0E1A40" w:rsidTr="005E54FF">
        <w:trPr>
          <w:trHeight w:val="1012"/>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0E1A40" w:rsidTr="005E54FF">
        <w:trPr>
          <w:trHeight w:val="984"/>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1A40" w:rsidTr="005E54FF">
        <w:trPr>
          <w:trHeight w:val="312"/>
        </w:trPr>
        <w:tc>
          <w:tcPr>
            <w:tcW w:w="5372"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explains the language families of the world and the place of Turkish among the world languages.</w:t>
            </w: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99"/>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Defines the rules of Turkish.</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A06131">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r>
              <w:rPr>
                <w:rFonts w:ascii="Times New Roman" w:eastAsia="Times New Roman" w:hAnsi="Times New Roman" w:cs="Times New Roman"/>
              </w:rPr>
              <w:t>1, 5</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sound events.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A06131">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pPr>
            <w:r>
              <w:rPr>
                <w:rFonts w:ascii="Times New Roman" w:eastAsia="Times New Roman" w:hAnsi="Times New Roman" w:cs="Times New Roman"/>
                <w:sz w:val="20"/>
                <w:szCs w:val="20"/>
              </w:rPr>
              <w:t>1, 5, 11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Applies spelling rules.</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A06131">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pPr>
            <w:r>
              <w:rPr>
                <w:rFonts w:ascii="Times New Roman" w:eastAsia="Times New Roman" w:hAnsi="Times New Roman" w:cs="Times New Roman"/>
              </w:rPr>
              <w:t>5, 6</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Compose written and oral compositions.  </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A06131">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pPr>
            <w:r>
              <w:rPr>
                <w:rFonts w:ascii="Times New Roman" w:eastAsia="Times New Roman" w:hAnsi="Times New Roman" w:cs="Times New Roman"/>
                <w:sz w:val="20"/>
                <w:szCs w:val="20"/>
              </w:rPr>
              <w:t>6</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Uses Turkish correctly.</w:t>
            </w:r>
          </w:p>
        </w:tc>
        <w:tc>
          <w:tcPr>
            <w:tcW w:w="1417" w:type="dxa"/>
            <w:tcBorders>
              <w:left w:val="nil"/>
            </w:tcBorders>
            <w:shd w:val="clear" w:color="auto" w:fill="FFFFFF"/>
          </w:tcPr>
          <w:p w:rsidR="000E1A40" w:rsidRDefault="000E1A40" w:rsidP="005E54FF">
            <w:pPr>
              <w:jc w:val="center"/>
              <w:rPr>
                <w:rFonts w:ascii="Times New Roman" w:eastAsia="Times New Roman" w:hAnsi="Times New Roman" w:cs="Times New Roman"/>
                <w:sz w:val="20"/>
                <w:szCs w:val="20"/>
              </w:rPr>
            </w:pPr>
            <w:r w:rsidRPr="00A06131">
              <w:rPr>
                <w:rFonts w:ascii="Times New Roman" w:eastAsia="Times New Roman" w:hAnsi="Times New Roman" w:cs="Times New Roman"/>
                <w:sz w:val="20"/>
                <w:szCs w:val="20"/>
              </w:rPr>
              <w:t>PO3</w:t>
            </w:r>
          </w:p>
        </w:tc>
        <w:tc>
          <w:tcPr>
            <w:tcW w:w="1417" w:type="dxa"/>
            <w:shd w:val="clear" w:color="auto" w:fill="FFFFFF"/>
            <w:vAlign w:val="center"/>
          </w:tcPr>
          <w:p w:rsidR="000E1A40" w:rsidRDefault="000E1A40" w:rsidP="005E54FF">
            <w:pPr>
              <w:jc w:val="center"/>
            </w:pPr>
            <w:r>
              <w:rPr>
                <w:rFonts w:ascii="Times New Roman" w:eastAsia="Times New Roman" w:hAnsi="Times New Roman" w:cs="Times New Roman"/>
              </w:rPr>
              <w:t>6, 11</w:t>
            </w:r>
          </w:p>
        </w:tc>
        <w:tc>
          <w:tcPr>
            <w:tcW w:w="1418" w:type="dxa"/>
            <w:shd w:val="clear" w:color="auto" w:fill="FFFFFF"/>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rPr>
            </w:pP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465"/>
        </w:trPr>
        <w:tc>
          <w:tcPr>
            <w:tcW w:w="41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0E1A40" w:rsidRDefault="000E1A40"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bl>
    <w:p w:rsidR="000E1A40" w:rsidRDefault="000E1A40" w:rsidP="000E1A40">
      <w:pPr>
        <w:spacing w:after="0" w:line="240" w:lineRule="auto"/>
        <w:rPr>
          <w:sz w:val="20"/>
          <w:szCs w:val="20"/>
        </w:rPr>
        <w:sectPr w:rsidR="000E1A40">
          <w:footerReference w:type="default" r:id="rId53"/>
          <w:footerReference w:type="first" r:id="rId54"/>
          <w:pgSz w:w="11906" w:h="16838"/>
          <w:pgMar w:top="425" w:right="1134" w:bottom="425" w:left="1134" w:header="0" w:footer="283" w:gutter="0"/>
          <w:pgNumType w:start="1"/>
          <w:cols w:space="708"/>
        </w:sectPr>
      </w:pPr>
    </w:p>
    <w:p w:rsidR="000E1A40" w:rsidRDefault="000E1A40" w:rsidP="000E1A4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0E1A40" w:rsidRDefault="000E1A40" w:rsidP="005E54FF">
            <w:pPr>
              <w:tabs>
                <w:tab w:val="left" w:pos="257"/>
              </w:tabs>
              <w:rPr>
                <w:rFonts w:ascii="Times New Roman" w:eastAsia="Times New Roman" w:hAnsi="Times New Roman" w:cs="Times New Roman"/>
                <w:sz w:val="20"/>
                <w:szCs w:val="20"/>
              </w:rPr>
            </w:pPr>
            <w:proofErr w:type="spellStart"/>
            <w:r>
              <w:rPr>
                <w:i/>
                <w:sz w:val="20"/>
                <w:szCs w:val="20"/>
              </w:rPr>
              <w:t>Türk</w:t>
            </w:r>
            <w:proofErr w:type="spellEnd"/>
            <w:r>
              <w:rPr>
                <w:i/>
                <w:sz w:val="20"/>
                <w:szCs w:val="20"/>
              </w:rPr>
              <w:t xml:space="preserve"> Dili I-II</w:t>
            </w:r>
            <w:r>
              <w:rPr>
                <w:sz w:val="20"/>
                <w:szCs w:val="20"/>
              </w:rPr>
              <w:t xml:space="preserve">, ed. </w:t>
            </w:r>
            <w:proofErr w:type="spellStart"/>
            <w:r>
              <w:rPr>
                <w:sz w:val="20"/>
                <w:szCs w:val="20"/>
              </w:rPr>
              <w:t>Ferruh</w:t>
            </w:r>
            <w:proofErr w:type="spellEnd"/>
            <w:r>
              <w:rPr>
                <w:sz w:val="20"/>
                <w:szCs w:val="20"/>
              </w:rPr>
              <w:t xml:space="preserve"> </w:t>
            </w:r>
            <w:proofErr w:type="spellStart"/>
            <w:r>
              <w:rPr>
                <w:sz w:val="20"/>
                <w:szCs w:val="20"/>
              </w:rPr>
              <w:t>Ağca</w:t>
            </w:r>
            <w:proofErr w:type="spellEnd"/>
            <w:r>
              <w:rPr>
                <w:sz w:val="20"/>
                <w:szCs w:val="20"/>
              </w:rPr>
              <w:t xml:space="preserve">, </w:t>
            </w:r>
            <w:proofErr w:type="spellStart"/>
            <w:r>
              <w:rPr>
                <w:sz w:val="20"/>
                <w:szCs w:val="20"/>
              </w:rPr>
              <w:t>Eskişehir</w:t>
            </w:r>
            <w:proofErr w:type="spellEnd"/>
            <w:r>
              <w:rPr>
                <w:sz w:val="20"/>
                <w:szCs w:val="20"/>
              </w:rPr>
              <w:t xml:space="preserve"> </w:t>
            </w:r>
            <w:proofErr w:type="spellStart"/>
            <w:r>
              <w:rPr>
                <w:sz w:val="20"/>
                <w:szCs w:val="20"/>
              </w:rPr>
              <w:t>Osmangazi</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Yayınları</w:t>
            </w:r>
            <w:proofErr w:type="spellEnd"/>
            <w:r>
              <w:rPr>
                <w:sz w:val="20"/>
                <w:szCs w:val="20"/>
              </w:rPr>
              <w:t>, 2022</w:t>
            </w:r>
            <w:r>
              <w:rPr>
                <w:b/>
                <w:sz w:val="20"/>
                <w:szCs w:val="20"/>
              </w:rPr>
              <w:t>.</w:t>
            </w:r>
          </w:p>
        </w:tc>
      </w:tr>
      <w:tr w:rsidR="000E1A40" w:rsidTr="005E54FF">
        <w:trPr>
          <w:trHeight w:val="843"/>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Üniversiteler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İçin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Dili</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Bayrak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İstanbul, 1997.</w:t>
            </w:r>
          </w:p>
        </w:tc>
      </w:tr>
      <w:tr w:rsidR="000E1A40" w:rsidTr="005E54FF">
        <w:trPr>
          <w:trHeight w:val="567"/>
        </w:trPr>
        <w:tc>
          <w:tcPr>
            <w:tcW w:w="2112"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UZEMOYS.</w:t>
            </w: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Language-Nationality-Culture Relationship</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World Languages and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Historical Development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0E1A40" w:rsidRDefault="000E1A40"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Alphabets Used in Turkish Writing</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Writing Revolution</w:t>
            </w:r>
          </w:p>
        </w:tc>
      </w:tr>
      <w:tr w:rsidR="000E1A40" w:rsidTr="005E54FF">
        <w:trPr>
          <w:trHeight w:val="283"/>
        </w:trPr>
        <w:tc>
          <w:tcPr>
            <w:tcW w:w="667" w:type="dxa"/>
            <w:tcBorders>
              <w:top w:val="single" w:sz="4" w:space="0" w:color="000000"/>
              <w:bottom w:val="single" w:sz="4"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Phonetics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Phonetics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Morphology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Morphology of Turkish Language</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0E1A40" w:rsidTr="005E54FF">
        <w:trPr>
          <w:trHeight w:val="283"/>
        </w:trPr>
        <w:tc>
          <w:tcPr>
            <w:tcW w:w="667" w:type="dxa"/>
            <w:tcBorders>
              <w:top w:val="single" w:sz="4" w:space="0" w:color="000000"/>
              <w:bottom w:val="single" w:sz="4" w:space="0" w:color="000000"/>
              <w:right w:val="nil"/>
            </w:tcBorders>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0E1A40" w:rsidTr="005E54FF">
        <w:trPr>
          <w:trHeight w:val="283"/>
        </w:trPr>
        <w:tc>
          <w:tcPr>
            <w:tcW w:w="667" w:type="dxa"/>
            <w:tcBorders>
              <w:top w:val="single" w:sz="4" w:space="0" w:color="000000"/>
              <w:bottom w:val="single" w:sz="12" w:space="0" w:color="000000"/>
              <w:right w:val="nil"/>
            </w:tcBorders>
            <w:shd w:val="clear" w:color="auto" w:fill="D9D9D9"/>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E1A40" w:rsidRDefault="000E1A40" w:rsidP="000E1A4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E1A40" w:rsidTr="005E54FF">
        <w:trPr>
          <w:trHeight w:val="312"/>
        </w:trPr>
        <w:tc>
          <w:tcPr>
            <w:tcW w:w="9624" w:type="dxa"/>
            <w:gridSpan w:val="4"/>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E1A40" w:rsidTr="005E54FF">
        <w:trPr>
          <w:trHeight w:val="312"/>
        </w:trPr>
        <w:tc>
          <w:tcPr>
            <w:tcW w:w="5797"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Presentation (Preparation time included)</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E1A40" w:rsidTr="005E54FF">
        <w:trPr>
          <w:trHeight w:val="312"/>
        </w:trPr>
        <w:tc>
          <w:tcPr>
            <w:tcW w:w="5797" w:type="dxa"/>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312"/>
        </w:trPr>
        <w:tc>
          <w:tcPr>
            <w:tcW w:w="5797" w:type="dxa"/>
            <w:tcBorders>
              <w:bottom w:val="single" w:sz="12" w:space="0" w:color="000000"/>
            </w:tcBorders>
            <w:shd w:val="clear" w:color="auto" w:fill="FFFFFF"/>
            <w:vAlign w:val="center"/>
          </w:tcPr>
          <w:p w:rsidR="000E1A40" w:rsidRDefault="000E1A40"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E1A40"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52</w:t>
            </w:r>
          </w:p>
        </w:tc>
      </w:tr>
      <w:tr w:rsidR="000E1A40" w:rsidTr="005E54FF">
        <w:trPr>
          <w:trHeight w:val="347"/>
        </w:trPr>
        <w:tc>
          <w:tcPr>
            <w:tcW w:w="5797" w:type="dxa"/>
            <w:tcBorders>
              <w:top w:val="nil"/>
              <w:left w:val="nil"/>
              <w:bottom w:val="nil"/>
              <w:righ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w:t>
            </w:r>
          </w:p>
        </w:tc>
      </w:tr>
      <w:tr w:rsidR="000E1A40" w:rsidTr="005E54FF">
        <w:trPr>
          <w:trHeight w:val="312"/>
        </w:trPr>
        <w:tc>
          <w:tcPr>
            <w:tcW w:w="5797" w:type="dxa"/>
            <w:tcBorders>
              <w:top w:val="nil"/>
              <w:left w:val="nil"/>
              <w:bottom w:val="nil"/>
              <w:righ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E1A40" w:rsidRDefault="000E1A40"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0E1A40" w:rsidRDefault="000E1A40" w:rsidP="000E1A40">
      <w:pPr>
        <w:sectPr w:rsidR="000E1A40">
          <w:headerReference w:type="even" r:id="rId55"/>
          <w:headerReference w:type="default" r:id="rId56"/>
          <w:footerReference w:type="default" r:id="rId57"/>
          <w:headerReference w:type="first" r:id="rId58"/>
          <w:pgSz w:w="11906" w:h="16838"/>
          <w:pgMar w:top="709" w:right="1134" w:bottom="425" w:left="1134" w:header="0" w:footer="283" w:gutter="0"/>
          <w:cols w:space="708"/>
          <w:titlePg/>
        </w:sect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E1A40" w:rsidTr="005E54FF">
        <w:trPr>
          <w:trHeight w:val="312"/>
        </w:trPr>
        <w:tc>
          <w:tcPr>
            <w:tcW w:w="9624" w:type="dxa"/>
            <w:gridSpan w:val="2"/>
            <w:shd w:val="clear" w:color="auto" w:fill="FFF2CC"/>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E1A40" w:rsidRDefault="000E1A40"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E1A40" w:rsidTr="005E54FF">
        <w:trPr>
          <w:trHeight w:val="369"/>
        </w:trPr>
        <w:tc>
          <w:tcPr>
            <w:tcW w:w="5797" w:type="dxa"/>
            <w:vAlign w:val="center"/>
          </w:tcPr>
          <w:p w:rsidR="000E1A40" w:rsidRDefault="000E1A40"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E1A40" w:rsidTr="005E54FF">
        <w:trPr>
          <w:trHeight w:val="369"/>
        </w:trPr>
        <w:tc>
          <w:tcPr>
            <w:tcW w:w="5797" w:type="dxa"/>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E1A40" w:rsidTr="005E54FF">
        <w:trPr>
          <w:trHeight w:val="369"/>
        </w:trPr>
        <w:tc>
          <w:tcPr>
            <w:tcW w:w="5797" w:type="dxa"/>
            <w:vAlign w:val="center"/>
          </w:tcPr>
          <w:p w:rsidR="000E1A40" w:rsidRDefault="000E1A40"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E1A40" w:rsidTr="005E54FF">
        <w:trPr>
          <w:trHeight w:val="392"/>
        </w:trPr>
        <w:tc>
          <w:tcPr>
            <w:tcW w:w="9624" w:type="dxa"/>
            <w:gridSpan w:val="3"/>
            <w:shd w:val="clear" w:color="auto" w:fill="FFF2CC"/>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E1A40" w:rsidTr="005E54FF">
        <w:trPr>
          <w:trHeight w:val="510"/>
        </w:trPr>
        <w:tc>
          <w:tcPr>
            <w:tcW w:w="552"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tcBorders>
              <w:top w:val="single" w:sz="12" w:space="0" w:color="000000"/>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5E54FF">
        <w:trPr>
          <w:trHeight w:val="510"/>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1A40" w:rsidTr="00A17B4F">
        <w:trPr>
          <w:trHeight w:val="856"/>
        </w:trPr>
        <w:tc>
          <w:tcPr>
            <w:tcW w:w="552" w:type="dxa"/>
            <w:shd w:val="clear" w:color="auto" w:fill="FFFFFF"/>
            <w:vAlign w:val="center"/>
          </w:tcPr>
          <w:p w:rsidR="000E1A40" w:rsidRDefault="000E1A40"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tcBorders>
              <w:top w:val="nil"/>
              <w:left w:val="single" w:sz="12" w:space="0" w:color="000000"/>
              <w:bottom w:val="single" w:sz="12" w:space="0" w:color="000000"/>
              <w:right w:val="single" w:sz="12" w:space="0" w:color="000000"/>
            </w:tcBorders>
            <w:shd w:val="clear" w:color="auto" w:fill="FFFFFF"/>
            <w:tcMar>
              <w:top w:w="20" w:type="dxa"/>
              <w:left w:w="60" w:type="dxa"/>
              <w:bottom w:w="20" w:type="dxa"/>
              <w:right w:w="60" w:type="dxa"/>
            </w:tcMar>
          </w:tcPr>
          <w:p w:rsidR="000E1A40" w:rsidRDefault="000E1A40"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0E1A40" w:rsidRDefault="000E1A40"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E1A40" w:rsidRDefault="000E1A40" w:rsidP="000E1A4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0E1A40" w:rsidTr="00A17B4F">
        <w:trPr>
          <w:trHeight w:val="183"/>
        </w:trPr>
        <w:tc>
          <w:tcPr>
            <w:tcW w:w="9624" w:type="dxa"/>
            <w:gridSpan w:val="5"/>
            <w:shd w:val="clear" w:color="auto" w:fill="FFF2CC"/>
            <w:vAlign w:val="center"/>
          </w:tcPr>
          <w:p w:rsidR="000E1A40" w:rsidRDefault="000E1A40"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0E1A40" w:rsidTr="000E1A40">
        <w:trPr>
          <w:trHeight w:val="447"/>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sz w:val="20"/>
                <w:szCs w:val="20"/>
              </w:rPr>
            </w:pPr>
          </w:p>
        </w:tc>
      </w:tr>
      <w:tr w:rsidR="000E1A40" w:rsidTr="00A17B4F">
        <w:trPr>
          <w:trHeight w:val="425"/>
        </w:trPr>
        <w:tc>
          <w:tcPr>
            <w:tcW w:w="1403" w:type="dxa"/>
            <w:shd w:val="clear" w:color="auto" w:fill="FFF2CC"/>
            <w:vAlign w:val="center"/>
          </w:tcPr>
          <w:p w:rsidR="000E1A40" w:rsidRDefault="000E1A40"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0E1A40" w:rsidRDefault="000E1A40" w:rsidP="005E54FF">
            <w:pPr>
              <w:jc w:val="center"/>
              <w:rPr>
                <w:rFonts w:ascii="Times New Roman" w:eastAsia="Times New Roman" w:hAnsi="Times New Roman" w:cs="Times New Roman"/>
                <w:color w:val="FF0000"/>
                <w:sz w:val="20"/>
                <w:szCs w:val="20"/>
              </w:rPr>
            </w:pPr>
          </w:p>
        </w:tc>
      </w:tr>
    </w:tbl>
    <w:p w:rsidR="0076499D" w:rsidRDefault="0076499D" w:rsidP="0076499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76499D" w:rsidRDefault="0076499D" w:rsidP="0076499D">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p>
    <w:p w:rsidR="0076499D" w:rsidRDefault="0076499D" w:rsidP="0076499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689984" behindDoc="0" locked="0" layoutInCell="1" hidden="0" allowOverlap="1" wp14:anchorId="7E3F42EB" wp14:editId="5BF73013">
            <wp:simplePos x="0" y="0"/>
            <wp:positionH relativeFrom="column">
              <wp:posOffset>1</wp:posOffset>
            </wp:positionH>
            <wp:positionV relativeFrom="paragraph">
              <wp:posOffset>-151129</wp:posOffset>
            </wp:positionV>
            <wp:extent cx="719455" cy="719455"/>
            <wp:effectExtent l="0" t="0" r="0" b="0"/>
            <wp:wrapNone/>
            <wp:docPr id="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91008" behindDoc="0" locked="0" layoutInCell="1" hidden="0" allowOverlap="1" wp14:anchorId="34FC28BD" wp14:editId="48B39A59">
            <wp:simplePos x="0" y="0"/>
            <wp:positionH relativeFrom="column">
              <wp:posOffset>5400675</wp:posOffset>
            </wp:positionH>
            <wp:positionV relativeFrom="paragraph">
              <wp:posOffset>-149964</wp:posOffset>
            </wp:positionV>
            <wp:extent cx="719455" cy="719455"/>
            <wp:effectExtent l="0" t="0" r="0" b="0"/>
            <wp:wrapNone/>
            <wp:docPr id="2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76499D" w:rsidRDefault="0076499D" w:rsidP="0076499D">
      <w:pPr>
        <w:spacing w:before="120" w:after="0" w:line="240" w:lineRule="auto"/>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6499D" w:rsidTr="005E54FF">
        <w:trPr>
          <w:trHeight w:val="312"/>
        </w:trPr>
        <w:tc>
          <w:tcPr>
            <w:tcW w:w="650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76499D" w:rsidTr="005E54FF">
        <w:trPr>
          <w:trHeight w:val="397"/>
        </w:trPr>
        <w:tc>
          <w:tcPr>
            <w:tcW w:w="6506" w:type="dxa"/>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w:t>
            </w:r>
          </w:p>
        </w:tc>
        <w:tc>
          <w:tcPr>
            <w:tcW w:w="3118" w:type="dxa"/>
            <w:vAlign w:val="center"/>
          </w:tcPr>
          <w:p w:rsidR="0076499D" w:rsidRDefault="0076499D" w:rsidP="005E54FF">
            <w:pPr>
              <w:jc w:val="center"/>
              <w:rPr>
                <w:rFonts w:ascii="Times New Roman" w:eastAsia="Times New Roman" w:hAnsi="Times New Roman" w:cs="Times New Roman"/>
                <w:b/>
                <w:sz w:val="20"/>
                <w:szCs w:val="20"/>
              </w:rPr>
            </w:pPr>
            <w:r w:rsidRPr="00580C91">
              <w:rPr>
                <w:rFonts w:ascii="Times New Roman" w:eastAsia="Times New Roman" w:hAnsi="Times New Roman" w:cs="Times New Roman"/>
                <w:b/>
                <w:sz w:val="20"/>
                <w:szCs w:val="20"/>
              </w:rPr>
              <w:t>211011114</w:t>
            </w:r>
          </w:p>
        </w:tc>
      </w:tr>
    </w:tbl>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76499D" w:rsidTr="005E54FF">
        <w:trPr>
          <w:trHeight w:val="312"/>
        </w:trPr>
        <w:tc>
          <w:tcPr>
            <w:tcW w:w="1928" w:type="dxa"/>
            <w:vMerge w:val="restart"/>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76499D" w:rsidTr="005E54FF">
        <w:trPr>
          <w:trHeight w:val="312"/>
        </w:trPr>
        <w:tc>
          <w:tcPr>
            <w:tcW w:w="1928" w:type="dxa"/>
            <w:vMerge/>
            <w:shd w:val="clear" w:color="auto" w:fill="FFF2CC"/>
            <w:vAlign w:val="center"/>
          </w:tcPr>
          <w:p w:rsidR="0076499D" w:rsidRDefault="0076499D"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76499D" w:rsidRDefault="0076499D"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76499D" w:rsidRDefault="0076499D"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6499D" w:rsidTr="005E54FF">
        <w:trPr>
          <w:trHeight w:val="397"/>
        </w:trPr>
        <w:tc>
          <w:tcPr>
            <w:tcW w:w="1928"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76499D" w:rsidRDefault="0076499D" w:rsidP="0076499D">
      <w:pPr>
        <w:spacing w:after="0" w:line="240" w:lineRule="auto"/>
        <w:rPr>
          <w:sz w:val="10"/>
          <w:szCs w:val="10"/>
        </w:rPr>
      </w:pPr>
    </w:p>
    <w:p w:rsidR="0076499D" w:rsidRDefault="0076499D" w:rsidP="0076499D">
      <w:pPr>
        <w:spacing w:after="0" w:line="240" w:lineRule="auto"/>
        <w:rPr>
          <w:sz w:val="10"/>
          <w:szCs w:val="10"/>
        </w:rPr>
      </w:pPr>
    </w:p>
    <w:p w:rsidR="0076499D" w:rsidRDefault="0076499D" w:rsidP="0076499D">
      <w:pPr>
        <w:spacing w:after="0" w:line="240" w:lineRule="auto"/>
        <w:rPr>
          <w:sz w:val="10"/>
          <w:szCs w:val="10"/>
        </w:rPr>
      </w:pPr>
    </w:p>
    <w:tbl>
      <w:tblPr>
        <w:tblW w:w="96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06"/>
        <w:gridCol w:w="1607"/>
        <w:gridCol w:w="1606"/>
        <w:gridCol w:w="1606"/>
        <w:gridCol w:w="1557"/>
        <w:gridCol w:w="1655"/>
      </w:tblGrid>
      <w:tr w:rsidR="0076499D" w:rsidTr="005E54FF">
        <w:trPr>
          <w:trHeight w:val="312"/>
        </w:trPr>
        <w:tc>
          <w:tcPr>
            <w:tcW w:w="9635" w:type="dxa"/>
            <w:gridSpan w:val="6"/>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76499D" w:rsidTr="005E54FF">
        <w:tc>
          <w:tcPr>
            <w:tcW w:w="1605"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60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60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60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p>
        </w:tc>
        <w:tc>
          <w:tcPr>
            <w:tcW w:w="1557"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655"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76499D" w:rsidTr="005E54FF">
        <w:trPr>
          <w:trHeight w:val="397"/>
        </w:trPr>
        <w:tc>
          <w:tcPr>
            <w:tcW w:w="1605" w:type="dxa"/>
            <w:vAlign w:val="center"/>
          </w:tcPr>
          <w:p w:rsidR="0076499D" w:rsidRDefault="0076499D" w:rsidP="005E54FF">
            <w:pPr>
              <w:jc w:val="center"/>
              <w:rPr>
                <w:rFonts w:ascii="Times New Roman" w:eastAsia="Times New Roman" w:hAnsi="Times New Roman" w:cs="Times New Roman"/>
                <w:sz w:val="20"/>
                <w:szCs w:val="20"/>
              </w:rPr>
            </w:pPr>
          </w:p>
        </w:tc>
        <w:tc>
          <w:tcPr>
            <w:tcW w:w="1606" w:type="dxa"/>
            <w:vAlign w:val="center"/>
          </w:tcPr>
          <w:p w:rsidR="0076499D" w:rsidRDefault="0076499D" w:rsidP="005E54FF">
            <w:pPr>
              <w:jc w:val="center"/>
              <w:rPr>
                <w:rFonts w:ascii="Times New Roman" w:eastAsia="Times New Roman" w:hAnsi="Times New Roman" w:cs="Times New Roman"/>
                <w:sz w:val="20"/>
                <w:szCs w:val="20"/>
              </w:rPr>
            </w:pPr>
          </w:p>
        </w:tc>
        <w:tc>
          <w:tcPr>
            <w:tcW w:w="1606" w:type="dxa"/>
            <w:vAlign w:val="center"/>
          </w:tcPr>
          <w:p w:rsidR="0076499D" w:rsidRDefault="0076499D" w:rsidP="005E54FF">
            <w:pPr>
              <w:jc w:val="center"/>
              <w:rPr>
                <w:rFonts w:ascii="Times New Roman" w:eastAsia="Times New Roman" w:hAnsi="Times New Roman" w:cs="Times New Roman"/>
                <w:sz w:val="20"/>
                <w:szCs w:val="20"/>
              </w:rPr>
            </w:pPr>
          </w:p>
        </w:tc>
        <w:tc>
          <w:tcPr>
            <w:tcW w:w="1606" w:type="dxa"/>
            <w:vAlign w:val="center"/>
          </w:tcPr>
          <w:p w:rsidR="0076499D" w:rsidRDefault="0076499D" w:rsidP="005E54FF">
            <w:pPr>
              <w:jc w:val="center"/>
              <w:rPr>
                <w:rFonts w:ascii="Times New Roman" w:eastAsia="Times New Roman" w:hAnsi="Times New Roman" w:cs="Times New Roman"/>
                <w:sz w:val="20"/>
                <w:szCs w:val="20"/>
              </w:rPr>
            </w:pPr>
          </w:p>
        </w:tc>
        <w:tc>
          <w:tcPr>
            <w:tcW w:w="1557"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655" w:type="dxa"/>
            <w:vAlign w:val="center"/>
          </w:tcPr>
          <w:p w:rsidR="0076499D" w:rsidRDefault="0076499D" w:rsidP="005E54FF">
            <w:pPr>
              <w:jc w:val="center"/>
              <w:rPr>
                <w:rFonts w:ascii="Times New Roman" w:eastAsia="Times New Roman" w:hAnsi="Times New Roman" w:cs="Times New Roman"/>
                <w:sz w:val="20"/>
                <w:szCs w:val="20"/>
              </w:rPr>
            </w:pPr>
          </w:p>
        </w:tc>
      </w:tr>
    </w:tbl>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6499D" w:rsidTr="005E54FF">
        <w:trPr>
          <w:trHeight w:val="312"/>
        </w:trPr>
        <w:tc>
          <w:tcPr>
            <w:tcW w:w="3208"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76499D" w:rsidTr="005E54FF">
        <w:trPr>
          <w:trHeight w:val="397"/>
        </w:trPr>
        <w:tc>
          <w:tcPr>
            <w:tcW w:w="3208"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76499D" w:rsidRDefault="0076499D" w:rsidP="0076499D">
      <w:pPr>
        <w:spacing w:after="0" w:line="240" w:lineRule="auto"/>
        <w:rPr>
          <w:sz w:val="10"/>
          <w:szCs w:val="10"/>
        </w:rPr>
      </w:pPr>
    </w:p>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6499D" w:rsidTr="005E54FF">
        <w:trPr>
          <w:trHeight w:val="421"/>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76499D" w:rsidTr="005E54FF">
        <w:trPr>
          <w:trHeight w:val="1012"/>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at this level can understand sentences and frequently-used expressions related to</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areas of most immediate relevance (e.g. very basic personal and family information,</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shopping, local geography, employment).</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 understand clear, slow, standard speech related to areas of most immediate</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relevance (e.g. very basic personal and family information, shopping, local</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geography and employment) and can catch the main point in short, clear, simple messages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 announcements.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are able to read and understand short, simple texts containing high frequency</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and shared international expressions.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 communicate in simple and routine tasks requiring a simple and direct</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exchange of information on familiar topics and activities.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can write short, simple notes and messages relating to matters in areas of immediate</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need, linking a series of simple phrases and sentences with simple connectors like ‘and</w:t>
            </w:r>
            <w:proofErr w:type="gramStart"/>
            <w:r>
              <w:rPr>
                <w:rFonts w:ascii="Times New Roman" w:eastAsia="Times New Roman" w:hAnsi="Times New Roman" w:cs="Times New Roman"/>
                <w:sz w:val="20"/>
                <w:szCs w:val="20"/>
              </w:rPr>
              <w:t>’ ,</w:t>
            </w:r>
            <w:proofErr w:type="gramEnd"/>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‘but’ and ‘because’.</w:t>
            </w:r>
          </w:p>
        </w:tc>
      </w:tr>
      <w:tr w:rsidR="0076499D" w:rsidTr="005E54FF">
        <w:trPr>
          <w:trHeight w:val="984"/>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teach students basic grammar rules in elementary level, give</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them speaking, writing, reading and listening knowledge of English. It consists of content</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 activities aimed at having students acquire Beginner Level English language skills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according to evaluation and reference system of The Common European Framework.</w:t>
            </w:r>
          </w:p>
        </w:tc>
      </w:tr>
    </w:tbl>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6499D" w:rsidTr="005E54FF">
        <w:trPr>
          <w:trHeight w:val="312"/>
        </w:trPr>
        <w:tc>
          <w:tcPr>
            <w:tcW w:w="5372" w:type="dxa"/>
            <w:gridSpan w:val="2"/>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76499D" w:rsidTr="005E54FF">
        <w:trPr>
          <w:trHeight w:val="465"/>
        </w:trPr>
        <w:tc>
          <w:tcPr>
            <w:tcW w:w="41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becomes familiar with basic grammar rules in</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1417" w:type="dxa"/>
            <w:tcBorders>
              <w:left w:val="nil"/>
            </w:tcBorders>
            <w:shd w:val="clear" w:color="auto" w:fill="FFFFFF"/>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PO3,PO4,PO9,PO12</w:t>
            </w:r>
          </w:p>
        </w:tc>
        <w:tc>
          <w:tcPr>
            <w:tcW w:w="1417" w:type="dxa"/>
            <w:shd w:val="clear" w:color="auto" w:fill="FFFFFF"/>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shd w:val="clear" w:color="auto" w:fill="FFFFFF"/>
          </w:tcPr>
          <w:p w:rsidR="0076499D" w:rsidRDefault="0076499D" w:rsidP="005E54FF">
            <w:pPr>
              <w:jc w:val="center"/>
              <w:rPr>
                <w:rFonts w:ascii="Times New Roman" w:eastAsia="Times New Roman" w:hAnsi="Times New Roman" w:cs="Times New Roman"/>
                <w:sz w:val="20"/>
                <w:szCs w:val="20"/>
              </w:rPr>
            </w:pPr>
            <w:r>
              <w:t>A</w:t>
            </w:r>
          </w:p>
        </w:tc>
      </w:tr>
      <w:tr w:rsidR="0076499D" w:rsidTr="005E54FF">
        <w:trPr>
          <w:trHeight w:val="465"/>
        </w:trPr>
        <w:tc>
          <w:tcPr>
            <w:tcW w:w="41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Analyzes English dialogues.</w:t>
            </w:r>
          </w:p>
        </w:tc>
        <w:tc>
          <w:tcPr>
            <w:tcW w:w="1417" w:type="dxa"/>
            <w:tcBorders>
              <w:left w:val="nil"/>
            </w:tcBorders>
            <w:shd w:val="clear" w:color="auto" w:fill="FFFFFF"/>
          </w:tcPr>
          <w:p w:rsidR="0076499D" w:rsidRDefault="0076499D" w:rsidP="005E54FF">
            <w:pPr>
              <w:jc w:val="center"/>
              <w:rPr>
                <w:rFonts w:ascii="Times New Roman" w:eastAsia="Times New Roman" w:hAnsi="Times New Roman" w:cs="Times New Roman"/>
                <w:sz w:val="20"/>
                <w:szCs w:val="20"/>
              </w:rPr>
            </w:pPr>
            <w:r w:rsidRPr="00065D8F">
              <w:rPr>
                <w:rFonts w:ascii="Times New Roman" w:eastAsia="Times New Roman" w:hAnsi="Times New Roman" w:cs="Times New Roman"/>
                <w:sz w:val="20"/>
                <w:szCs w:val="20"/>
              </w:rPr>
              <w:t>PO3,PO4,PO9,PO12</w:t>
            </w:r>
          </w:p>
        </w:tc>
        <w:tc>
          <w:tcPr>
            <w:tcW w:w="1417" w:type="dxa"/>
            <w:shd w:val="clear" w:color="auto" w:fill="FFFFFF"/>
          </w:tcPr>
          <w:p w:rsidR="0076499D" w:rsidRDefault="0076499D"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76499D" w:rsidRDefault="0076499D" w:rsidP="005E54FF">
            <w:pPr>
              <w:jc w:val="center"/>
              <w:rPr>
                <w:rFonts w:ascii="Times New Roman" w:eastAsia="Times New Roman" w:hAnsi="Times New Roman" w:cs="Times New Roman"/>
                <w:sz w:val="20"/>
                <w:szCs w:val="20"/>
              </w:rPr>
            </w:pPr>
            <w:r>
              <w:t>A</w:t>
            </w:r>
          </w:p>
        </w:tc>
      </w:tr>
      <w:tr w:rsidR="0076499D" w:rsidTr="005E54FF">
        <w:trPr>
          <w:trHeight w:val="465"/>
        </w:trPr>
        <w:tc>
          <w:tcPr>
            <w:tcW w:w="41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and explains an English text at the level.</w:t>
            </w:r>
          </w:p>
        </w:tc>
        <w:tc>
          <w:tcPr>
            <w:tcW w:w="1417" w:type="dxa"/>
            <w:tcBorders>
              <w:left w:val="nil"/>
            </w:tcBorders>
            <w:shd w:val="clear" w:color="auto" w:fill="FFFFFF"/>
          </w:tcPr>
          <w:p w:rsidR="0076499D" w:rsidRDefault="0076499D" w:rsidP="005E54FF">
            <w:pPr>
              <w:jc w:val="center"/>
              <w:rPr>
                <w:rFonts w:ascii="Times New Roman" w:eastAsia="Times New Roman" w:hAnsi="Times New Roman" w:cs="Times New Roman"/>
                <w:sz w:val="20"/>
                <w:szCs w:val="20"/>
              </w:rPr>
            </w:pPr>
            <w:r w:rsidRPr="00065D8F">
              <w:rPr>
                <w:rFonts w:ascii="Times New Roman" w:eastAsia="Times New Roman" w:hAnsi="Times New Roman" w:cs="Times New Roman"/>
                <w:sz w:val="20"/>
                <w:szCs w:val="20"/>
              </w:rPr>
              <w:t>PO3,PO4,PO9,PO12</w:t>
            </w:r>
          </w:p>
        </w:tc>
        <w:tc>
          <w:tcPr>
            <w:tcW w:w="1417" w:type="dxa"/>
            <w:shd w:val="clear" w:color="auto" w:fill="FFFFFF"/>
          </w:tcPr>
          <w:p w:rsidR="0076499D" w:rsidRDefault="0076499D"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76499D" w:rsidRDefault="0076499D" w:rsidP="005E54FF">
            <w:pPr>
              <w:jc w:val="center"/>
              <w:rPr>
                <w:rFonts w:ascii="Times New Roman" w:eastAsia="Times New Roman" w:hAnsi="Times New Roman" w:cs="Times New Roman"/>
                <w:sz w:val="20"/>
                <w:szCs w:val="20"/>
              </w:rPr>
            </w:pPr>
            <w:r>
              <w:t>A</w:t>
            </w:r>
          </w:p>
        </w:tc>
      </w:tr>
      <w:tr w:rsidR="0076499D" w:rsidTr="005E54FF">
        <w:trPr>
          <w:trHeight w:val="465"/>
        </w:trPr>
        <w:tc>
          <w:tcPr>
            <w:tcW w:w="41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Communicates in written and spoken English.</w:t>
            </w:r>
          </w:p>
        </w:tc>
        <w:tc>
          <w:tcPr>
            <w:tcW w:w="1417" w:type="dxa"/>
            <w:tcBorders>
              <w:left w:val="nil"/>
            </w:tcBorders>
            <w:shd w:val="clear" w:color="auto" w:fill="FFFFFF"/>
          </w:tcPr>
          <w:p w:rsidR="0076499D" w:rsidRDefault="0076499D" w:rsidP="005E54FF">
            <w:pPr>
              <w:jc w:val="center"/>
              <w:rPr>
                <w:rFonts w:ascii="Times New Roman" w:eastAsia="Times New Roman" w:hAnsi="Times New Roman" w:cs="Times New Roman"/>
                <w:sz w:val="20"/>
                <w:szCs w:val="20"/>
              </w:rPr>
            </w:pPr>
            <w:r w:rsidRPr="00065D8F">
              <w:rPr>
                <w:rFonts w:ascii="Times New Roman" w:eastAsia="Times New Roman" w:hAnsi="Times New Roman" w:cs="Times New Roman"/>
                <w:sz w:val="20"/>
                <w:szCs w:val="20"/>
              </w:rPr>
              <w:t>PO3,PO4,PO9,PO12</w:t>
            </w:r>
          </w:p>
        </w:tc>
        <w:tc>
          <w:tcPr>
            <w:tcW w:w="1417" w:type="dxa"/>
            <w:shd w:val="clear" w:color="auto" w:fill="FFFFFF"/>
          </w:tcPr>
          <w:p w:rsidR="0076499D" w:rsidRDefault="0076499D"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76499D" w:rsidRDefault="0076499D" w:rsidP="005E54FF">
            <w:pPr>
              <w:jc w:val="center"/>
              <w:rPr>
                <w:rFonts w:ascii="Times New Roman" w:eastAsia="Times New Roman" w:hAnsi="Times New Roman" w:cs="Times New Roman"/>
                <w:sz w:val="20"/>
                <w:szCs w:val="20"/>
              </w:rPr>
            </w:pPr>
            <w:r>
              <w:t>A</w:t>
            </w:r>
          </w:p>
        </w:tc>
      </w:tr>
      <w:tr w:rsidR="0076499D" w:rsidTr="005E54FF">
        <w:trPr>
          <w:trHeight w:val="465"/>
        </w:trPr>
        <w:tc>
          <w:tcPr>
            <w:tcW w:w="41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tcPr>
          <w:p w:rsidR="0076499D" w:rsidRDefault="0076499D" w:rsidP="005E54FF">
            <w:pPr>
              <w:jc w:val="center"/>
              <w:rPr>
                <w:rFonts w:ascii="Times New Roman" w:eastAsia="Times New Roman" w:hAnsi="Times New Roman" w:cs="Times New Roman"/>
                <w:sz w:val="20"/>
                <w:szCs w:val="20"/>
              </w:rPr>
            </w:pPr>
          </w:p>
        </w:tc>
        <w:tc>
          <w:tcPr>
            <w:tcW w:w="1417" w:type="dxa"/>
            <w:shd w:val="clear" w:color="auto" w:fill="FFFFFF"/>
          </w:tcPr>
          <w:p w:rsidR="0076499D" w:rsidRDefault="0076499D" w:rsidP="005E54FF">
            <w:pPr>
              <w:jc w:val="center"/>
              <w:rPr>
                <w:rFonts w:ascii="Times New Roman" w:eastAsia="Times New Roman" w:hAnsi="Times New Roman" w:cs="Times New Roman"/>
              </w:rPr>
            </w:pPr>
          </w:p>
        </w:tc>
        <w:tc>
          <w:tcPr>
            <w:tcW w:w="1418" w:type="dxa"/>
            <w:shd w:val="clear" w:color="auto" w:fill="FFFFFF"/>
          </w:tcPr>
          <w:p w:rsidR="0076499D" w:rsidRDefault="0076499D" w:rsidP="005E54FF">
            <w:pPr>
              <w:jc w:val="center"/>
              <w:rPr>
                <w:rFonts w:ascii="Times New Roman" w:eastAsia="Times New Roman" w:hAnsi="Times New Roman" w:cs="Times New Roman"/>
                <w:sz w:val="20"/>
                <w:szCs w:val="20"/>
              </w:rPr>
            </w:pPr>
          </w:p>
        </w:tc>
      </w:tr>
    </w:tbl>
    <w:p w:rsidR="0076499D" w:rsidRDefault="0076499D" w:rsidP="0076499D">
      <w:pPr>
        <w:spacing w:after="0" w:line="240" w:lineRule="auto"/>
        <w:rPr>
          <w:sz w:val="20"/>
          <w:szCs w:val="20"/>
        </w:rPr>
        <w:sectPr w:rsidR="0076499D">
          <w:footerReference w:type="default" r:id="rId59"/>
          <w:footerReference w:type="first" r:id="rId60"/>
          <w:pgSz w:w="11906" w:h="16838"/>
          <w:pgMar w:top="425" w:right="1134" w:bottom="425" w:left="1134" w:header="0" w:footer="283" w:gutter="0"/>
          <w:pgNumType w:start="1"/>
          <w:cols w:space="708"/>
        </w:sectPr>
      </w:pPr>
    </w:p>
    <w:p w:rsidR="0076499D" w:rsidRDefault="0076499D" w:rsidP="0076499D">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6499D" w:rsidTr="005E54FF">
        <w:trPr>
          <w:trHeight w:val="567"/>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76499D" w:rsidRDefault="0076499D"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Warwick L., Williams D. (2020). Roadmap A2 Students’ Book &amp; Workbook. Pearson</w:t>
            </w:r>
          </w:p>
          <w:p w:rsidR="0076499D" w:rsidRDefault="0076499D"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Limited.</w:t>
            </w:r>
          </w:p>
        </w:tc>
      </w:tr>
      <w:tr w:rsidR="0076499D" w:rsidTr="005E54FF">
        <w:trPr>
          <w:trHeight w:val="843"/>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Murphy, R., (2004). English Grammar in Use, Cambridge University Press,</w:t>
            </w:r>
          </w:p>
        </w:tc>
      </w:tr>
      <w:tr w:rsidR="0076499D" w:rsidTr="005E54FF">
        <w:trPr>
          <w:trHeight w:val="567"/>
        </w:trPr>
        <w:tc>
          <w:tcPr>
            <w:tcW w:w="2112"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Webcam, Speakers; or Smart phone, UZEMOYS.</w:t>
            </w:r>
          </w:p>
        </w:tc>
      </w:tr>
    </w:tbl>
    <w:p w:rsidR="0076499D" w:rsidRDefault="0076499D" w:rsidP="0076499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6499D" w:rsidTr="005E54FF">
        <w:trPr>
          <w:trHeight w:val="312"/>
        </w:trPr>
        <w:tc>
          <w:tcPr>
            <w:tcW w:w="9624" w:type="dxa"/>
            <w:gridSpan w:val="2"/>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1A: verb be – positive and negative - countries and nationalities</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contractions with be introduce yourself - write an online message - using capital letters and full stops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1B: questions with be question words intonation in questions ask and answer questions - understand a simple</w:t>
            </w:r>
          </w:p>
          <w:p w:rsidR="0076499D" w:rsidRDefault="0076499D"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conversation understanding question words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1C: this, that, these and those everyday objects - this, these talk about things for sale - understand adverts</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identifying specific information</w:t>
            </w:r>
          </w:p>
          <w:p w:rsidR="0076499D" w:rsidRDefault="0076499D"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1D: tell the time</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2A: possessive adjectives and possessive ’s family </w:t>
            </w:r>
            <w:proofErr w:type="gramStart"/>
            <w:r>
              <w:rPr>
                <w:rFonts w:ascii="Times New Roman" w:eastAsia="Times New Roman" w:hAnsi="Times New Roman" w:cs="Times New Roman"/>
                <w:sz w:val="20"/>
                <w:szCs w:val="20"/>
              </w:rPr>
              <w:t>members</w:t>
            </w:r>
            <w:proofErr w:type="gramEnd"/>
            <w:r>
              <w:rPr>
                <w:rFonts w:ascii="Times New Roman" w:eastAsia="Times New Roman" w:hAnsi="Times New Roman" w:cs="Times New Roman"/>
                <w:sz w:val="20"/>
                <w:szCs w:val="20"/>
              </w:rPr>
              <w:t xml:space="preserve"> possessive ’s describe your family - understand</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conversation about family - and, too and but</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2B: whose and possessive pronouns - everyday objects 2 - possessive pronouns say who things belong to -</w:t>
            </w:r>
          </w:p>
          <w:p w:rsidR="0076499D" w:rsidRDefault="0076499D"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understand online posts - understanding the important words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2C: have got - adjectives describing objects have/has </w:t>
            </w:r>
            <w:proofErr w:type="gramStart"/>
            <w:r>
              <w:rPr>
                <w:rFonts w:ascii="Times New Roman" w:eastAsia="Times New Roman" w:hAnsi="Times New Roman" w:cs="Times New Roman"/>
                <w:sz w:val="20"/>
                <w:szCs w:val="20"/>
              </w:rPr>
              <w:t>describe</w:t>
            </w:r>
            <w:proofErr w:type="gramEnd"/>
            <w:r>
              <w:rPr>
                <w:rFonts w:ascii="Times New Roman" w:eastAsia="Times New Roman" w:hAnsi="Times New Roman" w:cs="Times New Roman"/>
                <w:sz w:val="20"/>
                <w:szCs w:val="20"/>
              </w:rPr>
              <w:t xml:space="preserve"> objects English in action buy things in a shop</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buy things in a shop - write a review of a product using and, but and so</w:t>
            </w:r>
          </w:p>
          <w:p w:rsidR="0076499D" w:rsidRDefault="0076499D"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2D: buy </w:t>
            </w:r>
            <w:proofErr w:type="spellStart"/>
            <w:r>
              <w:rPr>
                <w:rFonts w:ascii="Times New Roman" w:eastAsia="Times New Roman" w:hAnsi="Times New Roman" w:cs="Times New Roman"/>
                <w:color w:val="000000"/>
                <w:sz w:val="20"/>
                <w:szCs w:val="20"/>
              </w:rPr>
              <w:t>thingsin</w:t>
            </w:r>
            <w:proofErr w:type="spellEnd"/>
            <w:r>
              <w:rPr>
                <w:rFonts w:ascii="Times New Roman" w:eastAsia="Times New Roman" w:hAnsi="Times New Roman" w:cs="Times New Roman"/>
                <w:color w:val="000000"/>
                <w:sz w:val="20"/>
                <w:szCs w:val="20"/>
              </w:rPr>
              <w:t xml:space="preserve"> a shop</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3A present simple with I, you, we and they; adverbs of frequency and time expressions - free-time activities</w:t>
            </w:r>
          </w:p>
          <w:p w:rsidR="0076499D" w:rsidRDefault="0076499D"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talk about free-time Activities - write an online profile - using commas and apostrophes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3B present simple with he, she and it - everyday activities - present simple with he, she and it- describe daily</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routines - understand a factual text - using headings to find information</w:t>
            </w:r>
          </w:p>
        </w:tc>
      </w:tr>
      <w:tr w:rsidR="0076499D" w:rsidTr="005E54FF">
        <w:trPr>
          <w:trHeight w:val="283"/>
        </w:trPr>
        <w:tc>
          <w:tcPr>
            <w:tcW w:w="667" w:type="dxa"/>
            <w:tcBorders>
              <w:top w:val="single" w:sz="4" w:space="0" w:color="000000"/>
              <w:bottom w:val="single" w:sz="4" w:space="0" w:color="000000"/>
              <w:right w:val="nil"/>
            </w:tcBorders>
            <w:shd w:val="clear" w:color="auto" w:fill="D9D9D9"/>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3C present simple questions free-time activities 2 do/does ask about free-time activities – understand short</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talks - understanding key words</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3D buy tickets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4A there is/are - places in a city - linking - talk about your city - write a description - using word order</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correctly</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4B articles - things in a home - the - describe your home - understand social media posts - guessing new</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words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4C need + noun, need + infinitive with to - equipment - weak forms - discuss what to take on a trip -</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understand a short radio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 understanding weak forms</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4D ask for information</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12</w:t>
            </w:r>
          </w:p>
        </w:tc>
        <w:tc>
          <w:tcPr>
            <w:tcW w:w="8957" w:type="dxa"/>
            <w:tcBorders>
              <w:left w:val="nil"/>
            </w:tcBorders>
            <w:shd w:val="clear" w:color="auto" w:fill="FFFFFF"/>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5A position of adjectives - appearance - tonic stress on adjectives - describe people’s appearance - write a</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a person - using paragraphs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5B was/were - adjectives to describe experiences - weak forms of was/were - describe an experience -</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a story - linking between words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5C can/can’t for ability - skills - can/can’t - describe your skills - understand information in a brochure -</w:t>
            </w:r>
          </w:p>
          <w:p w:rsidR="0076499D" w:rsidRDefault="0076499D"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it, they and them</w:t>
            </w:r>
          </w:p>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5D make and respond to requests</w:t>
            </w:r>
          </w:p>
        </w:tc>
      </w:tr>
      <w:tr w:rsidR="0076499D" w:rsidTr="005E54FF">
        <w:trPr>
          <w:trHeight w:val="283"/>
        </w:trPr>
        <w:tc>
          <w:tcPr>
            <w:tcW w:w="667" w:type="dxa"/>
            <w:tcBorders>
              <w:top w:val="single" w:sz="4" w:space="0" w:color="000000"/>
              <w:bottom w:val="single" w:sz="4" w:space="0" w:color="000000"/>
              <w:right w:val="nil"/>
            </w:tcBorders>
            <w:shd w:val="clear" w:color="auto" w:fill="FFFFFF"/>
            <w:vAlign w:val="center"/>
          </w:tcPr>
          <w:p w:rsidR="0076499D" w:rsidRPr="0056653A" w:rsidRDefault="0076499D" w:rsidP="005E54FF">
            <w:pPr>
              <w:jc w:val="center"/>
              <w:rPr>
                <w:rFonts w:ascii="Times New Roman" w:eastAsia="Times New Roman" w:hAnsi="Times New Roman" w:cs="Times New Roman"/>
                <w:b/>
                <w:sz w:val="20"/>
                <w:szCs w:val="20"/>
              </w:rPr>
            </w:pPr>
            <w:r w:rsidRPr="0056653A">
              <w:rPr>
                <w:rFonts w:ascii="Times New Roman" w:eastAsia="Times New Roman" w:hAnsi="Times New Roman" w:cs="Times New Roman"/>
                <w:b/>
                <w:sz w:val="20"/>
                <w:szCs w:val="20"/>
              </w:rPr>
              <w:t>15</w:t>
            </w:r>
          </w:p>
        </w:tc>
        <w:tc>
          <w:tcPr>
            <w:tcW w:w="8957" w:type="dxa"/>
            <w:tcBorders>
              <w:left w:val="nil"/>
            </w:tcBorders>
            <w:shd w:val="clear" w:color="auto" w:fill="FFFFFF"/>
          </w:tcPr>
          <w:p w:rsidR="0076499D" w:rsidRPr="0056653A" w:rsidRDefault="0076499D" w:rsidP="005E54FF">
            <w:pPr>
              <w:rPr>
                <w:rFonts w:ascii="Times New Roman" w:eastAsia="Times New Roman" w:hAnsi="Times New Roman" w:cs="Times New Roman"/>
                <w:sz w:val="20"/>
                <w:szCs w:val="20"/>
              </w:rPr>
            </w:pPr>
            <w:r w:rsidRPr="0056653A">
              <w:rPr>
                <w:rFonts w:ascii="Times New Roman" w:eastAsia="Times New Roman" w:hAnsi="Times New Roman" w:cs="Times New Roman"/>
                <w:sz w:val="20"/>
                <w:szCs w:val="20"/>
              </w:rPr>
              <w:t xml:space="preserve">Review </w:t>
            </w:r>
          </w:p>
        </w:tc>
      </w:tr>
      <w:tr w:rsidR="0076499D" w:rsidTr="005E54FF">
        <w:trPr>
          <w:trHeight w:val="283"/>
        </w:trPr>
        <w:tc>
          <w:tcPr>
            <w:tcW w:w="667" w:type="dxa"/>
            <w:tcBorders>
              <w:top w:val="single" w:sz="4" w:space="0" w:color="000000"/>
              <w:bottom w:val="single" w:sz="12" w:space="0" w:color="000000"/>
              <w:right w:val="nil"/>
            </w:tcBorders>
            <w:shd w:val="clear" w:color="auto" w:fill="D9D9D9"/>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76499D" w:rsidRDefault="0076499D" w:rsidP="0076499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6499D" w:rsidTr="005E54FF">
        <w:trPr>
          <w:trHeight w:val="312"/>
        </w:trPr>
        <w:tc>
          <w:tcPr>
            <w:tcW w:w="9624" w:type="dxa"/>
            <w:gridSpan w:val="4"/>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76499D" w:rsidTr="005E54FF">
        <w:trPr>
          <w:trHeight w:val="312"/>
        </w:trPr>
        <w:tc>
          <w:tcPr>
            <w:tcW w:w="5797"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6499D" w:rsidTr="005E54FF">
        <w:trPr>
          <w:trHeight w:val="312"/>
        </w:trPr>
        <w:tc>
          <w:tcPr>
            <w:tcW w:w="5797" w:type="dxa"/>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6499D" w:rsidTr="005E54FF">
        <w:trPr>
          <w:trHeight w:val="312"/>
        </w:trPr>
        <w:tc>
          <w:tcPr>
            <w:tcW w:w="5797" w:type="dxa"/>
            <w:tcBorders>
              <w:bottom w:val="single" w:sz="12" w:space="0" w:color="000000"/>
            </w:tcBorders>
            <w:shd w:val="clear" w:color="auto" w:fill="FFFFFF"/>
            <w:vAlign w:val="center"/>
          </w:tcPr>
          <w:p w:rsidR="0076499D" w:rsidRDefault="0076499D"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76499D"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76499D" w:rsidRDefault="0076499D"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6499D" w:rsidRDefault="0076499D"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76499D" w:rsidTr="005E54FF">
        <w:trPr>
          <w:trHeight w:val="347"/>
        </w:trPr>
        <w:tc>
          <w:tcPr>
            <w:tcW w:w="5797" w:type="dxa"/>
            <w:tcBorders>
              <w:top w:val="nil"/>
              <w:left w:val="nil"/>
              <w:bottom w:val="nil"/>
              <w:right w:val="single" w:sz="12" w:space="0" w:color="000000"/>
            </w:tcBorders>
            <w:shd w:val="clear" w:color="auto" w:fill="FFFFFF"/>
            <w:vAlign w:val="center"/>
          </w:tcPr>
          <w:p w:rsidR="0076499D" w:rsidRDefault="0076499D"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6499D" w:rsidRDefault="0076499D"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76499D" w:rsidTr="005E54FF">
        <w:trPr>
          <w:trHeight w:val="312"/>
        </w:trPr>
        <w:tc>
          <w:tcPr>
            <w:tcW w:w="5797" w:type="dxa"/>
            <w:tcBorders>
              <w:top w:val="nil"/>
              <w:left w:val="nil"/>
              <w:bottom w:val="nil"/>
              <w:right w:val="single" w:sz="12" w:space="0" w:color="000000"/>
            </w:tcBorders>
            <w:vAlign w:val="center"/>
          </w:tcPr>
          <w:p w:rsidR="0076499D" w:rsidRDefault="0076499D"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6499D" w:rsidRDefault="0076499D"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76499D" w:rsidTr="005E54FF">
        <w:trPr>
          <w:trHeight w:val="312"/>
        </w:trPr>
        <w:tc>
          <w:tcPr>
            <w:tcW w:w="9624" w:type="dxa"/>
            <w:gridSpan w:val="4"/>
            <w:shd w:val="clear" w:color="auto" w:fill="FFF2CC"/>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76499D" w:rsidTr="005E54FF">
        <w:trPr>
          <w:trHeight w:val="369"/>
        </w:trPr>
        <w:tc>
          <w:tcPr>
            <w:tcW w:w="5797" w:type="dxa"/>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76499D" w:rsidRDefault="0076499D"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76499D" w:rsidTr="005E54FF">
        <w:trPr>
          <w:trHeight w:val="369"/>
        </w:trPr>
        <w:tc>
          <w:tcPr>
            <w:tcW w:w="5797" w:type="dxa"/>
            <w:vAlign w:val="center"/>
          </w:tcPr>
          <w:p w:rsidR="0076499D" w:rsidRDefault="0076499D"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76499D" w:rsidTr="005E54FF">
        <w:trPr>
          <w:trHeight w:val="369"/>
        </w:trPr>
        <w:tc>
          <w:tcPr>
            <w:tcW w:w="5797" w:type="dxa"/>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Final Exam</w:t>
            </w:r>
          </w:p>
        </w:tc>
        <w:tc>
          <w:tcPr>
            <w:tcW w:w="3827" w:type="dxa"/>
            <w:gridSpan w:val="3"/>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76499D" w:rsidTr="005E54FF">
        <w:trPr>
          <w:trHeight w:val="369"/>
        </w:trPr>
        <w:tc>
          <w:tcPr>
            <w:tcW w:w="5797" w:type="dxa"/>
            <w:vAlign w:val="center"/>
          </w:tcPr>
          <w:p w:rsidR="0076499D" w:rsidRDefault="0076499D"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76499D" w:rsidTr="005E54FF">
        <w:trPr>
          <w:trHeight w:val="392"/>
        </w:trPr>
        <w:tc>
          <w:tcPr>
            <w:tcW w:w="9624" w:type="dxa"/>
            <w:gridSpan w:val="3"/>
            <w:shd w:val="clear" w:color="auto" w:fill="FFF2CC"/>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76499D" w:rsidTr="005E54FF">
        <w:trPr>
          <w:trHeight w:val="510"/>
        </w:trPr>
        <w:tc>
          <w:tcPr>
            <w:tcW w:w="552" w:type="dxa"/>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76499D" w:rsidRDefault="0076499D" w:rsidP="005E54FF">
            <w:pPr>
              <w:spacing w:after="0" w:line="240" w:lineRule="auto"/>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w:t>
            </w:r>
          </w:p>
        </w:tc>
      </w:tr>
      <w:tr w:rsidR="0076499D" w:rsidTr="005E54FF">
        <w:trPr>
          <w:trHeight w:val="510"/>
        </w:trPr>
        <w:tc>
          <w:tcPr>
            <w:tcW w:w="552" w:type="dxa"/>
            <w:shd w:val="clear" w:color="auto" w:fill="FFFFFF"/>
            <w:vAlign w:val="center"/>
          </w:tcPr>
          <w:p w:rsidR="0076499D" w:rsidRDefault="0076499D"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76499D" w:rsidRDefault="0076499D"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76499D" w:rsidRDefault="0076499D"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76499D" w:rsidRDefault="0076499D" w:rsidP="005E54FF">
            <w:pPr>
              <w:spacing w:after="0" w:line="240" w:lineRule="auto"/>
              <w:jc w:val="center"/>
              <w:rPr>
                <w:rFonts w:ascii="Times New Roman" w:eastAsia="Times New Roman" w:hAnsi="Times New Roman" w:cs="Times New Roman"/>
                <w:sz w:val="20"/>
                <w:szCs w:val="20"/>
              </w:rPr>
            </w:pPr>
          </w:p>
          <w:p w:rsidR="0076499D" w:rsidRDefault="0076499D" w:rsidP="005E54FF">
            <w:pPr>
              <w:spacing w:after="0" w:line="240" w:lineRule="auto"/>
              <w:jc w:val="center"/>
              <w:rPr>
                <w:rFonts w:ascii="Times New Roman" w:eastAsia="Times New Roman" w:hAnsi="Times New Roman" w:cs="Times New Roman"/>
                <w:b/>
                <w:sz w:val="20"/>
                <w:szCs w:val="20"/>
              </w:rPr>
            </w:pPr>
          </w:p>
        </w:tc>
      </w:tr>
    </w:tbl>
    <w:p w:rsidR="0076499D" w:rsidRDefault="0076499D" w:rsidP="0076499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76499D" w:rsidTr="005E54FF">
        <w:trPr>
          <w:trHeight w:val="449"/>
        </w:trPr>
        <w:tc>
          <w:tcPr>
            <w:tcW w:w="9624" w:type="dxa"/>
            <w:gridSpan w:val="5"/>
            <w:shd w:val="clear" w:color="auto" w:fill="FFF2CC"/>
            <w:vAlign w:val="center"/>
          </w:tcPr>
          <w:p w:rsidR="0076499D" w:rsidRDefault="0076499D"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LECTURER(S)</w:t>
            </w:r>
          </w:p>
        </w:tc>
      </w:tr>
      <w:tr w:rsidR="0076499D" w:rsidTr="005E54FF">
        <w:trPr>
          <w:trHeight w:val="567"/>
        </w:trPr>
        <w:tc>
          <w:tcPr>
            <w:tcW w:w="1403"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76499D" w:rsidRDefault="0076499D" w:rsidP="005E54FF">
            <w:pPr>
              <w:jc w:val="center"/>
              <w:rPr>
                <w:rFonts w:ascii="Times New Roman" w:eastAsia="Times New Roman" w:hAnsi="Times New Roman" w:cs="Times New Roman"/>
                <w:sz w:val="20"/>
                <w:szCs w:val="20"/>
              </w:rPr>
            </w:pPr>
          </w:p>
        </w:tc>
      </w:tr>
      <w:tr w:rsidR="0076499D" w:rsidTr="005E54FF">
        <w:trPr>
          <w:trHeight w:val="585"/>
        </w:trPr>
        <w:tc>
          <w:tcPr>
            <w:tcW w:w="1403" w:type="dxa"/>
            <w:shd w:val="clear" w:color="auto" w:fill="FFF2CC"/>
            <w:vAlign w:val="center"/>
          </w:tcPr>
          <w:p w:rsidR="0076499D" w:rsidRDefault="0076499D"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6499D" w:rsidRDefault="0076499D"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76499D" w:rsidRDefault="0076499D" w:rsidP="005E54FF">
            <w:pPr>
              <w:jc w:val="center"/>
              <w:rPr>
                <w:rFonts w:ascii="Times New Roman" w:eastAsia="Times New Roman" w:hAnsi="Times New Roman" w:cs="Times New Roman"/>
                <w:color w:val="FF0000"/>
                <w:sz w:val="20"/>
                <w:szCs w:val="20"/>
              </w:rPr>
            </w:pPr>
          </w:p>
        </w:tc>
      </w:tr>
    </w:tbl>
    <w:p w:rsidR="0076499D" w:rsidRDefault="0076499D" w:rsidP="0076499D">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0E1A40" w:rsidRDefault="000E1A40"/>
    <w:p w:rsidR="0076499D" w:rsidRDefault="0076499D"/>
    <w:p w:rsidR="0076499D" w:rsidRDefault="0076499D"/>
    <w:p w:rsidR="0076499D" w:rsidRDefault="0076499D"/>
    <w:p w:rsidR="0076499D" w:rsidRDefault="0076499D"/>
    <w:p w:rsidR="0076499D" w:rsidRDefault="0076499D"/>
    <w:p w:rsidR="0076499D" w:rsidRDefault="0076499D"/>
    <w:p w:rsidR="0076499D" w:rsidRDefault="0076499D"/>
    <w:p w:rsidR="00EC0CD3" w:rsidRDefault="00EC0CD3" w:rsidP="00EC0CD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EC0CD3" w:rsidRDefault="00EC0CD3" w:rsidP="00EC0CD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MEDIC</w:t>
      </w:r>
      <w:r w:rsidRPr="00F73747">
        <w:rPr>
          <w:rFonts w:ascii="Times New Roman" w:eastAsia="Times New Roman" w:hAnsi="Times New Roman" w:cs="Times New Roman"/>
          <w:b/>
        </w:rPr>
        <w:t>AL SERVICES AND TECHNIQUES DEPARTMENT</w:t>
      </w:r>
      <w:r>
        <w:rPr>
          <w:rFonts w:ascii="Times New Roman" w:eastAsia="Times New Roman" w:hAnsi="Times New Roman" w:cs="Times New Roman"/>
          <w:b/>
        </w:rPr>
        <w:br/>
        <w:t>ORTHOPEDIC PROSTHESIS AND ORTHOTICS PROGRAM</w:t>
      </w:r>
      <w:r>
        <w:rPr>
          <w:noProof/>
          <w:lang w:val="tr-TR"/>
        </w:rPr>
        <w:drawing>
          <wp:anchor distT="0" distB="0" distL="114300" distR="114300" simplePos="0" relativeHeight="251693056" behindDoc="0" locked="0" layoutInCell="1" hidden="0" allowOverlap="1" wp14:anchorId="776F25C8" wp14:editId="7E09685B">
            <wp:simplePos x="0" y="0"/>
            <wp:positionH relativeFrom="column">
              <wp:posOffset>1</wp:posOffset>
            </wp:positionH>
            <wp:positionV relativeFrom="paragraph">
              <wp:posOffset>-151129</wp:posOffset>
            </wp:positionV>
            <wp:extent cx="719455" cy="719455"/>
            <wp:effectExtent l="0" t="0" r="0" b="0"/>
            <wp:wrapNone/>
            <wp:docPr id="2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694080" behindDoc="0" locked="0" layoutInCell="1" hidden="0" allowOverlap="1" wp14:anchorId="49F57141" wp14:editId="6806B0BD">
            <wp:simplePos x="0" y="0"/>
            <wp:positionH relativeFrom="column">
              <wp:posOffset>5400675</wp:posOffset>
            </wp:positionH>
            <wp:positionV relativeFrom="paragraph">
              <wp:posOffset>-149964</wp:posOffset>
            </wp:positionV>
            <wp:extent cx="719455" cy="719455"/>
            <wp:effectExtent l="0" t="0" r="0" b="0"/>
            <wp:wrapNone/>
            <wp:docPr id="2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EC0CD3" w:rsidRDefault="00EC0CD3" w:rsidP="00EC0CD3">
      <w:pPr>
        <w:spacing w:after="0"/>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C0CD3" w:rsidTr="005E54FF">
        <w:trPr>
          <w:trHeight w:val="312"/>
        </w:trPr>
        <w:tc>
          <w:tcPr>
            <w:tcW w:w="650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C0CD3" w:rsidTr="005E54FF">
        <w:trPr>
          <w:trHeight w:val="397"/>
        </w:trPr>
        <w:tc>
          <w:tcPr>
            <w:tcW w:w="6506" w:type="dxa"/>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TURKISH LANGUAGE II</w:t>
            </w:r>
          </w:p>
        </w:tc>
        <w:tc>
          <w:tcPr>
            <w:tcW w:w="3118" w:type="dxa"/>
            <w:vAlign w:val="center"/>
          </w:tcPr>
          <w:p w:rsidR="00EC0CD3" w:rsidRDefault="00EC0CD3" w:rsidP="005E54FF">
            <w:pPr>
              <w:jc w:val="center"/>
              <w:rPr>
                <w:rFonts w:ascii="Times New Roman" w:eastAsia="Times New Roman" w:hAnsi="Times New Roman" w:cs="Times New Roman"/>
                <w:b/>
                <w:sz w:val="20"/>
                <w:szCs w:val="20"/>
              </w:rPr>
            </w:pPr>
            <w:r w:rsidRPr="001A3003">
              <w:rPr>
                <w:rFonts w:ascii="Times New Roman" w:eastAsia="Times New Roman" w:hAnsi="Times New Roman" w:cs="Times New Roman"/>
                <w:b/>
                <w:sz w:val="20"/>
                <w:szCs w:val="20"/>
              </w:rPr>
              <w:t>211012118</w:t>
            </w: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C0CD3" w:rsidTr="005E54FF">
        <w:trPr>
          <w:trHeight w:val="312"/>
        </w:trPr>
        <w:tc>
          <w:tcPr>
            <w:tcW w:w="1928" w:type="dxa"/>
            <w:vMerge w:val="restart"/>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C0CD3" w:rsidTr="005E54FF">
        <w:trPr>
          <w:trHeight w:val="312"/>
        </w:trPr>
        <w:tc>
          <w:tcPr>
            <w:tcW w:w="1928" w:type="dxa"/>
            <w:vMerge/>
            <w:shd w:val="clear" w:color="auto" w:fill="FFF2CC"/>
            <w:vAlign w:val="center"/>
          </w:tcPr>
          <w:p w:rsidR="00EC0CD3" w:rsidRDefault="00EC0CD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EC0CD3" w:rsidRDefault="00EC0CD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C0CD3" w:rsidRDefault="00EC0CD3"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C0CD3" w:rsidTr="005E54FF">
        <w:trPr>
          <w:trHeight w:val="397"/>
        </w:trPr>
        <w:tc>
          <w:tcPr>
            <w:tcW w:w="192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C0CD3" w:rsidTr="005E54FF">
        <w:trPr>
          <w:trHeight w:val="312"/>
        </w:trPr>
        <w:tc>
          <w:tcPr>
            <w:tcW w:w="9624" w:type="dxa"/>
            <w:gridSpan w:val="5"/>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C0CD3" w:rsidTr="005E54FF">
        <w:tc>
          <w:tcPr>
            <w:tcW w:w="1924"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C0CD3" w:rsidTr="005E54FF">
        <w:trPr>
          <w:trHeight w:val="397"/>
        </w:trPr>
        <w:tc>
          <w:tcPr>
            <w:tcW w:w="1924" w:type="dxa"/>
            <w:vAlign w:val="center"/>
          </w:tcPr>
          <w:p w:rsidR="00EC0CD3" w:rsidRDefault="00EC0CD3" w:rsidP="005E54FF">
            <w:pPr>
              <w:jc w:val="center"/>
              <w:rPr>
                <w:rFonts w:ascii="Times New Roman" w:eastAsia="Times New Roman" w:hAnsi="Times New Roman" w:cs="Times New Roman"/>
                <w:sz w:val="20"/>
                <w:szCs w:val="20"/>
              </w:rPr>
            </w:pPr>
          </w:p>
        </w:tc>
        <w:tc>
          <w:tcPr>
            <w:tcW w:w="1925" w:type="dxa"/>
            <w:vAlign w:val="center"/>
          </w:tcPr>
          <w:p w:rsidR="00EC0CD3" w:rsidRDefault="00EC0CD3" w:rsidP="005E54FF">
            <w:pPr>
              <w:jc w:val="center"/>
              <w:rPr>
                <w:rFonts w:ascii="Times New Roman" w:eastAsia="Times New Roman" w:hAnsi="Times New Roman" w:cs="Times New Roman"/>
                <w:sz w:val="20"/>
                <w:szCs w:val="20"/>
              </w:rPr>
            </w:pPr>
          </w:p>
        </w:tc>
        <w:tc>
          <w:tcPr>
            <w:tcW w:w="1925" w:type="dxa"/>
            <w:vAlign w:val="center"/>
          </w:tcPr>
          <w:p w:rsidR="00EC0CD3" w:rsidRDefault="00EC0CD3" w:rsidP="005E54FF">
            <w:pPr>
              <w:jc w:val="center"/>
              <w:rPr>
                <w:rFonts w:ascii="Times New Roman" w:eastAsia="Times New Roman" w:hAnsi="Times New Roman" w:cs="Times New Roman"/>
                <w:sz w:val="20"/>
                <w:szCs w:val="20"/>
              </w:rPr>
            </w:pPr>
          </w:p>
        </w:tc>
        <w:tc>
          <w:tcPr>
            <w:tcW w:w="1866"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EC0CD3" w:rsidRDefault="00EC0CD3" w:rsidP="005E54FF">
            <w:pPr>
              <w:jc w:val="center"/>
              <w:rPr>
                <w:rFonts w:ascii="Times New Roman" w:eastAsia="Times New Roman" w:hAnsi="Times New Roman" w:cs="Times New Roman"/>
                <w:sz w:val="20"/>
                <w:szCs w:val="20"/>
              </w:rPr>
            </w:pP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C0CD3" w:rsidTr="005E54FF">
        <w:trPr>
          <w:trHeight w:val="312"/>
        </w:trPr>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C0CD3" w:rsidTr="005E54FF">
        <w:trPr>
          <w:trHeight w:val="397"/>
        </w:trPr>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C0CD3" w:rsidTr="005E54FF">
        <w:trPr>
          <w:trHeight w:val="421"/>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C0CD3" w:rsidTr="005E54FF">
        <w:trPr>
          <w:trHeight w:val="1012"/>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EC0CD3" w:rsidTr="005E54FF">
        <w:trPr>
          <w:trHeight w:val="984"/>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C0CD3" w:rsidTr="005E54FF">
        <w:trPr>
          <w:trHeight w:val="312"/>
        </w:trPr>
        <w:tc>
          <w:tcPr>
            <w:tcW w:w="5372"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explains the language families of the world and the place of Turkish among the world languages.</w:t>
            </w:r>
          </w:p>
        </w:tc>
        <w:tc>
          <w:tcPr>
            <w:tcW w:w="1417" w:type="dxa"/>
            <w:tcBorders>
              <w:left w:val="nil"/>
            </w:tcBorders>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99"/>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Defines the rules of Turkish.</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546372">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rPr>
                <w:rFonts w:ascii="Times New Roman" w:eastAsia="Times New Roman" w:hAnsi="Times New Roman" w:cs="Times New Roman"/>
              </w:rPr>
            </w:pPr>
            <w:r>
              <w:rPr>
                <w:rFonts w:ascii="Times New Roman" w:eastAsia="Times New Roman" w:hAnsi="Times New Roman" w:cs="Times New Roman"/>
              </w:rPr>
              <w:t>1, 5</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sound events.</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546372">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pPr>
            <w:r>
              <w:rPr>
                <w:rFonts w:ascii="Times New Roman" w:eastAsia="Times New Roman" w:hAnsi="Times New Roman" w:cs="Times New Roman"/>
                <w:sz w:val="20"/>
                <w:szCs w:val="20"/>
              </w:rPr>
              <w:t>1, 5, 11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Applies spelling rules.</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546372">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pPr>
            <w:r>
              <w:rPr>
                <w:rFonts w:ascii="Times New Roman" w:eastAsia="Times New Roman" w:hAnsi="Times New Roman" w:cs="Times New Roman"/>
              </w:rPr>
              <w:t>5, 6</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Compose written and oral compositions.  </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546372">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pPr>
            <w:r>
              <w:rPr>
                <w:rFonts w:ascii="Times New Roman" w:eastAsia="Times New Roman" w:hAnsi="Times New Roman" w:cs="Times New Roman"/>
                <w:sz w:val="20"/>
                <w:szCs w:val="20"/>
              </w:rPr>
              <w:t>6</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Uses Turkish correctly.</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546372">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pPr>
            <w:r>
              <w:rPr>
                <w:rFonts w:ascii="Times New Roman" w:eastAsia="Times New Roman" w:hAnsi="Times New Roman" w:cs="Times New Roman"/>
              </w:rPr>
              <w:t>6, 11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EC0CD3" w:rsidRDefault="00EC0CD3" w:rsidP="005E54FF">
            <w:pPr>
              <w:jc w:val="center"/>
              <w:rPr>
                <w:rFonts w:ascii="Times New Roman" w:eastAsia="Times New Roman" w:hAnsi="Times New Roman" w:cs="Times New Roman"/>
              </w:rPr>
            </w:pPr>
          </w:p>
        </w:tc>
        <w:tc>
          <w:tcPr>
            <w:tcW w:w="1418"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bl>
    <w:p w:rsidR="00EC0CD3" w:rsidRDefault="00EC0CD3" w:rsidP="00EC0CD3">
      <w:pPr>
        <w:spacing w:after="0" w:line="240" w:lineRule="auto"/>
        <w:rPr>
          <w:sz w:val="20"/>
          <w:szCs w:val="20"/>
        </w:rPr>
        <w:sectPr w:rsidR="00EC0CD3">
          <w:footerReference w:type="default" r:id="rId61"/>
          <w:footerReference w:type="first" r:id="rId62"/>
          <w:pgSz w:w="11906" w:h="16838"/>
          <w:pgMar w:top="425" w:right="1134" w:bottom="425" w:left="1134" w:header="0" w:footer="283" w:gutter="0"/>
          <w:pgNumType w:start="1"/>
          <w:cols w:space="708"/>
        </w:sectPr>
      </w:pPr>
    </w:p>
    <w:p w:rsidR="00EC0CD3" w:rsidRDefault="00EC0CD3" w:rsidP="00EC0CD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C0CD3" w:rsidTr="005E54FF">
        <w:trPr>
          <w:trHeight w:val="567"/>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EC0CD3" w:rsidRDefault="00EC0CD3"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Dili I-II</w:t>
            </w:r>
            <w:r>
              <w:rPr>
                <w:rFonts w:ascii="Times New Roman" w:eastAsia="Times New Roman" w:hAnsi="Times New Roman" w:cs="Times New Roman"/>
                <w:sz w:val="20"/>
                <w:szCs w:val="20"/>
              </w:rPr>
              <w:t xml:space="preserve">, ed. </w:t>
            </w:r>
            <w:proofErr w:type="spellStart"/>
            <w:r>
              <w:rPr>
                <w:rFonts w:ascii="Times New Roman" w:eastAsia="Times New Roman" w:hAnsi="Times New Roman" w:cs="Times New Roman"/>
                <w:sz w:val="20"/>
                <w:szCs w:val="20"/>
              </w:rPr>
              <w:t>Ferruh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Ağca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Eskişehir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Osmangazi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2022</w:t>
            </w:r>
            <w:r>
              <w:rPr>
                <w:rFonts w:ascii="Times New Roman" w:eastAsia="Times New Roman" w:hAnsi="Times New Roman" w:cs="Times New Roman"/>
                <w:b/>
                <w:sz w:val="20"/>
                <w:szCs w:val="20"/>
              </w:rPr>
              <w:t>.</w:t>
            </w:r>
          </w:p>
        </w:tc>
      </w:tr>
      <w:tr w:rsidR="00EC0CD3" w:rsidTr="005E54FF">
        <w:trPr>
          <w:trHeight w:val="843"/>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EC0CD3" w:rsidRDefault="00EC0CD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Üniversiteler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İçin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Dili</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Bayrak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İstanbul, 1997.</w:t>
            </w:r>
          </w:p>
        </w:tc>
      </w:tr>
      <w:tr w:rsidR="00EC0CD3" w:rsidTr="005E54FF">
        <w:trPr>
          <w:trHeight w:val="567"/>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UZEMOYS.</w:t>
            </w:r>
          </w:p>
        </w:tc>
      </w:tr>
    </w:tbl>
    <w:p w:rsidR="00EC0CD3" w:rsidRDefault="00EC0CD3" w:rsidP="00EC0CD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C0CD3" w:rsidTr="005E54FF">
        <w:trPr>
          <w:trHeight w:val="312"/>
        </w:trPr>
        <w:tc>
          <w:tcPr>
            <w:tcW w:w="9624"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Elements of a Sentence</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Elements of a Sentence</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 Types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 Types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Punctuation Marks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Punctuation Marks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Punctuation Marks</w:t>
            </w:r>
          </w:p>
        </w:tc>
      </w:tr>
      <w:tr w:rsidR="00EC0CD3" w:rsidTr="005E54FF">
        <w:trPr>
          <w:trHeight w:val="283"/>
        </w:trPr>
        <w:tc>
          <w:tcPr>
            <w:tcW w:w="667" w:type="dxa"/>
            <w:tcBorders>
              <w:top w:val="single" w:sz="4" w:space="0" w:color="000000"/>
              <w:bottom w:val="single" w:sz="4" w:space="0" w:color="000000"/>
              <w:right w:val="nil"/>
            </w:tcBorders>
            <w:shd w:val="clear" w:color="auto" w:fill="D9D9D9"/>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Written Expression</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Written Expression</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Oral Expression</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Oral Expression</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Spelling Rules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Spelling Rules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Expression Disorders</w:t>
            </w:r>
          </w:p>
        </w:tc>
      </w:tr>
      <w:tr w:rsidR="00EC0CD3" w:rsidTr="005E54FF">
        <w:trPr>
          <w:trHeight w:val="283"/>
        </w:trPr>
        <w:tc>
          <w:tcPr>
            <w:tcW w:w="667" w:type="dxa"/>
            <w:tcBorders>
              <w:top w:val="single" w:sz="4" w:space="0" w:color="000000"/>
              <w:bottom w:val="single" w:sz="12" w:space="0" w:color="000000"/>
              <w:right w:val="nil"/>
            </w:tcBorders>
            <w:shd w:val="clear" w:color="auto" w:fill="D9D9D9"/>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C0CD3" w:rsidRDefault="00EC0CD3" w:rsidP="00EC0CD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C0CD3" w:rsidTr="005E54FF">
        <w:trPr>
          <w:trHeight w:val="312"/>
        </w:trPr>
        <w:tc>
          <w:tcPr>
            <w:tcW w:w="9624" w:type="dxa"/>
            <w:gridSpan w:val="4"/>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C0CD3" w:rsidTr="005E54FF">
        <w:trPr>
          <w:trHeight w:val="312"/>
        </w:trPr>
        <w:tc>
          <w:tcPr>
            <w:tcW w:w="579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Presentation (Preparation time included)</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C0CD3" w:rsidTr="005E54FF">
        <w:trPr>
          <w:trHeight w:val="312"/>
        </w:trPr>
        <w:tc>
          <w:tcPr>
            <w:tcW w:w="5797" w:type="dxa"/>
            <w:tcBorders>
              <w:bottom w:val="single" w:sz="12" w:space="0" w:color="000000"/>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C0CD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56</w:t>
            </w:r>
          </w:p>
        </w:tc>
      </w:tr>
      <w:tr w:rsidR="00EC0CD3" w:rsidTr="005E54FF">
        <w:trPr>
          <w:trHeight w:val="347"/>
        </w:trPr>
        <w:tc>
          <w:tcPr>
            <w:tcW w:w="5797" w:type="dxa"/>
            <w:tcBorders>
              <w:top w:val="nil"/>
              <w:left w:val="nil"/>
              <w:bottom w:val="nil"/>
              <w:righ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EC0CD3" w:rsidTr="005E54FF">
        <w:trPr>
          <w:trHeight w:val="312"/>
        </w:trPr>
        <w:tc>
          <w:tcPr>
            <w:tcW w:w="5797" w:type="dxa"/>
            <w:tcBorders>
              <w:top w:val="nil"/>
              <w:left w:val="nil"/>
              <w:bottom w:val="nil"/>
              <w:right w:val="single" w:sz="12" w:space="0" w:color="000000"/>
            </w:tcBorders>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EC0CD3" w:rsidRDefault="00EC0CD3" w:rsidP="00EC0CD3">
      <w:pPr>
        <w:tabs>
          <w:tab w:val="left" w:pos="4200"/>
        </w:tabs>
        <w:sectPr w:rsidR="00EC0CD3">
          <w:headerReference w:type="even" r:id="rId63"/>
          <w:headerReference w:type="default" r:id="rId64"/>
          <w:footerReference w:type="default" r:id="rId65"/>
          <w:headerReference w:type="first" r:id="rId66"/>
          <w:pgSz w:w="11906" w:h="16838"/>
          <w:pgMar w:top="709" w:right="1134" w:bottom="425" w:left="1134" w:header="0" w:footer="283" w:gutter="0"/>
          <w:cols w:space="708"/>
          <w:titlePg/>
        </w:sectPr>
      </w:pPr>
    </w:p>
    <w:p w:rsidR="00EC0CD3" w:rsidRDefault="00EC0CD3" w:rsidP="00EC0CD3">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C0CD3" w:rsidTr="005E54FF">
        <w:trPr>
          <w:trHeight w:val="312"/>
        </w:trPr>
        <w:tc>
          <w:tcPr>
            <w:tcW w:w="9624"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EC0CD3" w:rsidTr="005E54FF">
        <w:trPr>
          <w:trHeight w:val="369"/>
        </w:trPr>
        <w:tc>
          <w:tcPr>
            <w:tcW w:w="5797" w:type="dxa"/>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C0CD3" w:rsidTr="005E54FF">
        <w:trPr>
          <w:trHeight w:val="369"/>
        </w:trPr>
        <w:tc>
          <w:tcPr>
            <w:tcW w:w="5797" w:type="dxa"/>
            <w:vAlign w:val="center"/>
          </w:tcPr>
          <w:p w:rsidR="00EC0CD3" w:rsidRDefault="00EC0CD3"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C0CD3" w:rsidTr="005E54FF">
        <w:trPr>
          <w:trHeight w:val="369"/>
        </w:trPr>
        <w:tc>
          <w:tcPr>
            <w:tcW w:w="5797" w:type="dxa"/>
            <w:vAlign w:val="center"/>
          </w:tcPr>
          <w:p w:rsidR="00EC0CD3" w:rsidRDefault="00EC0CD3"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69"/>
        </w:trPr>
        <w:tc>
          <w:tcPr>
            <w:tcW w:w="5797" w:type="dxa"/>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C0CD3" w:rsidTr="005E54FF">
        <w:trPr>
          <w:trHeight w:val="369"/>
        </w:trPr>
        <w:tc>
          <w:tcPr>
            <w:tcW w:w="5797" w:type="dxa"/>
            <w:vAlign w:val="center"/>
          </w:tcPr>
          <w:p w:rsidR="00EC0CD3" w:rsidRDefault="00EC0CD3"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EC0CD3" w:rsidTr="005E54FF">
        <w:trPr>
          <w:trHeight w:val="392"/>
        </w:trPr>
        <w:tc>
          <w:tcPr>
            <w:tcW w:w="9624" w:type="dxa"/>
            <w:gridSpan w:val="3"/>
            <w:shd w:val="clear" w:color="auto" w:fill="FFF2CC"/>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C0CD3" w:rsidTr="005E54FF">
        <w:trPr>
          <w:trHeight w:val="510"/>
        </w:trPr>
        <w:tc>
          <w:tcPr>
            <w:tcW w:w="552" w:type="dxa"/>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C0CD3" w:rsidTr="005E54FF">
        <w:trPr>
          <w:trHeight w:val="510"/>
        </w:trPr>
        <w:tc>
          <w:tcPr>
            <w:tcW w:w="552" w:type="dxa"/>
            <w:shd w:val="clear" w:color="auto" w:fill="FFFFFF"/>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EC0CD3" w:rsidRDefault="00EC0CD3"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C0CD3" w:rsidRDefault="00EC0CD3" w:rsidP="00EC0CD3">
      <w:pPr>
        <w:spacing w:after="0" w:line="240" w:lineRule="auto"/>
        <w:rPr>
          <w:sz w:val="10"/>
          <w:szCs w:val="10"/>
        </w:rPr>
      </w:pPr>
      <w:r>
        <w:rPr>
          <w:sz w:val="10"/>
          <w:szCs w:val="10"/>
        </w:rPr>
        <w:t>1</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EC0CD3" w:rsidTr="005E54FF">
        <w:trPr>
          <w:trHeight w:val="449"/>
        </w:trPr>
        <w:tc>
          <w:tcPr>
            <w:tcW w:w="9624" w:type="dxa"/>
            <w:gridSpan w:val="5"/>
            <w:shd w:val="clear" w:color="auto" w:fill="FFF2CC"/>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EC0CD3" w:rsidTr="005E54FF">
        <w:trPr>
          <w:trHeight w:val="567"/>
        </w:trPr>
        <w:tc>
          <w:tcPr>
            <w:tcW w:w="1403"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585"/>
        </w:trPr>
        <w:tc>
          <w:tcPr>
            <w:tcW w:w="1403"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r>
    </w:tbl>
    <w:p w:rsidR="00EC0CD3" w:rsidRDefault="00EC0CD3" w:rsidP="00EC0CD3">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05.07.2024</w:t>
      </w:r>
    </w:p>
    <w:p w:rsidR="0076499D" w:rsidRDefault="0076499D"/>
    <w:p w:rsidR="00EC0CD3" w:rsidRDefault="00EC0CD3"/>
    <w:p w:rsidR="00EC0CD3" w:rsidRDefault="00EC0CD3"/>
    <w:p w:rsidR="00EC0CD3" w:rsidRDefault="00EC0CD3" w:rsidP="00EC0CD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EC0CD3" w:rsidRPr="005436EF" w:rsidRDefault="00EC0CD3" w:rsidP="00EC0CD3">
      <w:pPr>
        <w:spacing w:before="120"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sz w:val="20"/>
          <w:szCs w:val="20"/>
        </w:rPr>
        <w:br/>
        <w:t xml:space="preserve"> </w:t>
      </w:r>
      <w:r w:rsidRPr="005436EF">
        <w:rPr>
          <w:rFonts w:ascii="Times New Roman" w:eastAsia="Times New Roman" w:hAnsi="Times New Roman" w:cs="Times New Roman"/>
          <w:b/>
        </w:rPr>
        <w:t xml:space="preserve">ORTHOPEDIC PROSTHESIS AND ORTHOTICS PROGRAM </w:t>
      </w:r>
      <w:r w:rsidRPr="005436EF">
        <w:rPr>
          <w:noProof/>
          <w:sz w:val="24"/>
          <w:szCs w:val="24"/>
          <w:lang w:val="tr-TR"/>
        </w:rPr>
        <w:drawing>
          <wp:anchor distT="114300" distB="114300" distL="114300" distR="114300" simplePos="0" relativeHeight="251696128" behindDoc="1" locked="0" layoutInCell="1" hidden="0" allowOverlap="1" wp14:anchorId="45598D9F" wp14:editId="179AF7FD">
            <wp:simplePos x="0" y="0"/>
            <wp:positionH relativeFrom="column">
              <wp:posOffset>5514975</wp:posOffset>
            </wp:positionH>
            <wp:positionV relativeFrom="paragraph">
              <wp:posOffset>114300</wp:posOffset>
            </wp:positionV>
            <wp:extent cx="665162" cy="665162"/>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7"/>
                    <a:srcRect/>
                    <a:stretch>
                      <a:fillRect/>
                    </a:stretch>
                  </pic:blipFill>
                  <pic:spPr>
                    <a:xfrm>
                      <a:off x="0" y="0"/>
                      <a:ext cx="665162" cy="665162"/>
                    </a:xfrm>
                    <a:prstGeom prst="rect">
                      <a:avLst/>
                    </a:prstGeom>
                    <a:ln/>
                  </pic:spPr>
                </pic:pic>
              </a:graphicData>
            </a:graphic>
          </wp:anchor>
        </w:drawing>
      </w:r>
      <w:r w:rsidRPr="005436EF">
        <w:rPr>
          <w:noProof/>
          <w:sz w:val="24"/>
          <w:szCs w:val="24"/>
          <w:lang w:val="tr-TR"/>
        </w:rPr>
        <w:drawing>
          <wp:anchor distT="114300" distB="114300" distL="114300" distR="114300" simplePos="0" relativeHeight="251697152" behindDoc="1" locked="0" layoutInCell="1" hidden="0" allowOverlap="1" wp14:anchorId="2F28559D" wp14:editId="3969446C">
            <wp:simplePos x="0" y="0"/>
            <wp:positionH relativeFrom="column">
              <wp:posOffset>-47624</wp:posOffset>
            </wp:positionH>
            <wp:positionV relativeFrom="paragraph">
              <wp:posOffset>114300</wp:posOffset>
            </wp:positionV>
            <wp:extent cx="665162" cy="665162"/>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7"/>
                    <a:srcRect/>
                    <a:stretch>
                      <a:fillRect/>
                    </a:stretch>
                  </pic:blipFill>
                  <pic:spPr>
                    <a:xfrm>
                      <a:off x="0" y="0"/>
                      <a:ext cx="665162" cy="665162"/>
                    </a:xfrm>
                    <a:prstGeom prst="rect">
                      <a:avLst/>
                    </a:prstGeom>
                    <a:ln/>
                  </pic:spPr>
                </pic:pic>
              </a:graphicData>
            </a:graphic>
          </wp:anchor>
        </w:drawing>
      </w:r>
    </w:p>
    <w:p w:rsidR="00EC0CD3" w:rsidRPr="005436EF" w:rsidRDefault="00EC0CD3" w:rsidP="00EC0CD3">
      <w:pPr>
        <w:spacing w:before="120" w:after="0" w:line="276" w:lineRule="auto"/>
        <w:jc w:val="center"/>
        <w:rPr>
          <w:rFonts w:ascii="Times New Roman" w:eastAsia="Times New Roman" w:hAnsi="Times New Roman" w:cs="Times New Roman"/>
          <w:b/>
        </w:rPr>
      </w:pPr>
      <w:r w:rsidRPr="005436EF">
        <w:rPr>
          <w:rFonts w:ascii="Times New Roman" w:eastAsia="Times New Roman" w:hAnsi="Times New Roman" w:cs="Times New Roman"/>
          <w:b/>
        </w:rPr>
        <w:t>COURSE INFORMATION FORM</w:t>
      </w:r>
    </w:p>
    <w:p w:rsidR="00EC0CD3" w:rsidRDefault="00EC0CD3" w:rsidP="00EC0CD3">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C0CD3" w:rsidTr="005E54FF">
        <w:trPr>
          <w:trHeight w:val="312"/>
        </w:trPr>
        <w:tc>
          <w:tcPr>
            <w:tcW w:w="650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C0CD3" w:rsidTr="005E54FF">
        <w:trPr>
          <w:trHeight w:val="397"/>
        </w:trPr>
        <w:tc>
          <w:tcPr>
            <w:tcW w:w="6506" w:type="dxa"/>
            <w:vAlign w:val="center"/>
          </w:tcPr>
          <w:p w:rsidR="00EC0CD3" w:rsidRDefault="00EC0CD3" w:rsidP="005E54FF">
            <w:pPr>
              <w:rPr>
                <w:rFonts w:ascii="Times New Roman" w:eastAsia="Times New Roman" w:hAnsi="Times New Roman" w:cs="Times New Roman"/>
                <w:sz w:val="20"/>
                <w:szCs w:val="20"/>
              </w:rPr>
            </w:pPr>
            <w:r w:rsidRPr="000B7B2D">
              <w:rPr>
                <w:rFonts w:ascii="Times New Roman" w:hAnsi="Times New Roman" w:cs="Times New Roman"/>
                <w:sz w:val="20"/>
                <w:szCs w:val="20"/>
              </w:rPr>
              <w:t xml:space="preserve">ATATÜRK'S PRINCIPLES AND HISTORY OF REVOLUTION </w:t>
            </w:r>
            <w:r>
              <w:rPr>
                <w:rFonts w:ascii="Times New Roman" w:hAnsi="Times New Roman" w:cs="Times New Roman"/>
                <w:sz w:val="20"/>
                <w:szCs w:val="20"/>
              </w:rPr>
              <w:t>I</w:t>
            </w:r>
            <w:r w:rsidRPr="000B7B2D">
              <w:rPr>
                <w:rFonts w:ascii="Times New Roman" w:hAnsi="Times New Roman" w:cs="Times New Roman"/>
                <w:sz w:val="20"/>
                <w:szCs w:val="20"/>
              </w:rPr>
              <w:t>I</w:t>
            </w:r>
          </w:p>
        </w:tc>
        <w:tc>
          <w:tcPr>
            <w:tcW w:w="3118" w:type="dxa"/>
            <w:vAlign w:val="center"/>
          </w:tcPr>
          <w:p w:rsidR="00EC0CD3" w:rsidRDefault="00EC0CD3" w:rsidP="005E54FF">
            <w:pPr>
              <w:jc w:val="center"/>
              <w:rPr>
                <w:rFonts w:ascii="Times New Roman" w:eastAsia="Times New Roman" w:hAnsi="Times New Roman" w:cs="Times New Roman"/>
                <w:b/>
                <w:sz w:val="20"/>
                <w:szCs w:val="20"/>
              </w:rPr>
            </w:pPr>
            <w:sdt>
              <w:sdtPr>
                <w:tag w:val="goog_rdk_1"/>
                <w:id w:val="515124544"/>
              </w:sdtPr>
              <w:sdtContent>
                <w:r>
                  <w:rPr>
                    <w:rFonts w:ascii="Times New Roman" w:eastAsia="Times New Roman" w:hAnsi="Times New Roman" w:cs="Times New Roman"/>
                    <w:sz w:val="20"/>
                    <w:szCs w:val="20"/>
                  </w:rPr>
                  <w:t>211012116</w:t>
                </w:r>
              </w:sdtContent>
            </w:sdt>
          </w:p>
        </w:tc>
      </w:tr>
    </w:tbl>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EC0CD3" w:rsidTr="005E54FF">
        <w:trPr>
          <w:trHeight w:val="315"/>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EC0CD3" w:rsidRDefault="00EC0CD3" w:rsidP="005E54FF">
            <w:pPr>
              <w:spacing w:after="0" w:line="240" w:lineRule="auto"/>
              <w:jc w:val="center"/>
              <w:rPr>
                <w:rFonts w:ascii="Times New Roman" w:eastAsia="Times New Roman" w:hAnsi="Times New Roman" w:cs="Times New Roman"/>
                <w:b/>
                <w:sz w:val="20"/>
                <w:szCs w:val="20"/>
              </w:rPr>
            </w:pPr>
          </w:p>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C0CD3" w:rsidTr="005E54FF">
        <w:trPr>
          <w:trHeight w:val="31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EC0CD3" w:rsidRDefault="00EC0CD3" w:rsidP="005E54FF">
            <w:pPr>
              <w:spacing w:after="0" w:line="240" w:lineRule="auto"/>
              <w:rPr>
                <w:sz w:val="10"/>
                <w:szCs w:val="10"/>
              </w:rPr>
            </w:pPr>
          </w:p>
        </w:tc>
        <w:tc>
          <w:tcPr>
            <w:tcW w:w="1875" w:type="dxa"/>
            <w:shd w:val="clear" w:color="auto" w:fill="FFF2CC"/>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2010" w:type="dxa"/>
            <w:shd w:val="clear" w:color="auto" w:fill="FFF2CC"/>
            <w:vAlign w:val="center"/>
          </w:tcPr>
          <w:p w:rsidR="00EC0CD3" w:rsidRDefault="00EC0CD3"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C0CD3" w:rsidRDefault="00EC0CD3" w:rsidP="005E54FF">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EC0CD3" w:rsidRDefault="00EC0CD3" w:rsidP="005E54FF">
            <w:pPr>
              <w:spacing w:after="0" w:line="240" w:lineRule="auto"/>
              <w:rPr>
                <w:sz w:val="10"/>
                <w:szCs w:val="10"/>
              </w:rPr>
            </w:pPr>
          </w:p>
        </w:tc>
      </w:tr>
      <w:tr w:rsidR="00EC0CD3" w:rsidTr="005E54FF">
        <w:trPr>
          <w:trHeight w:val="390"/>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C0CD3" w:rsidRDefault="00EC0CD3" w:rsidP="005E54FF">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r>
    </w:tbl>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C0CD3" w:rsidTr="005E54FF">
        <w:trPr>
          <w:trHeight w:val="312"/>
        </w:trPr>
        <w:tc>
          <w:tcPr>
            <w:tcW w:w="9624" w:type="dxa"/>
            <w:gridSpan w:val="5"/>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C0CD3" w:rsidTr="005E54FF">
        <w:tc>
          <w:tcPr>
            <w:tcW w:w="1924"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C0CD3" w:rsidTr="005E54FF">
        <w:trPr>
          <w:trHeight w:val="397"/>
        </w:trPr>
        <w:tc>
          <w:tcPr>
            <w:tcW w:w="1924" w:type="dxa"/>
            <w:vAlign w:val="center"/>
          </w:tcPr>
          <w:p w:rsidR="00EC0CD3" w:rsidRDefault="00EC0CD3" w:rsidP="005E54FF">
            <w:pPr>
              <w:jc w:val="center"/>
              <w:rPr>
                <w:rFonts w:ascii="Times New Roman" w:eastAsia="Times New Roman" w:hAnsi="Times New Roman" w:cs="Times New Roman"/>
                <w:sz w:val="20"/>
                <w:szCs w:val="20"/>
              </w:rPr>
            </w:pPr>
          </w:p>
        </w:tc>
        <w:tc>
          <w:tcPr>
            <w:tcW w:w="1925" w:type="dxa"/>
            <w:vAlign w:val="center"/>
          </w:tcPr>
          <w:p w:rsidR="00EC0CD3" w:rsidRDefault="00EC0CD3" w:rsidP="005E54FF">
            <w:pPr>
              <w:jc w:val="center"/>
              <w:rPr>
                <w:rFonts w:ascii="Times New Roman" w:eastAsia="Times New Roman" w:hAnsi="Times New Roman" w:cs="Times New Roman"/>
                <w:sz w:val="20"/>
                <w:szCs w:val="20"/>
              </w:rPr>
            </w:pPr>
          </w:p>
        </w:tc>
        <w:tc>
          <w:tcPr>
            <w:tcW w:w="1925" w:type="dxa"/>
            <w:vAlign w:val="center"/>
          </w:tcPr>
          <w:p w:rsidR="00EC0CD3" w:rsidRDefault="00EC0CD3" w:rsidP="005E54FF">
            <w:pPr>
              <w:jc w:val="center"/>
              <w:rPr>
                <w:rFonts w:ascii="Times New Roman" w:eastAsia="Times New Roman" w:hAnsi="Times New Roman" w:cs="Times New Roman"/>
                <w:sz w:val="20"/>
                <w:szCs w:val="20"/>
              </w:rPr>
            </w:pPr>
          </w:p>
        </w:tc>
        <w:tc>
          <w:tcPr>
            <w:tcW w:w="1866"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EC0CD3" w:rsidRDefault="00EC0CD3" w:rsidP="005E54FF">
            <w:pPr>
              <w:jc w:val="center"/>
              <w:rPr>
                <w:rFonts w:ascii="Times New Roman" w:eastAsia="Times New Roman" w:hAnsi="Times New Roman" w:cs="Times New Roman"/>
                <w:sz w:val="20"/>
                <w:szCs w:val="20"/>
              </w:rPr>
            </w:pP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C0CD3" w:rsidTr="005E54FF">
        <w:trPr>
          <w:trHeight w:val="312"/>
        </w:trPr>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C0CD3" w:rsidTr="005E54FF">
        <w:trPr>
          <w:trHeight w:val="397"/>
        </w:trPr>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C0CD3" w:rsidTr="005E54FF">
        <w:trPr>
          <w:trHeight w:val="421"/>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C0CD3" w:rsidTr="005E54FF">
        <w:trPr>
          <w:trHeight w:val="1012"/>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students can understand; the victory at the Liberation War; The Treaty of Lausanne which paved the way for the foundation of the republic; The Principles and the Revolutions of Atatürk. Then the course will also provide the students to understand democracy and modern concepts </w:t>
            </w:r>
          </w:p>
        </w:tc>
      </w:tr>
      <w:tr w:rsidR="00EC0CD3" w:rsidTr="005E54FF">
        <w:trPr>
          <w:trHeight w:val="984"/>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Armistice of </w:t>
            </w:r>
            <w:proofErr w:type="spellStart"/>
            <w:r>
              <w:rPr>
                <w:rFonts w:ascii="Times New Roman" w:eastAsia="Times New Roman" w:hAnsi="Times New Roman" w:cs="Times New Roman"/>
                <w:sz w:val="20"/>
                <w:szCs w:val="20"/>
              </w:rPr>
              <w:t>Mudanya</w:t>
            </w:r>
            <w:proofErr w:type="spellEnd"/>
            <w:r>
              <w:rPr>
                <w:rFonts w:ascii="Times New Roman" w:eastAsia="Times New Roman" w:hAnsi="Times New Roman" w:cs="Times New Roman"/>
                <w:sz w:val="20"/>
                <w:szCs w:val="20"/>
              </w:rPr>
              <w:t xml:space="preserve">, The abolition of the dynasty, The Treaty of Lausanne, the foundation of the Republic, the </w:t>
            </w:r>
            <w:proofErr w:type="spellStart"/>
            <w:r>
              <w:rPr>
                <w:rFonts w:ascii="Times New Roman" w:eastAsia="Times New Roman" w:hAnsi="Times New Roman" w:cs="Times New Roman"/>
                <w:sz w:val="20"/>
                <w:szCs w:val="20"/>
              </w:rPr>
              <w:t>abolution</w:t>
            </w:r>
            <w:proofErr w:type="spellEnd"/>
            <w:r>
              <w:rPr>
                <w:rFonts w:ascii="Times New Roman" w:eastAsia="Times New Roman" w:hAnsi="Times New Roman" w:cs="Times New Roman"/>
                <w:sz w:val="20"/>
                <w:szCs w:val="20"/>
              </w:rPr>
              <w:t xml:space="preserve"> of Caliphate, the Constitution of 1924, the attempts for the multi-party system, the uprising of </w:t>
            </w:r>
            <w:proofErr w:type="spellStart"/>
            <w:r>
              <w:rPr>
                <w:rFonts w:ascii="Times New Roman" w:eastAsia="Times New Roman" w:hAnsi="Times New Roman" w:cs="Times New Roman"/>
                <w:sz w:val="20"/>
                <w:szCs w:val="20"/>
              </w:rPr>
              <w:t>Şeyh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Sait</w:t>
            </w:r>
            <w:proofErr w:type="spellEnd"/>
            <w:r>
              <w:rPr>
                <w:rFonts w:ascii="Times New Roman" w:eastAsia="Times New Roman" w:hAnsi="Times New Roman" w:cs="Times New Roman"/>
                <w:sz w:val="20"/>
                <w:szCs w:val="20"/>
              </w:rPr>
              <w:t xml:space="preserve">, the changing of alphabet, university reform, the revolutions of Atatürk towards all sides of life, interior and exterior politics of Atatürk, the principles of Atatürk, the developments in Turkey and world after the death of Atatürk  </w:t>
            </w:r>
          </w:p>
        </w:tc>
      </w:tr>
    </w:tbl>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C0CD3" w:rsidTr="005E54FF">
        <w:trPr>
          <w:trHeight w:val="312"/>
        </w:trPr>
        <w:tc>
          <w:tcPr>
            <w:tcW w:w="5372"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w:t>
            </w:r>
          </w:p>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learn the Armistice of </w:t>
            </w:r>
            <w:proofErr w:type="spellStart"/>
            <w:r>
              <w:rPr>
                <w:rFonts w:ascii="Times New Roman" w:eastAsia="Times New Roman" w:hAnsi="Times New Roman" w:cs="Times New Roman"/>
                <w:color w:val="000000"/>
                <w:sz w:val="20"/>
                <w:szCs w:val="20"/>
              </w:rPr>
              <w:t>Mudanya</w:t>
            </w:r>
            <w:proofErr w:type="spellEnd"/>
            <w:r>
              <w:rPr>
                <w:rFonts w:ascii="Times New Roman" w:eastAsia="Times New Roman" w:hAnsi="Times New Roman" w:cs="Times New Roman"/>
                <w:color w:val="000000"/>
                <w:sz w:val="20"/>
                <w:szCs w:val="20"/>
              </w:rPr>
              <w:t xml:space="preserve"> and the Treaty of Lausanne </w:t>
            </w:r>
          </w:p>
        </w:tc>
        <w:tc>
          <w:tcPr>
            <w:tcW w:w="1417" w:type="dxa"/>
            <w:tcBorders>
              <w:left w:val="nil"/>
            </w:tcBorders>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abolition of dynasty and the Caliphate; foundation of the republic</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 the attempts for multi-party system during Atatürk’s era</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see the revolutions on education and law which dedicate to create a secular and modern social structure</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revolutions related with socio-economic life </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foreign policy of Atatürk</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principles of Atatürk </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r w:rsidR="00EC0CD3" w:rsidTr="005E54FF">
        <w:trPr>
          <w:trHeight w:val="465"/>
        </w:trPr>
        <w:tc>
          <w:tcPr>
            <w:tcW w:w="41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EC0CD3" w:rsidRDefault="00EC0CD3"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politics in Turkey after the death of Atatürk</w:t>
            </w:r>
          </w:p>
        </w:tc>
        <w:tc>
          <w:tcPr>
            <w:tcW w:w="1417" w:type="dxa"/>
            <w:tcBorders>
              <w:left w:val="nil"/>
            </w:tcBorders>
            <w:shd w:val="clear" w:color="auto" w:fill="FFFFFF"/>
          </w:tcPr>
          <w:p w:rsidR="00EC0CD3" w:rsidRDefault="00EC0CD3" w:rsidP="005E54FF">
            <w:pPr>
              <w:jc w:val="center"/>
              <w:rPr>
                <w:rFonts w:ascii="Times New Roman" w:eastAsia="Times New Roman" w:hAnsi="Times New Roman" w:cs="Times New Roman"/>
                <w:sz w:val="20"/>
                <w:szCs w:val="20"/>
              </w:rPr>
            </w:pPr>
            <w:r w:rsidRPr="00B51D37">
              <w:rPr>
                <w:rFonts w:ascii="Times New Roman" w:eastAsia="Times New Roman" w:hAnsi="Times New Roman" w:cs="Times New Roman"/>
                <w:sz w:val="20"/>
                <w:szCs w:val="20"/>
              </w:rPr>
              <w:t>PO3</w:t>
            </w:r>
          </w:p>
        </w:tc>
        <w:tc>
          <w:tcPr>
            <w:tcW w:w="1417" w:type="dxa"/>
            <w:shd w:val="clear" w:color="auto" w:fill="FFFFFF"/>
          </w:tcPr>
          <w:p w:rsidR="00EC0CD3" w:rsidRDefault="00EC0CD3" w:rsidP="005E54FF">
            <w:pPr>
              <w:jc w:val="center"/>
              <w:rPr>
                <w:rFonts w:ascii="Times New Roman" w:eastAsia="Times New Roman" w:hAnsi="Times New Roman" w:cs="Times New Roman"/>
                <w:sz w:val="20"/>
                <w:szCs w:val="20"/>
              </w:rPr>
            </w:pPr>
            <w:r w:rsidRPr="00BA19A1">
              <w:rPr>
                <w:rFonts w:ascii="Times New Roman" w:eastAsia="Times New Roman" w:hAnsi="Times New Roman" w:cs="Times New Roman"/>
                <w:sz w:val="20"/>
                <w:szCs w:val="20"/>
              </w:rPr>
              <w:t>1</w:t>
            </w:r>
          </w:p>
        </w:tc>
        <w:tc>
          <w:tcPr>
            <w:tcW w:w="1418" w:type="dxa"/>
            <w:shd w:val="clear" w:color="auto" w:fill="FFFFFF"/>
          </w:tcPr>
          <w:p w:rsidR="00EC0CD3" w:rsidRDefault="00EC0CD3" w:rsidP="005E54FF">
            <w:pPr>
              <w:jc w:val="center"/>
              <w:rPr>
                <w:rFonts w:ascii="Times New Roman" w:eastAsia="Times New Roman" w:hAnsi="Times New Roman" w:cs="Times New Roman"/>
                <w:sz w:val="20"/>
                <w:szCs w:val="20"/>
              </w:rPr>
            </w:pPr>
            <w:r w:rsidRPr="00D02F87">
              <w:rPr>
                <w:rFonts w:ascii="Times New Roman" w:eastAsia="Times New Roman" w:hAnsi="Times New Roman" w:cs="Times New Roman"/>
                <w:sz w:val="20"/>
                <w:szCs w:val="20"/>
              </w:rPr>
              <w:t>A,K</w:t>
            </w:r>
          </w:p>
        </w:tc>
      </w:tr>
    </w:tbl>
    <w:p w:rsidR="00EC0CD3" w:rsidRDefault="00EC0CD3" w:rsidP="00EC0CD3">
      <w:pPr>
        <w:spacing w:after="0" w:line="240" w:lineRule="auto"/>
        <w:rPr>
          <w:sz w:val="20"/>
          <w:szCs w:val="20"/>
        </w:rPr>
        <w:sectPr w:rsidR="00EC0CD3">
          <w:footerReference w:type="default" r:id="rId68"/>
          <w:footerReference w:type="first" r:id="rId69"/>
          <w:pgSz w:w="11906" w:h="16838"/>
          <w:pgMar w:top="425" w:right="1134" w:bottom="425" w:left="1134" w:header="0" w:footer="283" w:gutter="0"/>
          <w:pgNumType w:start="1"/>
          <w:cols w:space="708"/>
        </w:sectPr>
      </w:pPr>
    </w:p>
    <w:p w:rsidR="00EC0CD3" w:rsidRDefault="00EC0CD3" w:rsidP="00EC0CD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Change w:id="2">
          <w:tblGrid>
            <w:gridCol w:w="2112"/>
            <w:gridCol w:w="7512"/>
          </w:tblGrid>
        </w:tblGridChange>
      </w:tblGrid>
      <w:tr w:rsidR="00EC0CD3" w:rsidTr="005E54FF">
        <w:trPr>
          <w:trHeight w:val="567"/>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EC0CD3" w:rsidRDefault="00EC0CD3"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Turan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Şerafettin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i/>
                <w:sz w:val="20"/>
                <w:szCs w:val="20"/>
              </w:rPr>
              <w:t>, C.I-II</w:t>
            </w:r>
            <w:r>
              <w:rPr>
                <w:rFonts w:ascii="Times New Roman" w:eastAsia="Times New Roman" w:hAnsi="Times New Roman" w:cs="Times New Roman"/>
                <w:sz w:val="20"/>
                <w:szCs w:val="20"/>
              </w:rPr>
              <w:t>, İstanbul, 1991–1995</w:t>
            </w:r>
          </w:p>
        </w:tc>
      </w:tr>
      <w:tr w:rsidR="00EC0CD3" w:rsidTr="005E54FF">
        <w:trPr>
          <w:trHeight w:val="843"/>
        </w:trPr>
        <w:tc>
          <w:tcPr>
            <w:tcW w:w="2112"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EC0CD3" w:rsidRDefault="00EC0CD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Ateş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Toktamış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İstanbul: Der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2001.</w:t>
            </w:r>
          </w:p>
          <w:p w:rsidR="00EC0CD3" w:rsidRDefault="00EC0CD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Aybars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Ergün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Türkiye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Cumhuriyeti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İzmir: </w:t>
            </w:r>
            <w:proofErr w:type="spellStart"/>
            <w:r>
              <w:rPr>
                <w:rFonts w:ascii="Times New Roman" w:eastAsia="Times New Roman" w:hAnsi="Times New Roman" w:cs="Times New Roman"/>
                <w:sz w:val="20"/>
                <w:szCs w:val="20"/>
              </w:rPr>
              <w:t>Ercan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2000.</w:t>
            </w:r>
          </w:p>
          <w:p w:rsidR="00EC0CD3" w:rsidRDefault="00EC0CD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Eroğlu</w:t>
            </w:r>
            <w:proofErr w:type="spellEnd"/>
            <w:r>
              <w:rPr>
                <w:rFonts w:ascii="Times New Roman" w:eastAsia="Times New Roman" w:hAnsi="Times New Roman" w:cs="Times New Roman"/>
                <w:sz w:val="20"/>
                <w:szCs w:val="20"/>
              </w:rPr>
              <w:t xml:space="preserve">, Hamza,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İnkılap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Savaş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1990. </w:t>
            </w:r>
          </w:p>
          <w:p w:rsidR="00EC0CD3" w:rsidRDefault="00EC0CD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Kongar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Toplumbilim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Açısından</w:t>
            </w:r>
            <w:proofErr w:type="spellEnd"/>
            <w:r>
              <w:rPr>
                <w:rFonts w:ascii="Times New Roman" w:eastAsia="Times New Roman" w:hAnsi="Times New Roman" w:cs="Times New Roman"/>
                <w:sz w:val="20"/>
                <w:szCs w:val="20"/>
              </w:rPr>
              <w:t xml:space="preserve"> Atatürk, İstanbul: </w:t>
            </w:r>
            <w:proofErr w:type="spellStart"/>
            <w:r>
              <w:rPr>
                <w:rFonts w:ascii="Times New Roman" w:eastAsia="Times New Roman" w:hAnsi="Times New Roman" w:cs="Times New Roman"/>
                <w:sz w:val="20"/>
                <w:szCs w:val="20"/>
              </w:rPr>
              <w:t>Remzi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1999. </w:t>
            </w:r>
          </w:p>
          <w:p w:rsidR="00EC0CD3" w:rsidRDefault="00EC0CD3" w:rsidP="005E54FF">
            <w:pPr>
              <w:ind w:left="156" w:hanging="15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Selek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Sebahattin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İhtilali</w:t>
            </w:r>
            <w:proofErr w:type="spellEnd"/>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1987.</w:t>
            </w:r>
          </w:p>
          <w:p w:rsidR="00EC0CD3" w:rsidRDefault="00EC0CD3"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Timur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Sonrası</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İmge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1997.</w:t>
            </w:r>
          </w:p>
        </w:tc>
      </w:tr>
      <w:sdt>
        <w:sdtPr>
          <w:tag w:val="goog_rdk_2"/>
          <w:id w:val="-1348797244"/>
        </w:sdtPr>
        <w:sdtContent>
          <w:tr w:rsidR="00EC0CD3" w:rsidTr="005E54FF">
            <w:tblPrEx>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ExChange w:id="3" w:author="Ebru Gulek" w:date="2024-07-19T08:00:00Z">
                <w:tblPrEx>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270"/>
              <w:trPrChange w:id="4" w:author="Ebru Gulek" w:date="2024-07-19T08:00:00Z">
                <w:trPr>
                  <w:trHeight w:val="567"/>
                </w:trPr>
              </w:trPrChange>
            </w:trPr>
            <w:tc>
              <w:tcPr>
                <w:tcW w:w="2112" w:type="dxa"/>
                <w:shd w:val="clear" w:color="auto" w:fill="FFF2CC"/>
                <w:vAlign w:val="center"/>
                <w:tcPrChange w:id="5" w:author="Ebru Gulek" w:date="2024-07-19T08:00:00Z">
                  <w:tcPr>
                    <w:tcW w:w="0" w:type="auto"/>
                    <w:shd w:val="clear" w:color="auto" w:fill="FFF2CC"/>
                    <w:vAlign w:val="center"/>
                  </w:tcPr>
                </w:tcPrChange>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Change w:id="6" w:author="Ebru Gulek" w:date="2024-07-19T08:00:00Z">
                  <w:tcPr>
                    <w:tcW w:w="0" w:type="auto"/>
                    <w:shd w:val="clear" w:color="auto" w:fill="FFFFFF"/>
                    <w:vAlign w:val="center"/>
                  </w:tcPr>
                </w:tcPrChange>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UZEMOYS.</w:t>
                </w:r>
              </w:p>
            </w:tc>
          </w:tr>
        </w:sdtContent>
      </w:sdt>
    </w:tbl>
    <w:p w:rsidR="00EC0CD3" w:rsidRDefault="00EC0CD3" w:rsidP="00EC0CD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C0CD3" w:rsidTr="005E54FF">
        <w:trPr>
          <w:trHeight w:val="312"/>
        </w:trPr>
        <w:tc>
          <w:tcPr>
            <w:tcW w:w="9624" w:type="dxa"/>
            <w:gridSpan w:val="2"/>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Armistice of </w:t>
            </w:r>
            <w:proofErr w:type="spellStart"/>
            <w:r>
              <w:rPr>
                <w:rFonts w:ascii="Times New Roman" w:eastAsia="Times New Roman" w:hAnsi="Times New Roman" w:cs="Times New Roman"/>
                <w:sz w:val="20"/>
                <w:szCs w:val="20"/>
              </w:rPr>
              <w:t>Mudanya</w:t>
            </w:r>
            <w:proofErr w:type="spellEnd"/>
            <w:r>
              <w:rPr>
                <w:rFonts w:ascii="Times New Roman" w:eastAsia="Times New Roman" w:hAnsi="Times New Roman" w:cs="Times New Roman"/>
                <w:sz w:val="20"/>
                <w:szCs w:val="20"/>
              </w:rPr>
              <w:t xml:space="preserve">; the abolition of dynasty and the Peace Treaty of Lausanne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Foundation of the Republic and the abolition of the Caliphate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Attempts for multi-party system; Assassination of İzmir and the movement in </w:t>
            </w:r>
            <w:proofErr w:type="spellStart"/>
            <w:r>
              <w:rPr>
                <w:rFonts w:ascii="Times New Roman" w:eastAsia="Times New Roman" w:hAnsi="Times New Roman" w:cs="Times New Roman"/>
                <w:color w:val="000000"/>
                <w:sz w:val="20"/>
                <w:szCs w:val="20"/>
              </w:rPr>
              <w:t>Menemen</w:t>
            </w:r>
            <w:proofErr w:type="spellEnd"/>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Revolutions on Law System: The constitutions of New Turkish State</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Revolutions on Law System: The </w:t>
            </w:r>
            <w:proofErr w:type="spellStart"/>
            <w:r>
              <w:rPr>
                <w:rFonts w:ascii="Times New Roman" w:eastAsia="Times New Roman" w:hAnsi="Times New Roman" w:cs="Times New Roman"/>
                <w:color w:val="000000"/>
                <w:sz w:val="20"/>
                <w:szCs w:val="20"/>
              </w:rPr>
              <w:t>acceptence</w:t>
            </w:r>
            <w:proofErr w:type="spellEnd"/>
            <w:r>
              <w:rPr>
                <w:rFonts w:ascii="Times New Roman" w:eastAsia="Times New Roman" w:hAnsi="Times New Roman" w:cs="Times New Roman"/>
                <w:color w:val="000000"/>
                <w:sz w:val="20"/>
                <w:szCs w:val="20"/>
              </w:rPr>
              <w:t xml:space="preserve"> of Civil Code and the regulations </w:t>
            </w:r>
            <w:proofErr w:type="spellStart"/>
            <w:r>
              <w:rPr>
                <w:rFonts w:ascii="Times New Roman" w:eastAsia="Times New Roman" w:hAnsi="Times New Roman" w:cs="Times New Roman"/>
                <w:color w:val="000000"/>
                <w:sz w:val="20"/>
                <w:szCs w:val="20"/>
              </w:rPr>
              <w:t>fort he</w:t>
            </w:r>
            <w:proofErr w:type="spellEnd"/>
            <w:r>
              <w:rPr>
                <w:rFonts w:ascii="Times New Roman" w:eastAsia="Times New Roman" w:hAnsi="Times New Roman" w:cs="Times New Roman"/>
                <w:color w:val="000000"/>
                <w:sz w:val="20"/>
                <w:szCs w:val="20"/>
              </w:rPr>
              <w:t xml:space="preserve"> woman rights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EC0CD3" w:rsidRDefault="00EC0CD3"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Revolutions on Education and Cultural Life: The unity of education, the acceptance of new letters, the reforms on language, history and the other fields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Revolutions for Economic Life: The abolition of </w:t>
            </w:r>
            <w:proofErr w:type="spellStart"/>
            <w:r>
              <w:rPr>
                <w:rFonts w:ascii="Times New Roman" w:eastAsia="Times New Roman" w:hAnsi="Times New Roman" w:cs="Times New Roman"/>
                <w:sz w:val="20"/>
                <w:szCs w:val="20"/>
              </w:rPr>
              <w:t>aşar</w:t>
            </w:r>
            <w:proofErr w:type="spellEnd"/>
            <w:r>
              <w:rPr>
                <w:rFonts w:ascii="Times New Roman" w:eastAsia="Times New Roman" w:hAnsi="Times New Roman" w:cs="Times New Roman"/>
                <w:sz w:val="20"/>
                <w:szCs w:val="20"/>
              </w:rPr>
              <w:t xml:space="preserve">, reforms on agriculture and industry, </w:t>
            </w:r>
            <w:proofErr w:type="spellStart"/>
            <w:r>
              <w:rPr>
                <w:rFonts w:ascii="Times New Roman" w:eastAsia="Times New Roman" w:hAnsi="Times New Roman" w:cs="Times New Roman"/>
                <w:sz w:val="20"/>
                <w:szCs w:val="20"/>
              </w:rPr>
              <w:t>etatism</w:t>
            </w:r>
            <w:proofErr w:type="spellEnd"/>
          </w:p>
        </w:tc>
      </w:tr>
      <w:tr w:rsidR="00EC0CD3" w:rsidTr="005E54FF">
        <w:trPr>
          <w:trHeight w:val="283"/>
        </w:trPr>
        <w:tc>
          <w:tcPr>
            <w:tcW w:w="667" w:type="dxa"/>
            <w:tcBorders>
              <w:top w:val="single" w:sz="4" w:space="0" w:color="000000"/>
              <w:bottom w:val="single" w:sz="4" w:space="0" w:color="000000"/>
              <w:right w:val="nil"/>
            </w:tcBorders>
            <w:shd w:val="clear" w:color="auto" w:fill="D9D9D9"/>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Changes on Social Life: the closing of </w:t>
            </w:r>
            <w:proofErr w:type="spellStart"/>
            <w:r>
              <w:rPr>
                <w:rFonts w:ascii="Times New Roman" w:eastAsia="Times New Roman" w:hAnsi="Times New Roman" w:cs="Times New Roman"/>
                <w:sz w:val="20"/>
                <w:szCs w:val="20"/>
              </w:rPr>
              <w:t>tekkes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zawiyahs</w:t>
            </w:r>
            <w:proofErr w:type="spellEnd"/>
            <w:r>
              <w:rPr>
                <w:rFonts w:ascii="Times New Roman" w:eastAsia="Times New Roman" w:hAnsi="Times New Roman" w:cs="Times New Roman"/>
                <w:sz w:val="20"/>
                <w:szCs w:val="20"/>
              </w:rPr>
              <w:t xml:space="preserve">, the law of having surname, weekend holiday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Foreign Policy of Atatürk: The problems of </w:t>
            </w:r>
            <w:proofErr w:type="spellStart"/>
            <w:r>
              <w:rPr>
                <w:rFonts w:ascii="Times New Roman" w:eastAsia="Times New Roman" w:hAnsi="Times New Roman" w:cs="Times New Roman"/>
                <w:sz w:val="20"/>
                <w:szCs w:val="20"/>
              </w:rPr>
              <w:t>Etabli</w:t>
            </w:r>
            <w:proofErr w:type="spellEnd"/>
            <w:r>
              <w:rPr>
                <w:rFonts w:ascii="Times New Roman" w:eastAsia="Times New Roman" w:hAnsi="Times New Roman" w:cs="Times New Roman"/>
                <w:sz w:val="20"/>
                <w:szCs w:val="20"/>
              </w:rPr>
              <w:t xml:space="preserve"> and Mosul, relations with foreign states</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Foreign Policy of Atatürk: membership to the United Nations, the Balkan Agreement, Montreux Convention, The Pact of </w:t>
            </w:r>
            <w:proofErr w:type="spellStart"/>
            <w:r>
              <w:rPr>
                <w:rFonts w:ascii="Times New Roman" w:eastAsia="Times New Roman" w:hAnsi="Times New Roman" w:cs="Times New Roman"/>
                <w:sz w:val="20"/>
                <w:szCs w:val="20"/>
              </w:rPr>
              <w:t>Sadabad</w:t>
            </w:r>
            <w:proofErr w:type="spellEnd"/>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Principles of Atatürk: Republicanism, Secularism, </w:t>
            </w:r>
            <w:proofErr w:type="spellStart"/>
            <w:r>
              <w:rPr>
                <w:rFonts w:ascii="Times New Roman" w:eastAsia="Times New Roman" w:hAnsi="Times New Roman" w:cs="Times New Roman"/>
                <w:sz w:val="20"/>
                <w:szCs w:val="20"/>
              </w:rPr>
              <w:t>Revolutionism</w:t>
            </w:r>
            <w:proofErr w:type="spellEnd"/>
            <w:r>
              <w:rPr>
                <w:rFonts w:ascii="Times New Roman" w:eastAsia="Times New Roman" w:hAnsi="Times New Roman" w:cs="Times New Roman"/>
                <w:sz w:val="20"/>
                <w:szCs w:val="20"/>
              </w:rPr>
              <w:t xml:space="preserve">, Nationalism, Populism, </w:t>
            </w:r>
            <w:proofErr w:type="spellStart"/>
            <w:r>
              <w:rPr>
                <w:rFonts w:ascii="Times New Roman" w:eastAsia="Times New Roman" w:hAnsi="Times New Roman" w:cs="Times New Roman"/>
                <w:sz w:val="20"/>
                <w:szCs w:val="20"/>
              </w:rPr>
              <w:t>Etatism</w:t>
            </w:r>
            <w:proofErr w:type="spellEnd"/>
            <w:r>
              <w:rPr>
                <w:rFonts w:ascii="Times New Roman" w:eastAsia="Times New Roman" w:hAnsi="Times New Roman" w:cs="Times New Roman"/>
                <w:sz w:val="20"/>
                <w:szCs w:val="20"/>
              </w:rPr>
              <w:t xml:space="preserve">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Supplementary Principles of Atatürk</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Interior and exterior developments during the period of </w:t>
            </w:r>
            <w:proofErr w:type="spellStart"/>
            <w:r>
              <w:rPr>
                <w:rFonts w:ascii="Times New Roman" w:eastAsia="Times New Roman" w:hAnsi="Times New Roman" w:cs="Times New Roman"/>
                <w:sz w:val="20"/>
                <w:szCs w:val="20"/>
              </w:rPr>
              <w:t>İsmet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İnönü</w:t>
            </w:r>
            <w:proofErr w:type="spellEnd"/>
            <w:r>
              <w:rPr>
                <w:rFonts w:ascii="Times New Roman" w:eastAsia="Times New Roman" w:hAnsi="Times New Roman" w:cs="Times New Roman"/>
                <w:sz w:val="20"/>
                <w:szCs w:val="20"/>
              </w:rPr>
              <w:t xml:space="preserve"> </w:t>
            </w:r>
          </w:p>
        </w:tc>
      </w:tr>
      <w:tr w:rsidR="00EC0CD3" w:rsidTr="005E54FF">
        <w:trPr>
          <w:trHeight w:val="283"/>
        </w:trPr>
        <w:tc>
          <w:tcPr>
            <w:tcW w:w="667" w:type="dxa"/>
            <w:tcBorders>
              <w:top w:val="single" w:sz="4" w:space="0" w:color="000000"/>
              <w:bottom w:val="single" w:sz="4" w:space="0" w:color="000000"/>
              <w:right w:val="nil"/>
            </w:tcBorders>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Period of Democratic Party  </w:t>
            </w:r>
          </w:p>
        </w:tc>
      </w:tr>
      <w:tr w:rsidR="00EC0CD3" w:rsidTr="005E54FF">
        <w:trPr>
          <w:trHeight w:val="283"/>
        </w:trPr>
        <w:tc>
          <w:tcPr>
            <w:tcW w:w="667" w:type="dxa"/>
            <w:tcBorders>
              <w:top w:val="single" w:sz="4" w:space="0" w:color="000000"/>
              <w:bottom w:val="single" w:sz="12" w:space="0" w:color="000000"/>
              <w:right w:val="nil"/>
            </w:tcBorders>
            <w:shd w:val="clear" w:color="auto" w:fill="D9D9D9"/>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C0CD3" w:rsidRDefault="00EC0CD3" w:rsidP="00EC0CD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C0CD3" w:rsidTr="005E54FF">
        <w:trPr>
          <w:trHeight w:val="312"/>
        </w:trPr>
        <w:tc>
          <w:tcPr>
            <w:tcW w:w="9624" w:type="dxa"/>
            <w:gridSpan w:val="4"/>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C0CD3" w:rsidTr="005E54FF">
        <w:trPr>
          <w:trHeight w:val="312"/>
        </w:trPr>
        <w:tc>
          <w:tcPr>
            <w:tcW w:w="5797"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min.</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EC0CD3" w:rsidTr="005E54FF">
        <w:trPr>
          <w:trHeight w:val="312"/>
        </w:trPr>
        <w:tc>
          <w:tcPr>
            <w:tcW w:w="5797" w:type="dxa"/>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min.</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C0CD3" w:rsidTr="005E54FF">
        <w:trPr>
          <w:trHeight w:val="312"/>
        </w:trPr>
        <w:tc>
          <w:tcPr>
            <w:tcW w:w="5797" w:type="dxa"/>
            <w:tcBorders>
              <w:bottom w:val="single" w:sz="12" w:space="0" w:color="000000"/>
            </w:tcBorders>
            <w:shd w:val="clear" w:color="auto" w:fill="FFFFFF"/>
            <w:vAlign w:val="center"/>
          </w:tcPr>
          <w:p w:rsidR="00EC0CD3" w:rsidRDefault="00EC0CD3"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C0CD3"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EC0CD3" w:rsidTr="005E54FF">
        <w:trPr>
          <w:trHeight w:val="347"/>
        </w:trPr>
        <w:tc>
          <w:tcPr>
            <w:tcW w:w="5797" w:type="dxa"/>
            <w:tcBorders>
              <w:top w:val="nil"/>
              <w:left w:val="nil"/>
              <w:bottom w:val="nil"/>
              <w:righ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EC0CD3" w:rsidTr="005E54FF">
        <w:trPr>
          <w:trHeight w:val="312"/>
        </w:trPr>
        <w:tc>
          <w:tcPr>
            <w:tcW w:w="5797" w:type="dxa"/>
            <w:tcBorders>
              <w:top w:val="nil"/>
              <w:left w:val="nil"/>
              <w:bottom w:val="nil"/>
              <w:right w:val="single" w:sz="12" w:space="0" w:color="000000"/>
            </w:tcBorders>
            <w:vAlign w:val="center"/>
          </w:tcPr>
          <w:p w:rsidR="00EC0CD3" w:rsidRDefault="00EC0CD3"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C0CD3" w:rsidRDefault="00EC0CD3"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EC0CD3" w:rsidTr="005E54FF">
        <w:trPr>
          <w:trHeight w:val="312"/>
        </w:trPr>
        <w:tc>
          <w:tcPr>
            <w:tcW w:w="9624" w:type="dxa"/>
            <w:gridSpan w:val="4"/>
            <w:shd w:val="clear" w:color="auto" w:fill="FFF2CC"/>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EC0CD3" w:rsidTr="005E54FF">
        <w:trPr>
          <w:trHeight w:val="369"/>
        </w:trPr>
        <w:tc>
          <w:tcPr>
            <w:tcW w:w="5797" w:type="dxa"/>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EC0CD3" w:rsidRDefault="00EC0CD3"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C0CD3" w:rsidTr="005E54FF">
        <w:trPr>
          <w:trHeight w:val="369"/>
        </w:trPr>
        <w:tc>
          <w:tcPr>
            <w:tcW w:w="5797" w:type="dxa"/>
            <w:vAlign w:val="center"/>
          </w:tcPr>
          <w:p w:rsidR="00EC0CD3" w:rsidRDefault="00EC0CD3"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C0CD3" w:rsidTr="005E54FF">
        <w:trPr>
          <w:trHeight w:val="369"/>
        </w:trPr>
        <w:tc>
          <w:tcPr>
            <w:tcW w:w="5797" w:type="dxa"/>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C0CD3" w:rsidTr="005E54FF">
        <w:trPr>
          <w:trHeight w:val="369"/>
        </w:trPr>
        <w:tc>
          <w:tcPr>
            <w:tcW w:w="5797" w:type="dxa"/>
            <w:vAlign w:val="center"/>
          </w:tcPr>
          <w:p w:rsidR="00EC0CD3" w:rsidRDefault="00EC0CD3"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675"/>
        <w:gridCol w:w="7515"/>
        <w:gridCol w:w="1425"/>
      </w:tblGrid>
      <w:tr w:rsidR="00EC0CD3" w:rsidTr="005E54FF">
        <w:trPr>
          <w:trHeight w:val="588"/>
        </w:trPr>
        <w:tc>
          <w:tcPr>
            <w:tcW w:w="9615" w:type="dxa"/>
            <w:gridSpan w:val="3"/>
            <w:tcBorders>
              <w:top w:val="single" w:sz="12" w:space="0" w:color="000000"/>
              <w:left w:val="single" w:sz="12" w:space="0" w:color="000000"/>
              <w:bottom w:val="single" w:sz="8" w:space="0" w:color="000000"/>
              <w:right w:val="single" w:sz="12" w:space="0" w:color="000000"/>
            </w:tcBorders>
            <w:shd w:val="clear" w:color="auto" w:fill="FFF2CC"/>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C0CD3" w:rsidTr="005E54FF">
        <w:trPr>
          <w:trHeight w:val="510"/>
        </w:trPr>
        <w:tc>
          <w:tcPr>
            <w:tcW w:w="675" w:type="dxa"/>
            <w:tcBorders>
              <w:top w:val="nil"/>
              <w:left w:val="single" w:sz="12" w:space="0" w:color="000000"/>
              <w:bottom w:val="single" w:sz="8" w:space="0" w:color="000000"/>
              <w:right w:val="single" w:sz="8" w:space="0" w:color="000000"/>
            </w:tcBorders>
            <w:shd w:val="clear" w:color="auto" w:fill="auto"/>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51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25" w:type="dxa"/>
            <w:tcBorders>
              <w:top w:val="nil"/>
              <w:left w:val="nil"/>
              <w:bottom w:val="single" w:sz="8" w:space="0" w:color="000000"/>
              <w:right w:val="single" w:sz="12" w:space="0" w:color="000000"/>
            </w:tcBorders>
            <w:shd w:val="clear" w:color="auto" w:fill="auto"/>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C0CD3" w:rsidTr="005E54FF">
        <w:trPr>
          <w:trHeight w:val="825"/>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825"/>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42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96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42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r>
      <w:tr w:rsidR="00EC0CD3" w:rsidTr="005E54FF">
        <w:trPr>
          <w:trHeight w:val="54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1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1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1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4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42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4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42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4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425" w:type="dxa"/>
            <w:tcBorders>
              <w:top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540"/>
        </w:trPr>
        <w:tc>
          <w:tcPr>
            <w:tcW w:w="675" w:type="dxa"/>
            <w:tcBorders>
              <w:top w:val="nil"/>
              <w:left w:val="single" w:sz="12" w:space="0" w:color="000000"/>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515" w:type="dxa"/>
            <w:tcBorders>
              <w:top w:val="nil"/>
              <w:left w:val="nil"/>
              <w:bottom w:val="single" w:sz="8"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425" w:type="dxa"/>
            <w:tcBorders>
              <w:top w:val="single" w:sz="6" w:space="0" w:color="000000"/>
              <w:bottom w:val="single" w:sz="6"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EC0CD3" w:rsidTr="005E54FF">
        <w:trPr>
          <w:trHeight w:val="915"/>
        </w:trPr>
        <w:tc>
          <w:tcPr>
            <w:tcW w:w="675" w:type="dxa"/>
            <w:tcBorders>
              <w:top w:val="nil"/>
              <w:left w:val="single" w:sz="12" w:space="0" w:color="000000"/>
              <w:bottom w:val="single" w:sz="12"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515" w:type="dxa"/>
            <w:tcBorders>
              <w:top w:val="nil"/>
              <w:left w:val="nil"/>
              <w:bottom w:val="single" w:sz="12" w:space="0" w:color="000000"/>
              <w:right w:val="single" w:sz="8" w:space="0" w:color="000000"/>
            </w:tcBorders>
            <w:shd w:val="clear" w:color="auto" w:fill="FFFFFF"/>
            <w:tcMar>
              <w:top w:w="20" w:type="dxa"/>
              <w:left w:w="60" w:type="dxa"/>
              <w:bottom w:w="20" w:type="dxa"/>
              <w:right w:w="60" w:type="dxa"/>
            </w:tcMar>
          </w:tcPr>
          <w:p w:rsidR="00EC0CD3" w:rsidRDefault="00EC0CD3"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425" w:type="dxa"/>
            <w:tcBorders>
              <w:top w:val="single" w:sz="6" w:space="0" w:color="000000"/>
              <w:bottom w:val="single" w:sz="12" w:space="0" w:color="000000"/>
            </w:tcBorders>
            <w:shd w:val="clear" w:color="auto" w:fill="auto"/>
            <w:vAlign w:val="center"/>
          </w:tcPr>
          <w:p w:rsidR="00EC0CD3" w:rsidRDefault="00EC0CD3" w:rsidP="005E54F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bl>
    <w:p w:rsidR="00EC0CD3" w:rsidRDefault="00EC0CD3" w:rsidP="00EC0CD3">
      <w:pPr>
        <w:spacing w:after="0" w:line="240" w:lineRule="auto"/>
        <w:rPr>
          <w:sz w:val="10"/>
          <w:szCs w:val="10"/>
        </w:rPr>
      </w:pPr>
    </w:p>
    <w:p w:rsidR="00EC0CD3" w:rsidRDefault="00EC0CD3" w:rsidP="00EC0CD3">
      <w:pPr>
        <w:tabs>
          <w:tab w:val="left" w:pos="3844"/>
        </w:tabs>
        <w:spacing w:after="0" w:line="240" w:lineRule="auto"/>
        <w:rPr>
          <w:sz w:val="10"/>
          <w:szCs w:val="10"/>
        </w:rPr>
      </w:pPr>
      <w:r>
        <w:rPr>
          <w:sz w:val="10"/>
          <w:szCs w:val="10"/>
        </w:rPr>
        <w:tab/>
      </w: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p w:rsidR="00EC0CD3" w:rsidRDefault="00EC0CD3" w:rsidP="00EC0CD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EC0CD3" w:rsidTr="005E54FF">
        <w:trPr>
          <w:trHeight w:val="449"/>
        </w:trPr>
        <w:tc>
          <w:tcPr>
            <w:tcW w:w="9624" w:type="dxa"/>
            <w:gridSpan w:val="5"/>
            <w:shd w:val="clear" w:color="auto" w:fill="FFF2CC"/>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LECTURER(S)</w:t>
            </w:r>
          </w:p>
        </w:tc>
      </w:tr>
      <w:tr w:rsidR="00EC0CD3" w:rsidTr="005E54FF">
        <w:trPr>
          <w:trHeight w:val="567"/>
        </w:trPr>
        <w:tc>
          <w:tcPr>
            <w:tcW w:w="1403"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 </w:t>
            </w:r>
            <w:proofErr w:type="spellStart"/>
            <w:r>
              <w:rPr>
                <w:rFonts w:ascii="Times New Roman" w:eastAsia="Times New Roman" w:hAnsi="Times New Roman" w:cs="Times New Roman"/>
                <w:sz w:val="20"/>
                <w:szCs w:val="20"/>
              </w:rPr>
              <w:t>Aynur</w:t>
            </w:r>
            <w:proofErr w:type="spellEnd"/>
            <w:r>
              <w:rPr>
                <w:rFonts w:ascii="Times New Roman" w:eastAsia="Times New Roman" w:hAnsi="Times New Roman" w:cs="Times New Roman"/>
                <w:sz w:val="20"/>
                <w:szCs w:val="20"/>
              </w:rPr>
              <w:t xml:space="preserve"> ASGAROVA PINAR</w:t>
            </w: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EC0CD3" w:rsidRDefault="00EC0CD3" w:rsidP="005E54FF">
            <w:pPr>
              <w:jc w:val="center"/>
              <w:rPr>
                <w:rFonts w:ascii="Times New Roman" w:eastAsia="Times New Roman" w:hAnsi="Times New Roman" w:cs="Times New Roman"/>
                <w:sz w:val="20"/>
                <w:szCs w:val="20"/>
              </w:rPr>
            </w:pPr>
          </w:p>
        </w:tc>
      </w:tr>
      <w:tr w:rsidR="00EC0CD3" w:rsidTr="005E54FF">
        <w:trPr>
          <w:trHeight w:val="585"/>
        </w:trPr>
        <w:tc>
          <w:tcPr>
            <w:tcW w:w="1403" w:type="dxa"/>
            <w:shd w:val="clear" w:color="auto" w:fill="FFF2CC"/>
            <w:vAlign w:val="center"/>
          </w:tcPr>
          <w:p w:rsidR="00EC0CD3" w:rsidRDefault="00EC0CD3"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EC0CD3" w:rsidRDefault="00EC0CD3" w:rsidP="005E54FF">
            <w:pPr>
              <w:jc w:val="center"/>
              <w:rPr>
                <w:rFonts w:ascii="Times New Roman" w:eastAsia="Times New Roman" w:hAnsi="Times New Roman" w:cs="Times New Roman"/>
                <w:color w:val="FF0000"/>
                <w:sz w:val="20"/>
                <w:szCs w:val="20"/>
              </w:rPr>
            </w:pPr>
          </w:p>
        </w:tc>
      </w:tr>
    </w:tbl>
    <w:p w:rsidR="00EC0CD3" w:rsidRDefault="00EC0CD3" w:rsidP="00EC0CD3">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EC0CD3" w:rsidRDefault="00EC0CD3"/>
    <w:p w:rsidR="00C24B97" w:rsidRDefault="00C24B97" w:rsidP="00C24B9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C24B97" w:rsidRDefault="00C24B97" w:rsidP="00C24B9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noProof/>
        </w:rPr>
        <w:t xml:space="preserve"> </w:t>
      </w:r>
      <w:r>
        <w:rPr>
          <w:noProof/>
          <w:lang w:val="tr-TR"/>
        </w:rPr>
        <w:drawing>
          <wp:anchor distT="0" distB="0" distL="114300" distR="114300" simplePos="0" relativeHeight="251699200" behindDoc="0" locked="0" layoutInCell="1" hidden="0" allowOverlap="1" wp14:anchorId="67E1042A" wp14:editId="3E69B2A6">
            <wp:simplePos x="0" y="0"/>
            <wp:positionH relativeFrom="column">
              <wp:posOffset>1</wp:posOffset>
            </wp:positionH>
            <wp:positionV relativeFrom="paragraph">
              <wp:posOffset>-151129</wp:posOffset>
            </wp:positionV>
            <wp:extent cx="719455" cy="719455"/>
            <wp:effectExtent l="0" t="0" r="0" b="0"/>
            <wp:wrapNone/>
            <wp:docPr id="2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700224" behindDoc="0" locked="0" layoutInCell="1" hidden="0" allowOverlap="1" wp14:anchorId="77F759A7" wp14:editId="67374338">
            <wp:simplePos x="0" y="0"/>
            <wp:positionH relativeFrom="column">
              <wp:posOffset>5400675</wp:posOffset>
            </wp:positionH>
            <wp:positionV relativeFrom="paragraph">
              <wp:posOffset>-149964</wp:posOffset>
            </wp:positionV>
            <wp:extent cx="719455" cy="719455"/>
            <wp:effectExtent l="0" t="0" r="0" b="0"/>
            <wp:wrapNone/>
            <wp:docPr id="2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C24B97" w:rsidRDefault="00C24B97" w:rsidP="00C24B9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ORTHOPEDIC PROSTHESIS AND ORTHOTICS PROGRAM</w:t>
      </w:r>
      <w:r>
        <w:rPr>
          <w:rFonts w:ascii="Times New Roman" w:eastAsia="Times New Roman" w:hAnsi="Times New Roman" w:cs="Times New Roman"/>
          <w:b/>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C24B97" w:rsidTr="005E54FF">
        <w:trPr>
          <w:trHeight w:val="312"/>
        </w:trPr>
        <w:tc>
          <w:tcPr>
            <w:tcW w:w="6506"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C24B97" w:rsidTr="005E54FF">
        <w:trPr>
          <w:trHeight w:val="397"/>
        </w:trPr>
        <w:tc>
          <w:tcPr>
            <w:tcW w:w="6506" w:type="dxa"/>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II</w:t>
            </w:r>
          </w:p>
        </w:tc>
        <w:tc>
          <w:tcPr>
            <w:tcW w:w="3118" w:type="dxa"/>
            <w:vAlign w:val="center"/>
          </w:tcPr>
          <w:p w:rsidR="00C24B97" w:rsidRDefault="00C24B97" w:rsidP="005E54FF">
            <w:pPr>
              <w:jc w:val="center"/>
              <w:rPr>
                <w:rFonts w:ascii="Times New Roman" w:eastAsia="Times New Roman" w:hAnsi="Times New Roman" w:cs="Times New Roman"/>
                <w:b/>
                <w:sz w:val="20"/>
                <w:szCs w:val="20"/>
              </w:rPr>
            </w:pPr>
            <w:r w:rsidRPr="006654D4">
              <w:rPr>
                <w:rFonts w:ascii="Times New Roman" w:eastAsia="Times New Roman" w:hAnsi="Times New Roman" w:cs="Times New Roman"/>
                <w:b/>
                <w:sz w:val="20"/>
                <w:szCs w:val="20"/>
              </w:rPr>
              <w:t>211012119</w:t>
            </w:r>
          </w:p>
        </w:tc>
      </w:tr>
    </w:tbl>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C24B97" w:rsidTr="005E54FF">
        <w:trPr>
          <w:trHeight w:val="312"/>
        </w:trPr>
        <w:tc>
          <w:tcPr>
            <w:tcW w:w="1928" w:type="dxa"/>
            <w:vMerge w:val="restart"/>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C24B97" w:rsidTr="005E54FF">
        <w:trPr>
          <w:trHeight w:val="312"/>
        </w:trPr>
        <w:tc>
          <w:tcPr>
            <w:tcW w:w="1928" w:type="dxa"/>
            <w:vMerge/>
            <w:shd w:val="clear" w:color="auto" w:fill="FFF2CC"/>
            <w:vAlign w:val="center"/>
          </w:tcPr>
          <w:p w:rsidR="00C24B97"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C24B97"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C24B97"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C24B97" w:rsidTr="005E54FF">
        <w:trPr>
          <w:trHeight w:val="397"/>
        </w:trPr>
        <w:tc>
          <w:tcPr>
            <w:tcW w:w="1928"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C24B97" w:rsidRDefault="00C24B97" w:rsidP="00C24B97">
      <w:pPr>
        <w:spacing w:after="0" w:line="240" w:lineRule="auto"/>
        <w:rPr>
          <w:sz w:val="10"/>
          <w:szCs w:val="10"/>
        </w:rPr>
      </w:pPr>
    </w:p>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C24B97" w:rsidTr="005E54FF">
        <w:trPr>
          <w:trHeight w:val="312"/>
        </w:trPr>
        <w:tc>
          <w:tcPr>
            <w:tcW w:w="9624" w:type="dxa"/>
            <w:gridSpan w:val="5"/>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C24B97" w:rsidTr="005E54FF">
        <w:tc>
          <w:tcPr>
            <w:tcW w:w="1924"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C24B97" w:rsidTr="005E54FF">
        <w:trPr>
          <w:trHeight w:val="397"/>
        </w:trPr>
        <w:tc>
          <w:tcPr>
            <w:tcW w:w="1924" w:type="dxa"/>
            <w:vAlign w:val="center"/>
          </w:tcPr>
          <w:p w:rsidR="00C24B97" w:rsidRDefault="00C24B97" w:rsidP="005E54FF">
            <w:pPr>
              <w:jc w:val="center"/>
              <w:rPr>
                <w:rFonts w:ascii="Times New Roman" w:eastAsia="Times New Roman" w:hAnsi="Times New Roman" w:cs="Times New Roman"/>
                <w:sz w:val="20"/>
                <w:szCs w:val="20"/>
              </w:rPr>
            </w:pPr>
          </w:p>
        </w:tc>
        <w:tc>
          <w:tcPr>
            <w:tcW w:w="1925" w:type="dxa"/>
            <w:vAlign w:val="center"/>
          </w:tcPr>
          <w:p w:rsidR="00C24B97" w:rsidRDefault="00C24B97" w:rsidP="005E54FF">
            <w:pPr>
              <w:jc w:val="center"/>
              <w:rPr>
                <w:rFonts w:ascii="Times New Roman" w:eastAsia="Times New Roman" w:hAnsi="Times New Roman" w:cs="Times New Roman"/>
                <w:sz w:val="20"/>
                <w:szCs w:val="20"/>
              </w:rPr>
            </w:pPr>
          </w:p>
        </w:tc>
        <w:tc>
          <w:tcPr>
            <w:tcW w:w="1925" w:type="dxa"/>
            <w:vAlign w:val="center"/>
          </w:tcPr>
          <w:p w:rsidR="00C24B97" w:rsidRDefault="00C24B97" w:rsidP="005E54FF">
            <w:pPr>
              <w:jc w:val="center"/>
              <w:rPr>
                <w:rFonts w:ascii="Times New Roman" w:eastAsia="Times New Roman" w:hAnsi="Times New Roman" w:cs="Times New Roman"/>
                <w:sz w:val="20"/>
                <w:szCs w:val="20"/>
              </w:rPr>
            </w:pPr>
          </w:p>
        </w:tc>
        <w:tc>
          <w:tcPr>
            <w:tcW w:w="1866"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C24B97" w:rsidRDefault="00C24B97" w:rsidP="005E54FF">
            <w:pPr>
              <w:jc w:val="center"/>
              <w:rPr>
                <w:rFonts w:ascii="Times New Roman" w:eastAsia="Times New Roman" w:hAnsi="Times New Roman" w:cs="Times New Roman"/>
                <w:sz w:val="20"/>
                <w:szCs w:val="20"/>
              </w:rPr>
            </w:pPr>
          </w:p>
        </w:tc>
      </w:tr>
    </w:tbl>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C24B97" w:rsidTr="005E54FF">
        <w:trPr>
          <w:trHeight w:val="312"/>
        </w:trPr>
        <w:tc>
          <w:tcPr>
            <w:tcW w:w="3208"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C24B97" w:rsidTr="005E54FF">
        <w:trPr>
          <w:trHeight w:val="397"/>
        </w:trPr>
        <w:tc>
          <w:tcPr>
            <w:tcW w:w="3208"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C24B97" w:rsidRDefault="00C24B97" w:rsidP="00C24B97">
      <w:pPr>
        <w:spacing w:after="0" w:line="240" w:lineRule="auto"/>
        <w:rPr>
          <w:sz w:val="10"/>
          <w:szCs w:val="10"/>
        </w:rPr>
      </w:pPr>
    </w:p>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24B97" w:rsidTr="005E54FF">
        <w:trPr>
          <w:trHeight w:val="421"/>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C24B97" w:rsidTr="005E54FF">
        <w:trPr>
          <w:trHeight w:val="1012"/>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at this level can understand sentences and frequently-used expressions related to</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areas of most immediate relevance (e.g. very basic personal and family information,</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shopping, local geography, employment).</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 understand clear, slow, standard speech related to areas of most immediate</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relevance (e.g. very basic personal and family information, shopping, local</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geography and employment) and can catch the main point in short, clear, simple messages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 announcements.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are able to read and understand short, simple texts containing high frequency</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and shared international expressions.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 communicate in simple and routine tasks requiring a simple and direct</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exchange of information on familiar topics and activities.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can write short, simple notes and messages relating to matters in areas of immediate</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need, linking a series of simple phrases and sentences with simple connectors like ‘and</w:t>
            </w:r>
            <w:proofErr w:type="gramStart"/>
            <w:r>
              <w:rPr>
                <w:rFonts w:ascii="Times New Roman" w:eastAsia="Times New Roman" w:hAnsi="Times New Roman" w:cs="Times New Roman"/>
                <w:sz w:val="20"/>
                <w:szCs w:val="20"/>
              </w:rPr>
              <w:t>’ ,</w:t>
            </w:r>
            <w:proofErr w:type="gramEnd"/>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‘but’ and ‘because’.</w:t>
            </w:r>
          </w:p>
        </w:tc>
      </w:tr>
      <w:tr w:rsidR="00C24B97" w:rsidTr="005E54FF">
        <w:trPr>
          <w:trHeight w:val="984"/>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teach students basic grammar rules in elementary level, give</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them speaking, writing, reading and listening knowledge of English. It consists of content</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 activities aimed at having students acquire Beginner Level English language skills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 to evaluation and reference system of The Common European Framework.</w:t>
            </w:r>
          </w:p>
        </w:tc>
      </w:tr>
    </w:tbl>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C24B97" w:rsidTr="005E54FF">
        <w:trPr>
          <w:trHeight w:val="312"/>
        </w:trPr>
        <w:tc>
          <w:tcPr>
            <w:tcW w:w="5372" w:type="dxa"/>
            <w:gridSpan w:val="2"/>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Learning Outcomes of the Course</w:t>
            </w:r>
          </w:p>
        </w:tc>
        <w:tc>
          <w:tcPr>
            <w:tcW w:w="1417"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becomes familiar with basic grammar rules in</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PO2, PO3, PO4</w:t>
            </w:r>
          </w:p>
        </w:tc>
        <w:tc>
          <w:tcPr>
            <w:tcW w:w="1417" w:type="dxa"/>
            <w:shd w:val="clear" w:color="auto" w:fill="FFFFFF"/>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r>
              <w:t>A</w:t>
            </w: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Analyzes English dialogues.</w:t>
            </w: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r w:rsidRPr="009075A0">
              <w:rPr>
                <w:rFonts w:ascii="Times New Roman" w:eastAsia="Times New Roman" w:hAnsi="Times New Roman" w:cs="Times New Roman"/>
                <w:sz w:val="20"/>
                <w:szCs w:val="20"/>
              </w:rPr>
              <w:t>PO1, PO2, PO3, PO4</w:t>
            </w:r>
          </w:p>
        </w:tc>
        <w:tc>
          <w:tcPr>
            <w:tcW w:w="1417" w:type="dxa"/>
            <w:shd w:val="clear" w:color="auto" w:fill="FFFFFF"/>
          </w:tcPr>
          <w:p w:rsidR="00C24B97"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r>
              <w:t>A</w:t>
            </w: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and explains an English text at the level.</w:t>
            </w: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r w:rsidRPr="009075A0">
              <w:rPr>
                <w:rFonts w:ascii="Times New Roman" w:eastAsia="Times New Roman" w:hAnsi="Times New Roman" w:cs="Times New Roman"/>
                <w:sz w:val="20"/>
                <w:szCs w:val="20"/>
              </w:rPr>
              <w:t>PO1, PO2, PO3, PO4</w:t>
            </w:r>
          </w:p>
        </w:tc>
        <w:tc>
          <w:tcPr>
            <w:tcW w:w="1417" w:type="dxa"/>
            <w:shd w:val="clear" w:color="auto" w:fill="FFFFFF"/>
          </w:tcPr>
          <w:p w:rsidR="00C24B97"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r>
              <w:t>A</w:t>
            </w: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Communicates in written and spoken English.</w:t>
            </w: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r w:rsidRPr="009075A0">
              <w:rPr>
                <w:rFonts w:ascii="Times New Roman" w:eastAsia="Times New Roman" w:hAnsi="Times New Roman" w:cs="Times New Roman"/>
                <w:sz w:val="20"/>
                <w:szCs w:val="20"/>
              </w:rPr>
              <w:t>PO1, PO2, PO3, PO4</w:t>
            </w:r>
          </w:p>
        </w:tc>
        <w:tc>
          <w:tcPr>
            <w:tcW w:w="1417" w:type="dxa"/>
            <w:shd w:val="clear" w:color="auto" w:fill="FFFFFF"/>
          </w:tcPr>
          <w:p w:rsidR="00C24B97"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1,4,5,11</w:t>
            </w: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r>
              <w:t>A</w:t>
            </w: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p>
        </w:tc>
        <w:tc>
          <w:tcPr>
            <w:tcW w:w="1417" w:type="dxa"/>
            <w:shd w:val="clear" w:color="auto" w:fill="FFFFFF"/>
          </w:tcPr>
          <w:p w:rsidR="00C24B97" w:rsidRDefault="00C24B97" w:rsidP="005E54FF">
            <w:pPr>
              <w:jc w:val="center"/>
              <w:rPr>
                <w:rFonts w:ascii="Times New Roman" w:eastAsia="Times New Roman" w:hAnsi="Times New Roman" w:cs="Times New Roman"/>
              </w:rPr>
            </w:pP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tcPr>
          <w:p w:rsidR="00C24B97" w:rsidRDefault="00C24B97" w:rsidP="005E54FF">
            <w:pPr>
              <w:jc w:val="center"/>
              <w:rPr>
                <w:rFonts w:ascii="Times New Roman" w:eastAsia="Times New Roman" w:hAnsi="Times New Roman" w:cs="Times New Roman"/>
                <w:sz w:val="20"/>
                <w:szCs w:val="20"/>
              </w:rPr>
            </w:pPr>
          </w:p>
        </w:tc>
        <w:tc>
          <w:tcPr>
            <w:tcW w:w="1417" w:type="dxa"/>
            <w:shd w:val="clear" w:color="auto" w:fill="FFFFFF"/>
          </w:tcPr>
          <w:p w:rsidR="00C24B97" w:rsidRDefault="00C24B97" w:rsidP="005E54FF">
            <w:pPr>
              <w:jc w:val="center"/>
              <w:rPr>
                <w:rFonts w:ascii="Times New Roman" w:eastAsia="Times New Roman" w:hAnsi="Times New Roman" w:cs="Times New Roman"/>
              </w:rPr>
            </w:pPr>
          </w:p>
        </w:tc>
        <w:tc>
          <w:tcPr>
            <w:tcW w:w="1418" w:type="dxa"/>
            <w:shd w:val="clear" w:color="auto" w:fill="FFFFFF"/>
          </w:tcPr>
          <w:p w:rsidR="00C24B97" w:rsidRDefault="00C24B97" w:rsidP="005E54FF">
            <w:pPr>
              <w:jc w:val="center"/>
              <w:rPr>
                <w:rFonts w:ascii="Times New Roman" w:eastAsia="Times New Roman" w:hAnsi="Times New Roman" w:cs="Times New Roman"/>
                <w:sz w:val="20"/>
                <w:szCs w:val="20"/>
              </w:rPr>
            </w:pPr>
          </w:p>
        </w:tc>
      </w:tr>
    </w:tbl>
    <w:p w:rsidR="00C24B97" w:rsidRDefault="00C24B97" w:rsidP="00C24B97">
      <w:pPr>
        <w:spacing w:after="0" w:line="240" w:lineRule="auto"/>
        <w:rPr>
          <w:sz w:val="20"/>
          <w:szCs w:val="20"/>
        </w:rPr>
        <w:sectPr w:rsidR="00C24B97">
          <w:footerReference w:type="default" r:id="rId70"/>
          <w:footerReference w:type="first" r:id="rId71"/>
          <w:pgSz w:w="11906" w:h="16838"/>
          <w:pgMar w:top="425" w:right="1134" w:bottom="425" w:left="1134" w:header="0" w:footer="283" w:gutter="0"/>
          <w:pgNumType w:start="1"/>
          <w:cols w:space="708"/>
        </w:sectPr>
      </w:pPr>
    </w:p>
    <w:p w:rsidR="00C24B97" w:rsidRDefault="00C24B97" w:rsidP="00C24B97">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24B97" w:rsidTr="005E54FF">
        <w:trPr>
          <w:trHeight w:val="567"/>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C24B97" w:rsidRDefault="00C24B97"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Warwick L., Williams D. (2020). Roadmap A2 Students’ Book &amp; Workbook. Pearson</w:t>
            </w:r>
          </w:p>
          <w:p w:rsidR="00C24B97" w:rsidRDefault="00C24B97"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Limited.</w:t>
            </w:r>
          </w:p>
        </w:tc>
      </w:tr>
      <w:tr w:rsidR="00C24B97" w:rsidTr="005E54FF">
        <w:trPr>
          <w:trHeight w:val="843"/>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Murphy, R., (2004). English Grammar in Use, Cambridge University Press,</w:t>
            </w:r>
          </w:p>
        </w:tc>
      </w:tr>
      <w:tr w:rsidR="00C24B97" w:rsidTr="005E54FF">
        <w:trPr>
          <w:trHeight w:val="567"/>
        </w:trPr>
        <w:tc>
          <w:tcPr>
            <w:tcW w:w="2112"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Computer, Webcam, Speakers; or Smart </w:t>
            </w:r>
            <w:proofErr w:type="spellStart"/>
            <w:r>
              <w:rPr>
                <w:rFonts w:ascii="Times New Roman" w:eastAsia="Times New Roman" w:hAnsi="Times New Roman" w:cs="Times New Roman"/>
                <w:sz w:val="20"/>
                <w:szCs w:val="20"/>
              </w:rPr>
              <w:t>phone,UZEMOYS</w:t>
            </w:r>
            <w:proofErr w:type="spellEnd"/>
            <w:r>
              <w:rPr>
                <w:rFonts w:ascii="Times New Roman" w:eastAsia="Times New Roman" w:hAnsi="Times New Roman" w:cs="Times New Roman"/>
                <w:sz w:val="20"/>
                <w:szCs w:val="20"/>
              </w:rPr>
              <w:t>.</w:t>
            </w:r>
          </w:p>
        </w:tc>
      </w:tr>
    </w:tbl>
    <w:p w:rsidR="00C24B97" w:rsidRDefault="00C24B97" w:rsidP="00C24B9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C24B97" w:rsidTr="005E54FF">
        <w:trPr>
          <w:trHeight w:val="312"/>
        </w:trPr>
        <w:tc>
          <w:tcPr>
            <w:tcW w:w="9624" w:type="dxa"/>
            <w:gridSpan w:val="2"/>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6A past simple (regular verbs) - prepositions - describe an event - understand reviews - understanding </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adjectives</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6B past simple (irregular verbs) - describe a good weekend - understand a narrative - understanding the order of events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6C past simple (questions) - verbs + prepositions - did you? - ask and answer questions - write a short story -</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using subject pronouns</w:t>
            </w:r>
          </w:p>
          <w:p w:rsidR="00C24B97" w:rsidRDefault="00C24B97"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6D give and accept an apology</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7A countable and uncountable nouns; some, any, lots of and a lot of - food and drink - vowel sounds;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connected speech - describe food shopping items - understand announcements - listening for special</w:t>
            </w:r>
          </w:p>
          <w:p w:rsidR="00C24B97" w:rsidRDefault="00C24B97"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information</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7B how much/how many? + quantifiers – food containers - sentence stress - create a dish - write a social</w:t>
            </w:r>
          </w:p>
          <w:p w:rsidR="00C24B97" w:rsidRDefault="00C24B97"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 post - giving opinions and reasons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7C comparative adjectives - describing places to eat - compare places to eat - follow instructions -</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instructions</w:t>
            </w:r>
          </w:p>
          <w:p w:rsidR="00C24B97" w:rsidRDefault="00C24B97"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7D order in a café</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8A present continuous - geography -</w:t>
            </w:r>
            <w:proofErr w:type="spellStart"/>
            <w:r>
              <w:rPr>
                <w:rFonts w:ascii="Times New Roman" w:eastAsia="Times New Roman" w:hAnsi="Times New Roman" w:cs="Times New Roman"/>
                <w:sz w:val="20"/>
                <w:szCs w:val="20"/>
              </w:rPr>
              <w:t>ing</w:t>
            </w:r>
            <w:proofErr w:type="spellEnd"/>
            <w:r>
              <w:rPr>
                <w:rFonts w:ascii="Times New Roman" w:eastAsia="Times New Roman" w:hAnsi="Times New Roman" w:cs="Times New Roman"/>
                <w:sz w:val="20"/>
                <w:szCs w:val="20"/>
              </w:rPr>
              <w:t xml:space="preserve"> - describe a travel experience - write a guide - using adjectives</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8B present simple and present continuous - weather - contractions - describe the weather - understand a news</w:t>
            </w:r>
          </w:p>
          <w:p w:rsidR="00C24B97" w:rsidRDefault="00C24B97"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report - understanding connected speech</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8C superlative adjectives - phrases describing travel - compare places, activities and transport - understand a</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short article - understanding paragraph topics</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8D make a phone call</w:t>
            </w:r>
          </w:p>
        </w:tc>
      </w:tr>
      <w:tr w:rsidR="00C24B97" w:rsidTr="005E54FF">
        <w:trPr>
          <w:trHeight w:val="283"/>
        </w:trPr>
        <w:tc>
          <w:tcPr>
            <w:tcW w:w="667" w:type="dxa"/>
            <w:tcBorders>
              <w:top w:val="single" w:sz="4" w:space="0" w:color="000000"/>
              <w:bottom w:val="single" w:sz="4" w:space="0" w:color="000000"/>
              <w:right w:val="nil"/>
            </w:tcBorders>
            <w:shd w:val="clear" w:color="auto" w:fill="D9D9D9"/>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9A should/shouldn’t - health - give advice - understand a short talk - dealing with unknown words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9B be going to - future plans - discuss your goals for the future - write an informal email - </w:t>
            </w:r>
            <w:proofErr w:type="spellStart"/>
            <w:r>
              <w:rPr>
                <w:rFonts w:ascii="Times New Roman" w:eastAsia="Times New Roman" w:hAnsi="Times New Roman" w:cs="Times New Roman"/>
                <w:sz w:val="20"/>
                <w:szCs w:val="20"/>
              </w:rPr>
              <w:t>organising</w:t>
            </w:r>
            <w:proofErr w:type="spellEnd"/>
            <w:r>
              <w:rPr>
                <w:rFonts w:ascii="Times New Roman" w:eastAsia="Times New Roman" w:hAnsi="Times New Roman" w:cs="Times New Roman"/>
                <w:sz w:val="20"/>
                <w:szCs w:val="20"/>
              </w:rPr>
              <w:t xml:space="preserve"> an</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to a friend</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9C would like/want - activities with go - tonic stress; weak forms - describe what you want to do -</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a blog post - understanding because and so</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9D make arrangements and invitations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12</w:t>
            </w:r>
          </w:p>
        </w:tc>
        <w:tc>
          <w:tcPr>
            <w:tcW w:w="8957" w:type="dxa"/>
            <w:tcBorders>
              <w:left w:val="nil"/>
            </w:tcBorders>
            <w:shd w:val="clear" w:color="auto" w:fill="FFFFFF"/>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10A verb patterns - housework - sentence stress - interview people - write a personal profile - expressing</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likes and dislikes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10B have to/don’t have to - clothes - word stress; have to - play a guessing game - understand an opinion</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article - identifying opinions</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10C present perfect simple - technology - contractions - talk about past experiences - understand an interview</w:t>
            </w:r>
          </w:p>
          <w:p w:rsidR="00C24B97" w:rsidRDefault="00C24B97"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understanding time expressions</w:t>
            </w:r>
          </w:p>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10D give a compliment</w:t>
            </w:r>
          </w:p>
        </w:tc>
      </w:tr>
      <w:tr w:rsidR="00C24B97"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Review</w:t>
            </w:r>
          </w:p>
        </w:tc>
      </w:tr>
      <w:tr w:rsidR="00C24B97" w:rsidTr="005E54FF">
        <w:trPr>
          <w:trHeight w:val="283"/>
        </w:trPr>
        <w:tc>
          <w:tcPr>
            <w:tcW w:w="667" w:type="dxa"/>
            <w:tcBorders>
              <w:top w:val="single" w:sz="4" w:space="0" w:color="000000"/>
              <w:bottom w:val="single" w:sz="12" w:space="0" w:color="000000"/>
              <w:right w:val="nil"/>
            </w:tcBorders>
            <w:shd w:val="clear" w:color="auto" w:fill="D9D9D9"/>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C24B97" w:rsidRDefault="00C24B97" w:rsidP="00C24B9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C24B97" w:rsidTr="005E54FF">
        <w:trPr>
          <w:trHeight w:val="312"/>
        </w:trPr>
        <w:tc>
          <w:tcPr>
            <w:tcW w:w="9624" w:type="dxa"/>
            <w:gridSpan w:val="4"/>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C24B97" w:rsidTr="005E54FF">
        <w:trPr>
          <w:trHeight w:val="312"/>
        </w:trPr>
        <w:tc>
          <w:tcPr>
            <w:tcW w:w="5797"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C24B97" w:rsidTr="005E54FF">
        <w:trPr>
          <w:trHeight w:val="312"/>
        </w:trPr>
        <w:tc>
          <w:tcPr>
            <w:tcW w:w="5797" w:type="dxa"/>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24B97" w:rsidTr="005E54FF">
        <w:trPr>
          <w:trHeight w:val="312"/>
        </w:trPr>
        <w:tc>
          <w:tcPr>
            <w:tcW w:w="5797" w:type="dxa"/>
            <w:tcBorders>
              <w:bottom w:val="single" w:sz="12" w:space="0" w:color="000000"/>
            </w:tcBorders>
            <w:shd w:val="clear" w:color="auto" w:fill="FFFFFF"/>
            <w:vAlign w:val="center"/>
          </w:tcPr>
          <w:p w:rsidR="00C24B97" w:rsidRDefault="00C24B97"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C24B97"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C24B97" w:rsidRDefault="00C24B97"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C24B97" w:rsidRDefault="00C24B97"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C24B97" w:rsidTr="005E54FF">
        <w:trPr>
          <w:trHeight w:val="347"/>
        </w:trPr>
        <w:tc>
          <w:tcPr>
            <w:tcW w:w="5797" w:type="dxa"/>
            <w:tcBorders>
              <w:top w:val="nil"/>
              <w:left w:val="nil"/>
              <w:bottom w:val="nil"/>
              <w:right w:val="single" w:sz="12" w:space="0" w:color="000000"/>
            </w:tcBorders>
            <w:shd w:val="clear" w:color="auto" w:fill="FFFFFF"/>
            <w:vAlign w:val="center"/>
          </w:tcPr>
          <w:p w:rsidR="00C24B97" w:rsidRDefault="00C24B97"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C24B97" w:rsidRDefault="00C24B97"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C24B97" w:rsidTr="005E54FF">
        <w:trPr>
          <w:trHeight w:val="312"/>
        </w:trPr>
        <w:tc>
          <w:tcPr>
            <w:tcW w:w="5797" w:type="dxa"/>
            <w:tcBorders>
              <w:top w:val="nil"/>
              <w:left w:val="nil"/>
              <w:bottom w:val="nil"/>
              <w:right w:val="single" w:sz="12" w:space="0" w:color="000000"/>
            </w:tcBorders>
            <w:vAlign w:val="center"/>
          </w:tcPr>
          <w:p w:rsidR="00C24B97" w:rsidRDefault="00C24B97"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C24B97" w:rsidRDefault="00C24B97"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C24B97" w:rsidTr="005E54FF">
        <w:trPr>
          <w:trHeight w:val="312"/>
        </w:trPr>
        <w:tc>
          <w:tcPr>
            <w:tcW w:w="5797" w:type="dxa"/>
            <w:tcBorders>
              <w:top w:val="nil"/>
              <w:left w:val="nil"/>
              <w:bottom w:val="nil"/>
              <w:right w:val="single" w:sz="12" w:space="0" w:color="000000"/>
            </w:tcBorders>
            <w:vAlign w:val="center"/>
          </w:tcPr>
          <w:p w:rsidR="00C24B97" w:rsidRDefault="00C24B97"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C24B97" w:rsidRDefault="00C24B97" w:rsidP="005E54FF">
            <w:pPr>
              <w:jc w:val="right"/>
              <w:rPr>
                <w:rFonts w:ascii="Times New Roman" w:eastAsia="Times New Roman" w:hAnsi="Times New Roman" w:cs="Times New Roman"/>
                <w:b/>
                <w:sz w:val="20"/>
                <w:szCs w:val="20"/>
              </w:rPr>
            </w:pPr>
          </w:p>
        </w:tc>
        <w:tc>
          <w:tcPr>
            <w:tcW w:w="1276" w:type="dxa"/>
            <w:vAlign w:val="center"/>
          </w:tcPr>
          <w:p w:rsidR="00C24B97" w:rsidRDefault="00C24B97" w:rsidP="005E54FF">
            <w:pPr>
              <w:jc w:val="center"/>
              <w:rPr>
                <w:rFonts w:ascii="Times New Roman" w:eastAsia="Times New Roman" w:hAnsi="Times New Roman" w:cs="Times New Roman"/>
                <w:b/>
                <w:sz w:val="20"/>
                <w:szCs w:val="20"/>
              </w:rPr>
            </w:pPr>
          </w:p>
        </w:tc>
      </w:tr>
      <w:tr w:rsidR="00C24B97" w:rsidTr="005E54FF">
        <w:trPr>
          <w:trHeight w:val="312"/>
        </w:trPr>
        <w:tc>
          <w:tcPr>
            <w:tcW w:w="9624" w:type="dxa"/>
            <w:gridSpan w:val="4"/>
            <w:shd w:val="clear" w:color="auto" w:fill="FFF2CC"/>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C24B97" w:rsidTr="005E54FF">
        <w:trPr>
          <w:trHeight w:val="369"/>
        </w:trPr>
        <w:tc>
          <w:tcPr>
            <w:tcW w:w="5797" w:type="dxa"/>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C24B97"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C24B97" w:rsidTr="005E54FF">
        <w:trPr>
          <w:trHeight w:val="369"/>
        </w:trPr>
        <w:tc>
          <w:tcPr>
            <w:tcW w:w="5797" w:type="dxa"/>
            <w:vAlign w:val="center"/>
          </w:tcPr>
          <w:p w:rsidR="00C24B97" w:rsidRDefault="00C24B97"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Mid-term</w:t>
            </w:r>
          </w:p>
        </w:tc>
        <w:tc>
          <w:tcPr>
            <w:tcW w:w="3827" w:type="dxa"/>
            <w:gridSpan w:val="3"/>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C24B97" w:rsidTr="005E54FF">
        <w:trPr>
          <w:trHeight w:val="369"/>
        </w:trPr>
        <w:tc>
          <w:tcPr>
            <w:tcW w:w="5797" w:type="dxa"/>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C24B97" w:rsidTr="005E54FF">
        <w:trPr>
          <w:trHeight w:val="369"/>
        </w:trPr>
        <w:tc>
          <w:tcPr>
            <w:tcW w:w="5797" w:type="dxa"/>
            <w:vAlign w:val="center"/>
          </w:tcPr>
          <w:p w:rsidR="00C24B97" w:rsidRDefault="00C24B97"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C24B97" w:rsidTr="005E54FF">
        <w:trPr>
          <w:trHeight w:val="392"/>
        </w:trPr>
        <w:tc>
          <w:tcPr>
            <w:tcW w:w="9624" w:type="dxa"/>
            <w:gridSpan w:val="3"/>
            <w:shd w:val="clear" w:color="auto" w:fill="FFF2CC"/>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C24B97" w:rsidTr="005E54FF">
        <w:trPr>
          <w:trHeight w:val="510"/>
        </w:trPr>
        <w:tc>
          <w:tcPr>
            <w:tcW w:w="552" w:type="dxa"/>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3</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C24B97" w:rsidRDefault="00C24B97" w:rsidP="005E54FF">
            <w:pPr>
              <w:spacing w:after="0" w:line="240" w:lineRule="auto"/>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3</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C24B97" w:rsidTr="005E54FF">
        <w:trPr>
          <w:trHeight w:val="510"/>
        </w:trPr>
        <w:tc>
          <w:tcPr>
            <w:tcW w:w="552" w:type="dxa"/>
            <w:shd w:val="clear" w:color="auto" w:fill="FFFFFF"/>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C24B97" w:rsidRDefault="00C24B97"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C24B97" w:rsidRDefault="00C24B97"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p w:rsidR="00C24B97" w:rsidRDefault="00C24B97" w:rsidP="005E54FF">
            <w:pPr>
              <w:spacing w:after="0" w:line="240" w:lineRule="auto"/>
              <w:jc w:val="center"/>
              <w:rPr>
                <w:rFonts w:ascii="Times New Roman" w:eastAsia="Times New Roman" w:hAnsi="Times New Roman" w:cs="Times New Roman"/>
                <w:b/>
                <w:sz w:val="20"/>
                <w:szCs w:val="20"/>
              </w:rPr>
            </w:pPr>
          </w:p>
          <w:p w:rsidR="00C24B97" w:rsidRDefault="00C24B97" w:rsidP="005E54FF">
            <w:pPr>
              <w:spacing w:after="0" w:line="240" w:lineRule="auto"/>
              <w:jc w:val="center"/>
              <w:rPr>
                <w:rFonts w:ascii="Times New Roman" w:eastAsia="Times New Roman" w:hAnsi="Times New Roman" w:cs="Times New Roman"/>
                <w:b/>
                <w:sz w:val="20"/>
                <w:szCs w:val="20"/>
              </w:rPr>
            </w:pPr>
          </w:p>
        </w:tc>
      </w:tr>
    </w:tbl>
    <w:p w:rsidR="00C24B97"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C24B97" w:rsidTr="005E54FF">
        <w:trPr>
          <w:trHeight w:val="449"/>
        </w:trPr>
        <w:tc>
          <w:tcPr>
            <w:tcW w:w="9624" w:type="dxa"/>
            <w:gridSpan w:val="5"/>
            <w:shd w:val="clear" w:color="auto" w:fill="FFF2CC"/>
            <w:vAlign w:val="center"/>
          </w:tcPr>
          <w:p w:rsidR="00C24B97"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LECTURER(S)</w:t>
            </w:r>
          </w:p>
        </w:tc>
      </w:tr>
      <w:tr w:rsidR="00C24B97" w:rsidTr="005E54FF">
        <w:trPr>
          <w:trHeight w:val="567"/>
        </w:trPr>
        <w:tc>
          <w:tcPr>
            <w:tcW w:w="1403"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C24B97" w:rsidRDefault="00C24B97" w:rsidP="005E54FF">
            <w:pPr>
              <w:jc w:val="center"/>
              <w:rPr>
                <w:rFonts w:ascii="Times New Roman" w:eastAsia="Times New Roman" w:hAnsi="Times New Roman" w:cs="Times New Roman"/>
                <w:sz w:val="20"/>
                <w:szCs w:val="20"/>
              </w:rPr>
            </w:pPr>
          </w:p>
        </w:tc>
      </w:tr>
      <w:tr w:rsidR="00C24B97" w:rsidTr="005E54FF">
        <w:trPr>
          <w:trHeight w:val="585"/>
        </w:trPr>
        <w:tc>
          <w:tcPr>
            <w:tcW w:w="1403" w:type="dxa"/>
            <w:shd w:val="clear" w:color="auto" w:fill="FFF2CC"/>
            <w:vAlign w:val="center"/>
          </w:tcPr>
          <w:p w:rsidR="00C24B97" w:rsidRDefault="00C24B97"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C24B97" w:rsidRDefault="00C24B97"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C24B97" w:rsidRDefault="00C24B97" w:rsidP="005E54FF">
            <w:pPr>
              <w:jc w:val="center"/>
              <w:rPr>
                <w:rFonts w:ascii="Times New Roman" w:eastAsia="Times New Roman" w:hAnsi="Times New Roman" w:cs="Times New Roman"/>
                <w:color w:val="FF0000"/>
                <w:sz w:val="20"/>
                <w:szCs w:val="20"/>
              </w:rPr>
            </w:pPr>
          </w:p>
        </w:tc>
      </w:tr>
    </w:tbl>
    <w:p w:rsidR="00C24B97" w:rsidRDefault="00C24B97" w:rsidP="00C24B97">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EC0CD3" w:rsidRDefault="00EC0CD3"/>
    <w:p w:rsidR="00C24B97" w:rsidRDefault="00C24B97"/>
    <w:p w:rsidR="00C24B97" w:rsidRDefault="00C24B97"/>
    <w:p w:rsidR="00C24B97" w:rsidRDefault="00C24B97"/>
    <w:p w:rsidR="00C24B97" w:rsidRDefault="00C24B97"/>
    <w:p w:rsidR="00C24B97" w:rsidRDefault="00C24B97"/>
    <w:p w:rsidR="00C24B97" w:rsidRDefault="00C24B97" w:rsidP="00C24B9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C24B97" w:rsidRPr="00680171" w:rsidRDefault="00C24B97" w:rsidP="00C24B9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sidRPr="00680171">
        <w:rPr>
          <w:noProof/>
        </w:rPr>
        <w:t xml:space="preserve"> </w:t>
      </w:r>
      <w:r w:rsidRPr="00680171">
        <w:rPr>
          <w:noProof/>
          <w:lang w:val="tr-TR"/>
        </w:rPr>
        <w:drawing>
          <wp:anchor distT="0" distB="0" distL="114300" distR="114300" simplePos="0" relativeHeight="251702272" behindDoc="0" locked="0" layoutInCell="1" hidden="0" allowOverlap="1" wp14:anchorId="6289CCEF" wp14:editId="5B87E5AF">
            <wp:simplePos x="0" y="0"/>
            <wp:positionH relativeFrom="column">
              <wp:posOffset>1</wp:posOffset>
            </wp:positionH>
            <wp:positionV relativeFrom="paragraph">
              <wp:posOffset>-151129</wp:posOffset>
            </wp:positionV>
            <wp:extent cx="719455" cy="719455"/>
            <wp:effectExtent l="0" t="0" r="0" b="0"/>
            <wp:wrapNone/>
            <wp:docPr id="2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Pr="00680171">
        <w:rPr>
          <w:noProof/>
          <w:lang w:val="tr-TR"/>
        </w:rPr>
        <w:drawing>
          <wp:anchor distT="0" distB="0" distL="114300" distR="114300" simplePos="0" relativeHeight="251703296" behindDoc="0" locked="0" layoutInCell="1" hidden="0" allowOverlap="1" wp14:anchorId="078343E4" wp14:editId="51D04916">
            <wp:simplePos x="0" y="0"/>
            <wp:positionH relativeFrom="column">
              <wp:posOffset>5400675</wp:posOffset>
            </wp:positionH>
            <wp:positionV relativeFrom="paragraph">
              <wp:posOffset>-149964</wp:posOffset>
            </wp:positionV>
            <wp:extent cx="719455" cy="719455"/>
            <wp:effectExtent l="0" t="0" r="0" b="0"/>
            <wp:wrapNone/>
            <wp:docPr id="2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C24B97" w:rsidRPr="00680171" w:rsidRDefault="00C24B97" w:rsidP="00C24B97">
      <w:pPr>
        <w:spacing w:before="120" w:after="0" w:line="256" w:lineRule="auto"/>
        <w:jc w:val="center"/>
        <w:rPr>
          <w:rFonts w:ascii="Times New Roman" w:eastAsia="Times New Roman" w:hAnsi="Times New Roman" w:cs="Times New Roman"/>
          <w:b/>
        </w:rPr>
      </w:pPr>
      <w:r w:rsidRPr="00680171">
        <w:rPr>
          <w:rFonts w:ascii="Times New Roman" w:eastAsia="Times New Roman" w:hAnsi="Times New Roman" w:cs="Times New Roman"/>
          <w:b/>
        </w:rPr>
        <w:t>ORTHOPEDIC PROSTHESIS AND ORTHOTICS PROGRAM</w:t>
      </w:r>
    </w:p>
    <w:p w:rsidR="00C24B97" w:rsidRPr="00680171" w:rsidRDefault="00C24B97" w:rsidP="00C24B97">
      <w:pPr>
        <w:spacing w:before="120" w:after="0" w:line="240" w:lineRule="auto"/>
        <w:jc w:val="center"/>
        <w:rPr>
          <w:rFonts w:ascii="Times New Roman" w:eastAsia="Times New Roman" w:hAnsi="Times New Roman" w:cs="Times New Roman"/>
          <w:b/>
        </w:rPr>
      </w:pPr>
      <w:r w:rsidRPr="00680171">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C24B97" w:rsidRPr="00680171" w:rsidTr="005E54FF">
        <w:trPr>
          <w:trHeight w:val="312"/>
        </w:trPr>
        <w:tc>
          <w:tcPr>
            <w:tcW w:w="6506"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Name</w:t>
            </w:r>
          </w:p>
        </w:tc>
        <w:tc>
          <w:tcPr>
            <w:tcW w:w="311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Code</w:t>
            </w:r>
          </w:p>
        </w:tc>
      </w:tr>
      <w:tr w:rsidR="00C24B97" w:rsidRPr="00680171" w:rsidTr="005E54FF">
        <w:trPr>
          <w:trHeight w:val="397"/>
        </w:trPr>
        <w:tc>
          <w:tcPr>
            <w:tcW w:w="6506" w:type="dxa"/>
            <w:vAlign w:val="center"/>
          </w:tcPr>
          <w:p w:rsidR="00C24B97" w:rsidRPr="00680171" w:rsidRDefault="00C24B97" w:rsidP="005E54FF">
            <w:pPr>
              <w:rPr>
                <w:rFonts w:ascii="Times New Roman" w:eastAsia="Times New Roman" w:hAnsi="Times New Roman" w:cs="Times New Roman"/>
                <w:sz w:val="20"/>
                <w:szCs w:val="20"/>
              </w:rPr>
            </w:pPr>
            <w:bookmarkStart w:id="7" w:name="bookmark=id.gjdgxs" w:colFirst="0" w:colLast="0"/>
            <w:bookmarkEnd w:id="7"/>
            <w:r w:rsidRPr="00680171">
              <w:rPr>
                <w:rFonts w:ascii="Times New Roman" w:eastAsia="Times New Roman" w:hAnsi="Times New Roman" w:cs="Times New Roman"/>
                <w:sz w:val="20"/>
                <w:szCs w:val="20"/>
              </w:rPr>
              <w:t xml:space="preserve">INTRODUCTION TO ORTHOTICS </w:t>
            </w:r>
          </w:p>
        </w:tc>
        <w:tc>
          <w:tcPr>
            <w:tcW w:w="3118" w:type="dxa"/>
            <w:vAlign w:val="center"/>
          </w:tcPr>
          <w:p w:rsidR="00C24B97" w:rsidRPr="00680171" w:rsidRDefault="00C24B97" w:rsidP="005E54FF">
            <w:pPr>
              <w:jc w:val="center"/>
              <w:rPr>
                <w:rFonts w:ascii="Times New Roman" w:eastAsia="Times New Roman" w:hAnsi="Times New Roman" w:cs="Times New Roman"/>
                <w:b/>
                <w:sz w:val="20"/>
                <w:szCs w:val="20"/>
              </w:rPr>
            </w:pPr>
            <w:r w:rsidRPr="00B97EB3">
              <w:rPr>
                <w:rFonts w:ascii="Times New Roman" w:eastAsia="Times New Roman" w:hAnsi="Times New Roman" w:cs="Times New Roman"/>
                <w:b/>
                <w:sz w:val="20"/>
                <w:szCs w:val="20"/>
              </w:rPr>
              <w:t>211312151</w:t>
            </w:r>
          </w:p>
        </w:tc>
      </w:tr>
    </w:tbl>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C24B97" w:rsidRPr="00680171" w:rsidTr="005E54FF">
        <w:trPr>
          <w:trHeight w:val="312"/>
        </w:trPr>
        <w:tc>
          <w:tcPr>
            <w:tcW w:w="1928" w:type="dxa"/>
            <w:vMerge w:val="restart"/>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Semester</w:t>
            </w:r>
          </w:p>
        </w:tc>
        <w:tc>
          <w:tcPr>
            <w:tcW w:w="3869" w:type="dxa"/>
            <w:gridSpan w:val="2"/>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ECTS</w:t>
            </w:r>
          </w:p>
        </w:tc>
      </w:tr>
      <w:tr w:rsidR="00C24B97" w:rsidRPr="00680171" w:rsidTr="005E54FF">
        <w:trPr>
          <w:trHeight w:val="312"/>
        </w:trPr>
        <w:tc>
          <w:tcPr>
            <w:tcW w:w="1928" w:type="dxa"/>
            <w:vMerge/>
            <w:shd w:val="clear" w:color="auto" w:fill="FFF2CC"/>
            <w:vAlign w:val="center"/>
          </w:tcPr>
          <w:p w:rsidR="00C24B97" w:rsidRPr="00680171"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Theory</w:t>
            </w:r>
          </w:p>
        </w:tc>
        <w:tc>
          <w:tcPr>
            <w:tcW w:w="1984"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Practice</w:t>
            </w:r>
          </w:p>
        </w:tc>
        <w:tc>
          <w:tcPr>
            <w:tcW w:w="1913" w:type="dxa"/>
            <w:vMerge/>
            <w:shd w:val="clear" w:color="auto" w:fill="FFF2CC"/>
            <w:vAlign w:val="center"/>
          </w:tcPr>
          <w:p w:rsidR="00C24B97" w:rsidRPr="00680171"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C24B97" w:rsidRPr="00680171" w:rsidRDefault="00C24B97"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C24B97" w:rsidRPr="00680171" w:rsidTr="005E54FF">
        <w:trPr>
          <w:trHeight w:val="397"/>
        </w:trPr>
        <w:tc>
          <w:tcPr>
            <w:tcW w:w="1928"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tc>
        <w:tc>
          <w:tcPr>
            <w:tcW w:w="1885"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w:t>
            </w:r>
          </w:p>
        </w:tc>
        <w:tc>
          <w:tcPr>
            <w:tcW w:w="1984"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w:t>
            </w:r>
          </w:p>
        </w:tc>
        <w:tc>
          <w:tcPr>
            <w:tcW w:w="1913"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3</w:t>
            </w:r>
          </w:p>
        </w:tc>
        <w:tc>
          <w:tcPr>
            <w:tcW w:w="1914"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4</w:t>
            </w:r>
          </w:p>
        </w:tc>
      </w:tr>
    </w:tbl>
    <w:p w:rsidR="00C24B97" w:rsidRPr="00680171" w:rsidRDefault="00C24B97" w:rsidP="00C24B97">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418"/>
        <w:gridCol w:w="992"/>
        <w:gridCol w:w="1984"/>
        <w:gridCol w:w="1701"/>
        <w:gridCol w:w="2252"/>
      </w:tblGrid>
      <w:tr w:rsidR="00C24B97" w:rsidRPr="00680171" w:rsidTr="005E54FF">
        <w:trPr>
          <w:trHeight w:val="296"/>
        </w:trPr>
        <w:tc>
          <w:tcPr>
            <w:tcW w:w="7356" w:type="dxa"/>
            <w:gridSpan w:val="5"/>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Category (Credit)</w:t>
            </w:r>
          </w:p>
        </w:tc>
        <w:tc>
          <w:tcPr>
            <w:tcW w:w="2252" w:type="dxa"/>
            <w:shd w:val="clear" w:color="auto" w:fill="FFF2CC"/>
          </w:tcPr>
          <w:p w:rsidR="00C24B97" w:rsidRPr="00680171" w:rsidRDefault="00C24B97" w:rsidP="005E54FF">
            <w:pPr>
              <w:jc w:val="center"/>
              <w:rPr>
                <w:rFonts w:ascii="Times New Roman" w:eastAsia="Times New Roman" w:hAnsi="Times New Roman" w:cs="Times New Roman"/>
                <w:b/>
                <w:sz w:val="20"/>
                <w:szCs w:val="20"/>
              </w:rPr>
            </w:pPr>
          </w:p>
        </w:tc>
      </w:tr>
      <w:tr w:rsidR="00C24B97" w:rsidRPr="00680171" w:rsidTr="005E54FF">
        <w:trPr>
          <w:trHeight w:val="440"/>
        </w:trPr>
        <w:tc>
          <w:tcPr>
            <w:tcW w:w="1261"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Basic Sciences</w:t>
            </w:r>
          </w:p>
        </w:tc>
        <w:tc>
          <w:tcPr>
            <w:tcW w:w="141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Engineering Sciences</w:t>
            </w:r>
          </w:p>
        </w:tc>
        <w:tc>
          <w:tcPr>
            <w:tcW w:w="992"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Design</w:t>
            </w:r>
          </w:p>
        </w:tc>
        <w:tc>
          <w:tcPr>
            <w:tcW w:w="1984"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General Education</w:t>
            </w:r>
          </w:p>
        </w:tc>
        <w:tc>
          <w:tcPr>
            <w:tcW w:w="1701"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Health Sciences</w:t>
            </w:r>
          </w:p>
        </w:tc>
        <w:tc>
          <w:tcPr>
            <w:tcW w:w="2252" w:type="dxa"/>
            <w:shd w:val="clear" w:color="auto" w:fill="FFF2CC"/>
          </w:tcPr>
          <w:p w:rsidR="00C24B97" w:rsidRPr="00680171" w:rsidRDefault="00C24B97" w:rsidP="005E54FF">
            <w:pPr>
              <w:jc w:val="center"/>
              <w:rPr>
                <w:rFonts w:ascii="Times New Roman" w:eastAsia="Times New Roman" w:hAnsi="Times New Roman" w:cs="Times New Roman"/>
                <w:b/>
                <w:sz w:val="20"/>
                <w:szCs w:val="20"/>
              </w:rPr>
            </w:pPr>
          </w:p>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Social</w:t>
            </w:r>
          </w:p>
        </w:tc>
      </w:tr>
      <w:tr w:rsidR="00C24B97" w:rsidRPr="00680171" w:rsidTr="005E54FF">
        <w:trPr>
          <w:trHeight w:val="377"/>
        </w:trPr>
        <w:tc>
          <w:tcPr>
            <w:tcW w:w="1261" w:type="dxa"/>
            <w:vAlign w:val="center"/>
          </w:tcPr>
          <w:p w:rsidR="00C24B97" w:rsidRPr="00680171" w:rsidRDefault="00C24B97" w:rsidP="005E54FF">
            <w:pPr>
              <w:jc w:val="center"/>
              <w:rPr>
                <w:rFonts w:ascii="Times New Roman" w:eastAsia="Times New Roman" w:hAnsi="Times New Roman" w:cs="Times New Roman"/>
                <w:sz w:val="20"/>
                <w:szCs w:val="20"/>
              </w:rPr>
            </w:pPr>
          </w:p>
        </w:tc>
        <w:tc>
          <w:tcPr>
            <w:tcW w:w="1418" w:type="dxa"/>
            <w:vAlign w:val="center"/>
          </w:tcPr>
          <w:p w:rsidR="00C24B97" w:rsidRPr="00680171" w:rsidRDefault="00C24B97" w:rsidP="005E54FF">
            <w:pPr>
              <w:jc w:val="center"/>
              <w:rPr>
                <w:rFonts w:ascii="Times New Roman" w:eastAsia="Times New Roman" w:hAnsi="Times New Roman" w:cs="Times New Roman"/>
                <w:sz w:val="20"/>
                <w:szCs w:val="20"/>
              </w:rPr>
            </w:pPr>
          </w:p>
        </w:tc>
        <w:tc>
          <w:tcPr>
            <w:tcW w:w="992" w:type="dxa"/>
            <w:vAlign w:val="center"/>
          </w:tcPr>
          <w:p w:rsidR="00C24B97" w:rsidRPr="00680171" w:rsidRDefault="00C24B97" w:rsidP="005E54FF">
            <w:pPr>
              <w:jc w:val="center"/>
              <w:rPr>
                <w:rFonts w:ascii="Times New Roman" w:eastAsia="Times New Roman" w:hAnsi="Times New Roman" w:cs="Times New Roman"/>
                <w:sz w:val="20"/>
                <w:szCs w:val="20"/>
              </w:rPr>
            </w:pPr>
          </w:p>
        </w:tc>
        <w:tc>
          <w:tcPr>
            <w:tcW w:w="1984" w:type="dxa"/>
            <w:vAlign w:val="center"/>
          </w:tcPr>
          <w:p w:rsidR="00C24B97" w:rsidRPr="00680171" w:rsidRDefault="00C24B97" w:rsidP="005E54FF">
            <w:pPr>
              <w:jc w:val="center"/>
              <w:rPr>
                <w:rFonts w:ascii="Times New Roman" w:eastAsia="Times New Roman" w:hAnsi="Times New Roman" w:cs="Times New Roman"/>
                <w:sz w:val="20"/>
                <w:szCs w:val="20"/>
              </w:rPr>
            </w:pPr>
          </w:p>
        </w:tc>
        <w:tc>
          <w:tcPr>
            <w:tcW w:w="1701"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X</w:t>
            </w:r>
          </w:p>
        </w:tc>
        <w:tc>
          <w:tcPr>
            <w:tcW w:w="2252" w:type="dxa"/>
          </w:tcPr>
          <w:p w:rsidR="00C24B97" w:rsidRPr="00680171" w:rsidRDefault="00C24B97" w:rsidP="005E54FF">
            <w:pPr>
              <w:jc w:val="center"/>
              <w:rPr>
                <w:rFonts w:ascii="Times New Roman" w:eastAsia="Times New Roman" w:hAnsi="Times New Roman" w:cs="Times New Roman"/>
                <w:sz w:val="20"/>
                <w:szCs w:val="20"/>
              </w:rPr>
            </w:pPr>
          </w:p>
        </w:tc>
      </w:tr>
    </w:tbl>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C24B97" w:rsidRPr="00680171" w:rsidTr="005E54FF">
        <w:trPr>
          <w:trHeight w:val="312"/>
        </w:trPr>
        <w:tc>
          <w:tcPr>
            <w:tcW w:w="320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proofErr w:type="spellStart"/>
            <w:r w:rsidRPr="00680171">
              <w:rPr>
                <w:rFonts w:ascii="Times New Roman" w:eastAsia="Times New Roman" w:hAnsi="Times New Roman" w:cs="Times New Roman"/>
                <w:b/>
                <w:sz w:val="20"/>
                <w:szCs w:val="20"/>
              </w:rPr>
              <w:t>Course</w:t>
            </w:r>
            <w:proofErr w:type="spellEnd"/>
            <w:r w:rsidRPr="00680171">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Level</w:t>
            </w:r>
          </w:p>
        </w:tc>
        <w:tc>
          <w:tcPr>
            <w:tcW w:w="320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Type</w:t>
            </w:r>
          </w:p>
        </w:tc>
      </w:tr>
      <w:tr w:rsidR="00C24B97" w:rsidRPr="00680171" w:rsidTr="005E54FF">
        <w:trPr>
          <w:trHeight w:val="397"/>
        </w:trPr>
        <w:tc>
          <w:tcPr>
            <w:tcW w:w="3208"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Turkish</w:t>
            </w:r>
          </w:p>
        </w:tc>
        <w:tc>
          <w:tcPr>
            <w:tcW w:w="3208"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Associate degree</w:t>
            </w:r>
          </w:p>
        </w:tc>
        <w:tc>
          <w:tcPr>
            <w:tcW w:w="3208"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Compulsory</w:t>
            </w:r>
          </w:p>
        </w:tc>
      </w:tr>
    </w:tbl>
    <w:p w:rsidR="00C24B97" w:rsidRPr="00680171" w:rsidRDefault="00C24B97" w:rsidP="00C24B97">
      <w:pPr>
        <w:spacing w:after="0" w:line="240" w:lineRule="auto"/>
        <w:rPr>
          <w:sz w:val="10"/>
          <w:szCs w:val="10"/>
        </w:rPr>
      </w:pPr>
    </w:p>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24B97" w:rsidRPr="00680171" w:rsidTr="005E54FF">
        <w:trPr>
          <w:trHeight w:val="421"/>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Prerequisite(s) if any</w:t>
            </w:r>
          </w:p>
        </w:tc>
        <w:tc>
          <w:tcPr>
            <w:tcW w:w="751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None</w:t>
            </w:r>
          </w:p>
        </w:tc>
      </w:tr>
      <w:tr w:rsidR="00C24B97" w:rsidRPr="00680171" w:rsidTr="005E54FF">
        <w:trPr>
          <w:trHeight w:val="1012"/>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Objectives of the Course</w:t>
            </w:r>
          </w:p>
        </w:tc>
        <w:tc>
          <w:tcPr>
            <w:tcW w:w="7512" w:type="dxa"/>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The main goal of the course; To give general information about the structure of the foot, foot and ankle, knee and hip deformities, lower and upper extremity orthoses and spine orthoses.</w:t>
            </w:r>
          </w:p>
        </w:tc>
      </w:tr>
      <w:tr w:rsidR="00C24B97" w:rsidRPr="00680171" w:rsidTr="005E54FF">
        <w:trPr>
          <w:trHeight w:val="984"/>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Short Course Content</w:t>
            </w:r>
          </w:p>
        </w:tc>
        <w:tc>
          <w:tcPr>
            <w:tcW w:w="7512" w:type="dxa"/>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Patient examination and general principles, foot biomechanics and </w:t>
            </w:r>
            <w:proofErr w:type="spellStart"/>
            <w:r w:rsidRPr="00680171">
              <w:rPr>
                <w:rFonts w:ascii="Times New Roman" w:eastAsia="Times New Roman" w:hAnsi="Times New Roman" w:cs="Times New Roman"/>
                <w:sz w:val="20"/>
                <w:szCs w:val="20"/>
              </w:rPr>
              <w:t>pathomechanics</w:t>
            </w:r>
            <w:proofErr w:type="spellEnd"/>
            <w:r w:rsidRPr="00680171">
              <w:rPr>
                <w:rFonts w:ascii="Times New Roman" w:eastAsia="Times New Roman" w:hAnsi="Times New Roman" w:cs="Times New Roman"/>
                <w:sz w:val="20"/>
                <w:szCs w:val="20"/>
              </w:rPr>
              <w:t>, foot deformities and problems, shoes and shoe modifications, lower extremity orthoses, upper extremity orthoses, spinal orthoses.</w:t>
            </w:r>
          </w:p>
        </w:tc>
      </w:tr>
    </w:tbl>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C24B97" w:rsidRPr="00680171" w:rsidTr="005E54FF">
        <w:trPr>
          <w:trHeight w:val="312"/>
        </w:trPr>
        <w:tc>
          <w:tcPr>
            <w:tcW w:w="5372" w:type="dxa"/>
            <w:gridSpan w:val="2"/>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Teaching Methods *</w:t>
            </w:r>
          </w:p>
        </w:tc>
        <w:tc>
          <w:tcPr>
            <w:tcW w:w="1418"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Measuring Methods **</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Learns foot biomechanics and </w:t>
            </w:r>
            <w:proofErr w:type="spellStart"/>
            <w:r w:rsidRPr="00680171">
              <w:rPr>
                <w:rFonts w:ascii="Times New Roman" w:eastAsia="Times New Roman" w:hAnsi="Times New Roman" w:cs="Times New Roman"/>
                <w:sz w:val="20"/>
                <w:szCs w:val="20"/>
              </w:rPr>
              <w:t>pathomechanics</w:t>
            </w:r>
            <w:proofErr w:type="spellEnd"/>
          </w:p>
        </w:tc>
        <w:tc>
          <w:tcPr>
            <w:tcW w:w="1417" w:type="dxa"/>
            <w:tcBorders>
              <w:left w:val="nil"/>
            </w:tcBorders>
            <w:shd w:val="clear" w:color="auto" w:fill="FFFFFF"/>
            <w:vAlign w:val="center"/>
          </w:tcPr>
          <w:p w:rsidR="00C24B97" w:rsidRPr="00680171"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PO</w:t>
            </w:r>
            <w:r w:rsidRPr="00680171">
              <w:rPr>
                <w:rFonts w:ascii="Times New Roman" w:eastAsia="Times New Roman" w:hAnsi="Times New Roman" w:cs="Times New Roman"/>
              </w:rPr>
              <w:t xml:space="preserve">1, </w:t>
            </w:r>
            <w:r>
              <w:rPr>
                <w:rFonts w:ascii="Times New Roman" w:eastAsia="Times New Roman" w:hAnsi="Times New Roman" w:cs="Times New Roman"/>
              </w:rPr>
              <w:t>PO</w:t>
            </w:r>
            <w:r w:rsidRPr="00680171">
              <w:rPr>
                <w:rFonts w:ascii="Times New Roman" w:eastAsia="Times New Roman" w:hAnsi="Times New Roman" w:cs="Times New Roman"/>
              </w:rPr>
              <w:t xml:space="preserve">3, </w:t>
            </w:r>
            <w:r>
              <w:rPr>
                <w:rFonts w:ascii="Times New Roman" w:eastAsia="Times New Roman" w:hAnsi="Times New Roman" w:cs="Times New Roman"/>
              </w:rPr>
              <w:t>PO</w:t>
            </w:r>
            <w:r w:rsidRPr="00680171">
              <w:rPr>
                <w:rFonts w:ascii="Times New Roman" w:eastAsia="Times New Roman" w:hAnsi="Times New Roman" w:cs="Times New Roman"/>
              </w:rPr>
              <w:t xml:space="preserve">6, </w:t>
            </w:r>
            <w:r>
              <w:rPr>
                <w:rFonts w:ascii="Times New Roman" w:eastAsia="Times New Roman" w:hAnsi="Times New Roman" w:cs="Times New Roman"/>
              </w:rPr>
              <w:t>PO</w:t>
            </w:r>
            <w:r w:rsidRPr="00680171">
              <w:rPr>
                <w:rFonts w:ascii="Times New Roman" w:eastAsia="Times New Roman" w:hAnsi="Times New Roman" w:cs="Times New Roman"/>
              </w:rPr>
              <w:t>10</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1, 2, 5</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Gain information about Foot Deformities and Problems.</w:t>
            </w:r>
          </w:p>
        </w:tc>
        <w:tc>
          <w:tcPr>
            <w:tcW w:w="1417" w:type="dxa"/>
            <w:tcBorders>
              <w:left w:val="nil"/>
            </w:tcBorders>
            <w:shd w:val="clear" w:color="auto" w:fill="FFFFFF"/>
            <w:vAlign w:val="center"/>
          </w:tcPr>
          <w:p w:rsidR="00C24B97" w:rsidRPr="00680171"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PO</w:t>
            </w:r>
            <w:r w:rsidRPr="00680171">
              <w:rPr>
                <w:rFonts w:ascii="Times New Roman" w:eastAsia="Times New Roman" w:hAnsi="Times New Roman" w:cs="Times New Roman"/>
              </w:rPr>
              <w:t xml:space="preserve">1, </w:t>
            </w:r>
            <w:r>
              <w:rPr>
                <w:rFonts w:ascii="Times New Roman" w:eastAsia="Times New Roman" w:hAnsi="Times New Roman" w:cs="Times New Roman"/>
              </w:rPr>
              <w:t>PO</w:t>
            </w:r>
            <w:r w:rsidRPr="00680171">
              <w:rPr>
                <w:rFonts w:ascii="Times New Roman" w:eastAsia="Times New Roman" w:hAnsi="Times New Roman" w:cs="Times New Roman"/>
              </w:rPr>
              <w:t xml:space="preserve">3, </w:t>
            </w:r>
            <w:r>
              <w:rPr>
                <w:rFonts w:ascii="Times New Roman" w:eastAsia="Times New Roman" w:hAnsi="Times New Roman" w:cs="Times New Roman"/>
              </w:rPr>
              <w:t>PO</w:t>
            </w:r>
            <w:r w:rsidRPr="00680171">
              <w:rPr>
                <w:rFonts w:ascii="Times New Roman" w:eastAsia="Times New Roman" w:hAnsi="Times New Roman" w:cs="Times New Roman"/>
              </w:rPr>
              <w:t xml:space="preserve">6, </w:t>
            </w:r>
            <w:r>
              <w:rPr>
                <w:rFonts w:ascii="Times New Roman" w:eastAsia="Times New Roman" w:hAnsi="Times New Roman" w:cs="Times New Roman"/>
              </w:rPr>
              <w:t>PO</w:t>
            </w:r>
            <w:r w:rsidRPr="00680171">
              <w:rPr>
                <w:rFonts w:ascii="Times New Roman" w:eastAsia="Times New Roman" w:hAnsi="Times New Roman" w:cs="Times New Roman"/>
              </w:rPr>
              <w:t>10</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1, 2, 4, 5</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Have knowledge about shoes and shoe modifications.</w:t>
            </w:r>
          </w:p>
        </w:tc>
        <w:tc>
          <w:tcPr>
            <w:tcW w:w="1417" w:type="dxa"/>
            <w:tcBorders>
              <w:left w:val="nil"/>
            </w:tcBorders>
            <w:shd w:val="clear" w:color="auto" w:fill="FFFFFF"/>
            <w:vAlign w:val="center"/>
          </w:tcPr>
          <w:p w:rsidR="00C24B97" w:rsidRPr="00680171" w:rsidRDefault="00C24B97" w:rsidP="005E54FF">
            <w:pPr>
              <w:jc w:val="center"/>
              <w:rPr>
                <w:rFonts w:ascii="Times New Roman" w:eastAsia="Times New Roman" w:hAnsi="Times New Roman" w:cs="Times New Roman"/>
              </w:rPr>
            </w:pPr>
            <w:r>
              <w:rPr>
                <w:rFonts w:ascii="Times New Roman" w:eastAsia="Times New Roman" w:hAnsi="Times New Roman" w:cs="Times New Roman"/>
              </w:rPr>
              <w:t>PO</w:t>
            </w:r>
            <w:r w:rsidRPr="00680171">
              <w:rPr>
                <w:rFonts w:ascii="Times New Roman" w:eastAsia="Times New Roman" w:hAnsi="Times New Roman" w:cs="Times New Roman"/>
              </w:rPr>
              <w:t xml:space="preserve">1, </w:t>
            </w:r>
            <w:r>
              <w:rPr>
                <w:rFonts w:ascii="Times New Roman" w:eastAsia="Times New Roman" w:hAnsi="Times New Roman" w:cs="Times New Roman"/>
              </w:rPr>
              <w:t>PO</w:t>
            </w:r>
            <w:r w:rsidRPr="00680171">
              <w:rPr>
                <w:rFonts w:ascii="Times New Roman" w:eastAsia="Times New Roman" w:hAnsi="Times New Roman" w:cs="Times New Roman"/>
              </w:rPr>
              <w:t xml:space="preserve">3, </w:t>
            </w:r>
            <w:r>
              <w:rPr>
                <w:rFonts w:ascii="Times New Roman" w:eastAsia="Times New Roman" w:hAnsi="Times New Roman" w:cs="Times New Roman"/>
              </w:rPr>
              <w:t>PO</w:t>
            </w:r>
            <w:r w:rsidRPr="00680171">
              <w:rPr>
                <w:rFonts w:ascii="Times New Roman" w:eastAsia="Times New Roman" w:hAnsi="Times New Roman" w:cs="Times New Roman"/>
              </w:rPr>
              <w:t xml:space="preserve">6, </w:t>
            </w:r>
            <w:r>
              <w:rPr>
                <w:rFonts w:ascii="Times New Roman" w:eastAsia="Times New Roman" w:hAnsi="Times New Roman" w:cs="Times New Roman"/>
              </w:rPr>
              <w:t>PO</w:t>
            </w:r>
            <w:r w:rsidRPr="00680171">
              <w:rPr>
                <w:rFonts w:ascii="Times New Roman" w:eastAsia="Times New Roman" w:hAnsi="Times New Roman" w:cs="Times New Roman"/>
              </w:rPr>
              <w:t>1</w:t>
            </w:r>
            <w:r>
              <w:rPr>
                <w:rFonts w:ascii="Times New Roman" w:eastAsia="Times New Roman" w:hAnsi="Times New Roman" w:cs="Times New Roman"/>
              </w:rPr>
              <w:t>2</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1, 2, 5</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Have general information about lower and upper extremity orthoses.</w:t>
            </w:r>
          </w:p>
        </w:tc>
        <w:tc>
          <w:tcPr>
            <w:tcW w:w="1417" w:type="dxa"/>
            <w:tcBorders>
              <w:left w:val="nil"/>
            </w:tcBorders>
            <w:shd w:val="clear" w:color="auto" w:fill="FFFFFF"/>
          </w:tcPr>
          <w:p w:rsidR="00C24B97" w:rsidRPr="00680171" w:rsidRDefault="00C24B97" w:rsidP="005E54FF">
            <w:pPr>
              <w:jc w:val="center"/>
              <w:rPr>
                <w:rFonts w:ascii="Times New Roman" w:eastAsia="Times New Roman" w:hAnsi="Times New Roman" w:cs="Times New Roman"/>
              </w:rPr>
            </w:pPr>
            <w:r w:rsidRPr="00CF6E2F">
              <w:rPr>
                <w:rFonts w:ascii="Times New Roman" w:eastAsia="Times New Roman" w:hAnsi="Times New Roman" w:cs="Times New Roman"/>
              </w:rPr>
              <w:t>PO1, PO3, PO6, PO12</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1, 2, 4, 5,6</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Have general information about spinal orthoses.</w:t>
            </w:r>
          </w:p>
        </w:tc>
        <w:tc>
          <w:tcPr>
            <w:tcW w:w="1417" w:type="dxa"/>
            <w:tcBorders>
              <w:left w:val="nil"/>
            </w:tcBorders>
            <w:shd w:val="clear" w:color="auto" w:fill="FFFFFF"/>
          </w:tcPr>
          <w:p w:rsidR="00C24B97" w:rsidRPr="00680171" w:rsidRDefault="00C24B97" w:rsidP="005E54FF">
            <w:pPr>
              <w:jc w:val="center"/>
              <w:rPr>
                <w:rFonts w:ascii="Times New Roman" w:eastAsia="Times New Roman" w:hAnsi="Times New Roman" w:cs="Times New Roman"/>
              </w:rPr>
            </w:pPr>
            <w:r w:rsidRPr="00CF6E2F">
              <w:rPr>
                <w:rFonts w:ascii="Times New Roman" w:eastAsia="Times New Roman" w:hAnsi="Times New Roman" w:cs="Times New Roman"/>
              </w:rPr>
              <w:t>PO1, PO</w:t>
            </w:r>
            <w:r>
              <w:rPr>
                <w:rFonts w:ascii="Times New Roman" w:eastAsia="Times New Roman" w:hAnsi="Times New Roman" w:cs="Times New Roman"/>
              </w:rPr>
              <w:t>2</w:t>
            </w:r>
            <w:r w:rsidRPr="00CF6E2F">
              <w:rPr>
                <w:rFonts w:ascii="Times New Roman" w:eastAsia="Times New Roman" w:hAnsi="Times New Roman" w:cs="Times New Roman"/>
              </w:rPr>
              <w:t>, PO</w:t>
            </w:r>
            <w:r>
              <w:rPr>
                <w:rFonts w:ascii="Times New Roman" w:eastAsia="Times New Roman" w:hAnsi="Times New Roman" w:cs="Times New Roman"/>
              </w:rPr>
              <w:t>4</w:t>
            </w:r>
            <w:r w:rsidRPr="00CF6E2F">
              <w:rPr>
                <w:rFonts w:ascii="Times New Roman" w:eastAsia="Times New Roman" w:hAnsi="Times New Roman" w:cs="Times New Roman"/>
              </w:rPr>
              <w:t>,</w:t>
            </w:r>
            <w:r>
              <w:rPr>
                <w:rFonts w:ascii="Times New Roman" w:eastAsia="Times New Roman" w:hAnsi="Times New Roman" w:cs="Times New Roman"/>
              </w:rPr>
              <w:t xml:space="preserve"> PO6,</w:t>
            </w:r>
            <w:r w:rsidRPr="00CF6E2F">
              <w:rPr>
                <w:rFonts w:ascii="Times New Roman" w:eastAsia="Times New Roman" w:hAnsi="Times New Roman" w:cs="Times New Roman"/>
              </w:rPr>
              <w:t xml:space="preserve"> PO</w:t>
            </w:r>
            <w:r>
              <w:rPr>
                <w:rFonts w:ascii="Times New Roman" w:eastAsia="Times New Roman" w:hAnsi="Times New Roman" w:cs="Times New Roman"/>
              </w:rPr>
              <w:t>8</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1,2,4,5,6</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lastRenderedPageBreak/>
              <w:t>6</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Have knowledge about orthosis materials.</w:t>
            </w:r>
          </w:p>
        </w:tc>
        <w:tc>
          <w:tcPr>
            <w:tcW w:w="1417" w:type="dxa"/>
            <w:tcBorders>
              <w:left w:val="nil"/>
            </w:tcBorders>
            <w:shd w:val="clear" w:color="auto" w:fill="FFFFFF"/>
          </w:tcPr>
          <w:p w:rsidR="00C24B97" w:rsidRPr="00680171" w:rsidRDefault="00C24B97" w:rsidP="005E54FF">
            <w:pPr>
              <w:jc w:val="center"/>
              <w:rPr>
                <w:rFonts w:ascii="Times New Roman" w:eastAsia="Times New Roman" w:hAnsi="Times New Roman" w:cs="Times New Roman"/>
              </w:rPr>
            </w:pPr>
            <w:r w:rsidRPr="00CF6E2F">
              <w:rPr>
                <w:rFonts w:ascii="Times New Roman" w:eastAsia="Times New Roman" w:hAnsi="Times New Roman" w:cs="Times New Roman"/>
              </w:rPr>
              <w:t>PO1, PO3, PO6,</w:t>
            </w:r>
            <w:r>
              <w:rPr>
                <w:rFonts w:ascii="Times New Roman" w:eastAsia="Times New Roman" w:hAnsi="Times New Roman" w:cs="Times New Roman"/>
              </w:rPr>
              <w:t xml:space="preserve"> PO7,</w:t>
            </w:r>
            <w:r w:rsidRPr="00CF6E2F">
              <w:rPr>
                <w:rFonts w:ascii="Times New Roman" w:eastAsia="Times New Roman" w:hAnsi="Times New Roman" w:cs="Times New Roman"/>
              </w:rPr>
              <w:t xml:space="preserve"> PO12</w:t>
            </w: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r w:rsidRPr="00680171">
              <w:rPr>
                <w:rFonts w:ascii="Times New Roman" w:eastAsia="Times New Roman" w:hAnsi="Times New Roman" w:cs="Times New Roman"/>
              </w:rPr>
              <w:t>1,2,5,6</w:t>
            </w: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rPr>
              <w:t>A,K</w:t>
            </w: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rPr>
            </w:pP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r>
      <w:tr w:rsidR="00C24B97" w:rsidRPr="00680171" w:rsidTr="005E54FF">
        <w:trPr>
          <w:trHeight w:val="465"/>
        </w:trPr>
        <w:tc>
          <w:tcPr>
            <w:tcW w:w="41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C24B97" w:rsidRPr="00680171" w:rsidRDefault="00C24B97"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r>
    </w:tbl>
    <w:p w:rsidR="00C24B97" w:rsidRPr="00680171" w:rsidRDefault="00C24B97" w:rsidP="00C24B97">
      <w:pPr>
        <w:spacing w:after="0" w:line="240" w:lineRule="auto"/>
        <w:rPr>
          <w:sz w:val="20"/>
          <w:szCs w:val="20"/>
        </w:rPr>
        <w:sectPr w:rsidR="00C24B97" w:rsidRPr="00680171">
          <w:footerReference w:type="default" r:id="rId72"/>
          <w:footerReference w:type="first" r:id="rId73"/>
          <w:pgSz w:w="11906" w:h="16838"/>
          <w:pgMar w:top="425" w:right="1134" w:bottom="425" w:left="1134" w:header="0" w:footer="283" w:gutter="0"/>
          <w:pgNumType w:start="1"/>
          <w:cols w:space="708"/>
        </w:sectPr>
      </w:pPr>
    </w:p>
    <w:p w:rsidR="00C24B97" w:rsidRPr="00680171" w:rsidRDefault="00C24B97" w:rsidP="00C24B97">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24B97" w:rsidRPr="00680171" w:rsidTr="005E54FF">
        <w:trPr>
          <w:trHeight w:val="567"/>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Main Textbook</w:t>
            </w:r>
          </w:p>
        </w:tc>
        <w:tc>
          <w:tcPr>
            <w:tcW w:w="7512" w:type="dxa"/>
            <w:shd w:val="clear" w:color="auto" w:fill="FFFFFF"/>
            <w:vAlign w:val="center"/>
          </w:tcPr>
          <w:p w:rsidR="00C24B97" w:rsidRPr="00680171" w:rsidRDefault="00C24B97" w:rsidP="005E54FF">
            <w:pPr>
              <w:tabs>
                <w:tab w:val="left" w:pos="257"/>
              </w:tabs>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1- </w:t>
            </w:r>
            <w:proofErr w:type="spellStart"/>
            <w:r w:rsidRPr="00680171">
              <w:rPr>
                <w:rFonts w:ascii="Times New Roman" w:eastAsia="Times New Roman" w:hAnsi="Times New Roman" w:cs="Times New Roman"/>
                <w:sz w:val="20"/>
                <w:szCs w:val="20"/>
              </w:rPr>
              <w:t>Bek</w:t>
            </w:r>
            <w:proofErr w:type="spellEnd"/>
            <w:r w:rsidRPr="00680171">
              <w:rPr>
                <w:rFonts w:ascii="Times New Roman" w:eastAsia="Times New Roman" w:hAnsi="Times New Roman" w:cs="Times New Roman"/>
                <w:sz w:val="20"/>
                <w:szCs w:val="20"/>
              </w:rPr>
              <w:t xml:space="preserve">, N: </w:t>
            </w:r>
            <w:proofErr w:type="spellStart"/>
            <w:r w:rsidRPr="00680171">
              <w:rPr>
                <w:rFonts w:ascii="Times New Roman" w:eastAsia="Times New Roman" w:hAnsi="Times New Roman" w:cs="Times New Roman"/>
                <w:sz w:val="20"/>
                <w:szCs w:val="20"/>
              </w:rPr>
              <w:t>Ortezler</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Hipokrat</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Yayıncılık</w:t>
            </w:r>
            <w:proofErr w:type="spellEnd"/>
            <w:r w:rsidRPr="00680171">
              <w:rPr>
                <w:rFonts w:ascii="Times New Roman" w:eastAsia="Times New Roman" w:hAnsi="Times New Roman" w:cs="Times New Roman"/>
                <w:sz w:val="20"/>
                <w:szCs w:val="20"/>
              </w:rPr>
              <w:t>, 2020, Ankara.</w:t>
            </w:r>
          </w:p>
        </w:tc>
      </w:tr>
      <w:tr w:rsidR="00C24B97" w:rsidRPr="00680171" w:rsidTr="005E54FF">
        <w:trPr>
          <w:trHeight w:val="843"/>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Supporting References</w:t>
            </w:r>
          </w:p>
        </w:tc>
        <w:tc>
          <w:tcPr>
            <w:tcW w:w="7512" w:type="dxa"/>
            <w:shd w:val="clear" w:color="auto" w:fill="FFFFFF"/>
            <w:vAlign w:val="center"/>
          </w:tcPr>
          <w:p w:rsidR="00C24B97" w:rsidRPr="00680171" w:rsidRDefault="00C24B97" w:rsidP="00C24B97">
            <w:pPr>
              <w:widowControl w:val="0"/>
              <w:numPr>
                <w:ilvl w:val="0"/>
                <w:numId w:val="1"/>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proofErr w:type="spellStart"/>
            <w:r w:rsidRPr="00680171">
              <w:rPr>
                <w:rFonts w:ascii="Times New Roman" w:eastAsia="Times New Roman" w:hAnsi="Times New Roman" w:cs="Times New Roman"/>
                <w:sz w:val="20"/>
                <w:szCs w:val="20"/>
              </w:rPr>
              <w:t>Alsancak</w:t>
            </w:r>
            <w:proofErr w:type="spellEnd"/>
            <w:r w:rsidRPr="00680171">
              <w:rPr>
                <w:rFonts w:ascii="Times New Roman" w:eastAsia="Times New Roman" w:hAnsi="Times New Roman" w:cs="Times New Roman"/>
                <w:sz w:val="20"/>
                <w:szCs w:val="20"/>
              </w:rPr>
              <w:t xml:space="preserve"> S.: </w:t>
            </w:r>
            <w:proofErr w:type="spellStart"/>
            <w:r w:rsidRPr="00680171">
              <w:rPr>
                <w:rFonts w:ascii="Times New Roman" w:eastAsia="Times New Roman" w:hAnsi="Times New Roman" w:cs="Times New Roman"/>
                <w:sz w:val="20"/>
                <w:szCs w:val="20"/>
              </w:rPr>
              <w:t>Ortez</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Hatiboğlu</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Yayınevi</w:t>
            </w:r>
            <w:proofErr w:type="spellEnd"/>
            <w:r w:rsidRPr="00680171">
              <w:rPr>
                <w:rFonts w:ascii="Times New Roman" w:eastAsia="Times New Roman" w:hAnsi="Times New Roman" w:cs="Times New Roman"/>
                <w:sz w:val="20"/>
                <w:szCs w:val="20"/>
              </w:rPr>
              <w:t>. Nisan, 2009, Ankara.</w:t>
            </w:r>
          </w:p>
          <w:p w:rsidR="00C24B97" w:rsidRPr="00680171" w:rsidRDefault="00C24B97" w:rsidP="00C24B97">
            <w:pPr>
              <w:widowControl w:val="0"/>
              <w:numPr>
                <w:ilvl w:val="0"/>
                <w:numId w:val="1"/>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Uygur F.: </w:t>
            </w:r>
            <w:proofErr w:type="spellStart"/>
            <w:r w:rsidRPr="00680171">
              <w:rPr>
                <w:rFonts w:ascii="Times New Roman" w:eastAsia="Times New Roman" w:hAnsi="Times New Roman" w:cs="Times New Roman"/>
                <w:sz w:val="20"/>
                <w:szCs w:val="20"/>
              </w:rPr>
              <w:t>Ayak</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Deformite</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ve</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Ortezleri</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Hacettepe</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Ünv</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Fizik</w:t>
            </w:r>
            <w:proofErr w:type="spellEnd"/>
            <w:r w:rsidRPr="00680171">
              <w:rPr>
                <w:rFonts w:ascii="Times New Roman" w:eastAsia="Times New Roman" w:hAnsi="Times New Roman" w:cs="Times New Roman"/>
                <w:sz w:val="20"/>
                <w:szCs w:val="20"/>
              </w:rPr>
              <w:t xml:space="preserve"> Ted. Rehab. </w:t>
            </w:r>
            <w:proofErr w:type="spellStart"/>
            <w:r w:rsidRPr="00680171">
              <w:rPr>
                <w:rFonts w:ascii="Times New Roman" w:eastAsia="Times New Roman" w:hAnsi="Times New Roman" w:cs="Times New Roman"/>
                <w:sz w:val="20"/>
                <w:szCs w:val="20"/>
              </w:rPr>
              <w:t>Yüksekokulu</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Yayınları</w:t>
            </w:r>
            <w:proofErr w:type="spellEnd"/>
            <w:r w:rsidRPr="00680171">
              <w:rPr>
                <w:rFonts w:ascii="Times New Roman" w:eastAsia="Times New Roman" w:hAnsi="Times New Roman" w:cs="Times New Roman"/>
                <w:sz w:val="20"/>
                <w:szCs w:val="20"/>
              </w:rPr>
              <w:t xml:space="preserve"> 14, Ankara, 1985. </w:t>
            </w:r>
          </w:p>
          <w:p w:rsidR="00C24B97" w:rsidRPr="00680171" w:rsidRDefault="00C24B97" w:rsidP="00C24B97">
            <w:pPr>
              <w:widowControl w:val="0"/>
              <w:numPr>
                <w:ilvl w:val="0"/>
                <w:numId w:val="1"/>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American Acad. of Orth. Surg. Atlas of Orthotics. 2</w:t>
            </w:r>
            <w:r w:rsidRPr="00680171">
              <w:rPr>
                <w:rFonts w:ascii="Times New Roman" w:eastAsia="Times New Roman" w:hAnsi="Times New Roman" w:cs="Times New Roman"/>
                <w:sz w:val="20"/>
                <w:szCs w:val="20"/>
                <w:vertAlign w:val="superscript"/>
              </w:rPr>
              <w:t>nd</w:t>
            </w:r>
            <w:r w:rsidRPr="00680171">
              <w:rPr>
                <w:rFonts w:ascii="Times New Roman" w:eastAsia="Times New Roman" w:hAnsi="Times New Roman" w:cs="Times New Roman"/>
                <w:sz w:val="20"/>
                <w:szCs w:val="20"/>
              </w:rPr>
              <w:t xml:space="preserve"> Ed. Mosby Comp., St. Louis 1985.</w:t>
            </w:r>
          </w:p>
        </w:tc>
      </w:tr>
      <w:tr w:rsidR="00C24B97" w:rsidRPr="00680171" w:rsidTr="005E54FF">
        <w:trPr>
          <w:trHeight w:val="567"/>
        </w:trPr>
        <w:tc>
          <w:tcPr>
            <w:tcW w:w="2112"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Necessary Course Material</w:t>
            </w:r>
          </w:p>
        </w:tc>
        <w:tc>
          <w:tcPr>
            <w:tcW w:w="751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proofErr w:type="spellStart"/>
            <w:r w:rsidRPr="00680171">
              <w:rPr>
                <w:rFonts w:ascii="Times New Roman" w:eastAsia="Times New Roman" w:hAnsi="Times New Roman" w:cs="Times New Roman"/>
                <w:sz w:val="20"/>
                <w:szCs w:val="20"/>
              </w:rPr>
              <w:t>Barcovision</w:t>
            </w:r>
            <w:proofErr w:type="spellEnd"/>
            <w:r w:rsidRPr="00680171">
              <w:rPr>
                <w:rFonts w:ascii="Times New Roman" w:eastAsia="Times New Roman" w:hAnsi="Times New Roman" w:cs="Times New Roman"/>
                <w:sz w:val="20"/>
                <w:szCs w:val="20"/>
              </w:rPr>
              <w:t>, Prosthesis Orthosis Workshop Equipment, UZEMOYS.</w:t>
            </w:r>
          </w:p>
        </w:tc>
      </w:tr>
    </w:tbl>
    <w:p w:rsidR="00C24B97" w:rsidRPr="00680171" w:rsidRDefault="00C24B97" w:rsidP="00C24B9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C24B97" w:rsidRPr="00680171" w:rsidTr="005E54FF">
        <w:trPr>
          <w:trHeight w:val="312"/>
        </w:trPr>
        <w:tc>
          <w:tcPr>
            <w:tcW w:w="9624" w:type="dxa"/>
            <w:gridSpan w:val="2"/>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Course Schedule</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Patient Examination, Anamnesis and General Principles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C24B97" w:rsidRPr="00680171" w:rsidRDefault="00C24B97" w:rsidP="005E54FF">
            <w:pPr>
              <w:pBdr>
                <w:top w:val="nil"/>
                <w:left w:val="nil"/>
                <w:bottom w:val="nil"/>
                <w:right w:val="nil"/>
                <w:between w:val="nil"/>
              </w:pBd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Recognizing Orthosis Materials and Occupational Safety</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3</w:t>
            </w:r>
          </w:p>
        </w:tc>
        <w:tc>
          <w:tcPr>
            <w:tcW w:w="8957" w:type="dxa"/>
            <w:tcBorders>
              <w:left w:val="nil"/>
            </w:tcBorders>
            <w:shd w:val="clear" w:color="auto" w:fill="FFFFFF"/>
          </w:tcPr>
          <w:p w:rsidR="00C24B97" w:rsidRPr="00680171" w:rsidRDefault="00C24B97" w:rsidP="005E54FF">
            <w:pPr>
              <w:pBdr>
                <w:top w:val="nil"/>
                <w:left w:val="nil"/>
                <w:bottom w:val="nil"/>
                <w:right w:val="nil"/>
                <w:between w:val="nil"/>
              </w:pBdr>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Foot Biomechanics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4</w:t>
            </w:r>
          </w:p>
        </w:tc>
        <w:tc>
          <w:tcPr>
            <w:tcW w:w="8957" w:type="dxa"/>
            <w:tcBorders>
              <w:left w:val="nil"/>
            </w:tcBorders>
            <w:shd w:val="clear" w:color="auto" w:fill="FFFFFF"/>
          </w:tcPr>
          <w:p w:rsidR="00C24B97" w:rsidRPr="00680171" w:rsidRDefault="00C24B97" w:rsidP="005E54FF">
            <w:pPr>
              <w:pBdr>
                <w:top w:val="nil"/>
                <w:left w:val="nil"/>
                <w:bottom w:val="nil"/>
                <w:right w:val="nil"/>
                <w:between w:val="nil"/>
              </w:pBd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Foot </w:t>
            </w:r>
            <w:proofErr w:type="spellStart"/>
            <w:r w:rsidRPr="00680171">
              <w:rPr>
                <w:rFonts w:ascii="Times New Roman" w:eastAsia="Times New Roman" w:hAnsi="Times New Roman" w:cs="Times New Roman"/>
                <w:sz w:val="20"/>
                <w:szCs w:val="20"/>
              </w:rPr>
              <w:t>Pathomechanics</w:t>
            </w:r>
            <w:proofErr w:type="spellEnd"/>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5</w:t>
            </w:r>
          </w:p>
        </w:tc>
        <w:tc>
          <w:tcPr>
            <w:tcW w:w="8957" w:type="dxa"/>
            <w:tcBorders>
              <w:left w:val="nil"/>
            </w:tcBorders>
            <w:shd w:val="clear" w:color="auto" w:fill="FFFFFF"/>
          </w:tcPr>
          <w:p w:rsidR="00C24B97" w:rsidRPr="00680171" w:rsidRDefault="00C24B97" w:rsidP="005E54FF">
            <w:pPr>
              <w:pBdr>
                <w:top w:val="nil"/>
                <w:left w:val="nil"/>
                <w:bottom w:val="nil"/>
                <w:right w:val="nil"/>
                <w:between w:val="nil"/>
              </w:pBd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Foot Arches and Insoles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6</w:t>
            </w:r>
          </w:p>
        </w:tc>
        <w:tc>
          <w:tcPr>
            <w:tcW w:w="8957" w:type="dxa"/>
            <w:tcBorders>
              <w:left w:val="nil"/>
            </w:tcBorders>
            <w:shd w:val="clear" w:color="auto" w:fill="FFFFFF"/>
          </w:tcPr>
          <w:p w:rsidR="00C24B97" w:rsidRPr="00680171" w:rsidRDefault="00C24B97" w:rsidP="005E54FF">
            <w:pPr>
              <w:pBdr>
                <w:top w:val="nil"/>
                <w:left w:val="nil"/>
                <w:bottom w:val="nil"/>
                <w:right w:val="nil"/>
                <w:between w:val="nil"/>
              </w:pBd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Foot Deformities and Problems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7</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Shoes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D9D9D9"/>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Mid-Term Exam</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9</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Shoe Modifications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10</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Shoe Modifications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11</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Lower limb orthoses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12</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Taking Measurements in Lower Extremity Orthoses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13</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Situations Requiring Upper Extremity Orthosis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14</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Upper Extremity Orthoses</w:t>
            </w:r>
          </w:p>
        </w:tc>
      </w:tr>
      <w:tr w:rsidR="00C24B97" w:rsidRPr="00680171" w:rsidTr="005E54FF">
        <w:trPr>
          <w:trHeight w:val="283"/>
        </w:trPr>
        <w:tc>
          <w:tcPr>
            <w:tcW w:w="667" w:type="dxa"/>
            <w:tcBorders>
              <w:top w:val="single" w:sz="4" w:space="0" w:color="000000"/>
              <w:bottom w:val="single" w:sz="4" w:space="0" w:color="000000"/>
              <w:right w:val="nil"/>
            </w:tcBorders>
            <w:shd w:val="clear" w:color="auto" w:fill="FFFFFF"/>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15</w:t>
            </w:r>
          </w:p>
        </w:tc>
        <w:tc>
          <w:tcPr>
            <w:tcW w:w="8957" w:type="dxa"/>
            <w:tcBorders>
              <w:left w:val="nil"/>
            </w:tcBorders>
            <w:shd w:val="clear" w:color="auto" w:fill="FFFFFF"/>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Spinal Orthoses</w:t>
            </w:r>
          </w:p>
        </w:tc>
      </w:tr>
      <w:tr w:rsidR="00C24B97" w:rsidRPr="00680171" w:rsidTr="005E54FF">
        <w:trPr>
          <w:trHeight w:val="283"/>
        </w:trPr>
        <w:tc>
          <w:tcPr>
            <w:tcW w:w="667" w:type="dxa"/>
            <w:tcBorders>
              <w:top w:val="single" w:sz="4" w:space="0" w:color="000000"/>
              <w:bottom w:val="single" w:sz="12" w:space="0" w:color="000000"/>
              <w:right w:val="nil"/>
            </w:tcBorders>
            <w:shd w:val="clear" w:color="auto" w:fill="D9D9D9"/>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Final Exam</w:t>
            </w:r>
          </w:p>
        </w:tc>
      </w:tr>
    </w:tbl>
    <w:p w:rsidR="00C24B97" w:rsidRPr="00680171" w:rsidRDefault="00C24B97" w:rsidP="00C24B9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5"/>
        <w:gridCol w:w="1275"/>
        <w:gridCol w:w="1282"/>
      </w:tblGrid>
      <w:tr w:rsidR="00C24B97" w:rsidRPr="00680171" w:rsidTr="005E54FF">
        <w:trPr>
          <w:trHeight w:val="312"/>
          <w:tblHeader/>
        </w:trPr>
        <w:tc>
          <w:tcPr>
            <w:tcW w:w="9624" w:type="dxa"/>
            <w:gridSpan w:val="4"/>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lastRenderedPageBreak/>
              <w:t>Calculation of Course Workload</w:t>
            </w:r>
          </w:p>
        </w:tc>
      </w:tr>
      <w:tr w:rsidR="00C24B97" w:rsidRPr="00680171" w:rsidTr="005E54FF">
        <w:trPr>
          <w:trHeight w:val="312"/>
          <w:tblHeader/>
        </w:trPr>
        <w:tc>
          <w:tcPr>
            <w:tcW w:w="5792"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Activities</w:t>
            </w:r>
          </w:p>
        </w:tc>
        <w:tc>
          <w:tcPr>
            <w:tcW w:w="1275"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Number</w:t>
            </w:r>
          </w:p>
        </w:tc>
        <w:tc>
          <w:tcPr>
            <w:tcW w:w="1275"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Time (Hour)</w:t>
            </w:r>
          </w:p>
        </w:tc>
        <w:tc>
          <w:tcPr>
            <w:tcW w:w="1282" w:type="dxa"/>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Total Workload (Hour)</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14</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4</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56</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Classroom Studying Time (review, reinforcing, </w:t>
            </w:r>
            <w:proofErr w:type="spellStart"/>
            <w:r w:rsidRPr="00680171">
              <w:rPr>
                <w:rFonts w:ascii="Times New Roman" w:eastAsia="Times New Roman" w:hAnsi="Times New Roman" w:cs="Times New Roman"/>
                <w:sz w:val="20"/>
                <w:szCs w:val="20"/>
              </w:rPr>
              <w:t>prestudy</w:t>
            </w:r>
            <w:proofErr w:type="spellEnd"/>
            <w:r w:rsidRPr="00680171">
              <w:rPr>
                <w:rFonts w:ascii="Times New Roman" w:eastAsia="Times New Roman" w:hAnsi="Times New Roman" w:cs="Times New Roman"/>
                <w:sz w:val="20"/>
                <w:szCs w:val="20"/>
              </w:rPr>
              <w:t>,….)</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14</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14</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Homework</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Quiz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Studying for Quiz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Oral exam </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0</w:t>
            </w:r>
          </w:p>
        </w:tc>
      </w:tr>
      <w:tr w:rsidR="00C24B97" w:rsidRPr="00680171" w:rsidTr="005E54FF">
        <w:trPr>
          <w:trHeight w:val="312"/>
          <w:tblHeader/>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Mid-Term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r>
      <w:tr w:rsidR="00C24B97" w:rsidRPr="00680171" w:rsidTr="005E54FF">
        <w:trPr>
          <w:trHeight w:val="312"/>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Studying for Mid-Term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13</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13</w:t>
            </w:r>
          </w:p>
        </w:tc>
      </w:tr>
      <w:tr w:rsidR="00C24B97" w:rsidRPr="00680171" w:rsidTr="005E54FF">
        <w:trPr>
          <w:trHeight w:val="312"/>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Final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r>
      <w:tr w:rsidR="00C24B97" w:rsidRPr="00680171" w:rsidTr="005E54FF">
        <w:trPr>
          <w:trHeight w:val="312"/>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Studying for Final Exam</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w:t>
            </w:r>
          </w:p>
        </w:tc>
        <w:tc>
          <w:tcPr>
            <w:tcW w:w="127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20</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20</w:t>
            </w:r>
          </w:p>
        </w:tc>
      </w:tr>
      <w:tr w:rsidR="00C24B97" w:rsidRPr="00680171" w:rsidTr="005E54FF">
        <w:trPr>
          <w:trHeight w:val="312"/>
        </w:trPr>
        <w:tc>
          <w:tcPr>
            <w:tcW w:w="5792" w:type="dxa"/>
            <w:shd w:val="clear" w:color="auto" w:fill="FFFFFF"/>
            <w:vAlign w:val="center"/>
          </w:tcPr>
          <w:p w:rsidR="00C24B97" w:rsidRPr="00680171" w:rsidRDefault="00C24B97" w:rsidP="005E54FF">
            <w:pPr>
              <w:rPr>
                <w:rFonts w:ascii="Times New Roman" w:eastAsia="Times New Roman" w:hAnsi="Times New Roman" w:cs="Times New Roman"/>
                <w:sz w:val="20"/>
                <w:szCs w:val="20"/>
              </w:rPr>
            </w:pPr>
          </w:p>
        </w:tc>
        <w:tc>
          <w:tcPr>
            <w:tcW w:w="2550" w:type="dxa"/>
            <w:gridSpan w:val="2"/>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b/>
                <w:sz w:val="20"/>
                <w:szCs w:val="20"/>
              </w:rPr>
              <w:t>Total workload</w:t>
            </w:r>
          </w:p>
        </w:tc>
        <w:tc>
          <w:tcPr>
            <w:tcW w:w="128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r>
      <w:tr w:rsidR="00C24B97" w:rsidRPr="00680171" w:rsidTr="005E54FF">
        <w:trPr>
          <w:trHeight w:val="312"/>
        </w:trPr>
        <w:tc>
          <w:tcPr>
            <w:tcW w:w="5792" w:type="dxa"/>
            <w:tcBorders>
              <w:top w:val="single" w:sz="12" w:space="0" w:color="000000"/>
              <w:left w:val="nil"/>
              <w:bottom w:val="nil"/>
              <w:right w:val="single" w:sz="12" w:space="0" w:color="000000"/>
            </w:tcBorders>
            <w:shd w:val="clear" w:color="auto" w:fill="FFFFFF"/>
            <w:vAlign w:val="center"/>
          </w:tcPr>
          <w:p w:rsidR="00C24B97" w:rsidRPr="00680171" w:rsidRDefault="00C24B97" w:rsidP="005E54FF">
            <w:pPr>
              <w:jc w:val="right"/>
              <w:rPr>
                <w:rFonts w:ascii="Times New Roman" w:eastAsia="Times New Roman" w:hAnsi="Times New Roman" w:cs="Times New Roman"/>
                <w:sz w:val="20"/>
                <w:szCs w:val="20"/>
              </w:rPr>
            </w:pPr>
          </w:p>
        </w:tc>
        <w:tc>
          <w:tcPr>
            <w:tcW w:w="2550" w:type="dxa"/>
            <w:gridSpan w:val="2"/>
            <w:tcBorders>
              <w:left w:val="single" w:sz="12" w:space="0" w:color="000000"/>
            </w:tcBorders>
            <w:shd w:val="clear" w:color="auto" w:fill="FFFFFF"/>
            <w:vAlign w:val="center"/>
          </w:tcPr>
          <w:p w:rsidR="00C24B97" w:rsidRPr="00680171" w:rsidRDefault="00C24B97" w:rsidP="005E54FF">
            <w:pPr>
              <w:jc w:val="center"/>
              <w:rPr>
                <w:rFonts w:ascii="Times New Roman" w:eastAsia="Times New Roman" w:hAnsi="Times New Roman" w:cs="Times New Roman"/>
                <w:b/>
                <w:bCs/>
                <w:sz w:val="20"/>
                <w:szCs w:val="20"/>
              </w:rPr>
            </w:pPr>
            <w:r w:rsidRPr="00680171">
              <w:rPr>
                <w:rFonts w:ascii="Times New Roman" w:eastAsia="Times New Roman" w:hAnsi="Times New Roman" w:cs="Times New Roman"/>
                <w:b/>
                <w:bCs/>
                <w:sz w:val="20"/>
                <w:szCs w:val="20"/>
              </w:rPr>
              <w:t>Workload/30</w:t>
            </w:r>
          </w:p>
        </w:tc>
        <w:tc>
          <w:tcPr>
            <w:tcW w:w="1282" w:type="dxa"/>
            <w:shd w:val="clear" w:color="auto" w:fill="auto"/>
            <w:vAlign w:val="center"/>
          </w:tcPr>
          <w:p w:rsidR="00C24B97" w:rsidRPr="00680171"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r>
      <w:tr w:rsidR="00C24B97" w:rsidRPr="00680171" w:rsidTr="005E54FF">
        <w:trPr>
          <w:trHeight w:val="347"/>
        </w:trPr>
        <w:tc>
          <w:tcPr>
            <w:tcW w:w="5792" w:type="dxa"/>
            <w:tcBorders>
              <w:top w:val="nil"/>
              <w:left w:val="nil"/>
              <w:bottom w:val="nil"/>
              <w:right w:val="single" w:sz="12" w:space="0" w:color="000000"/>
            </w:tcBorders>
            <w:shd w:val="clear" w:color="auto" w:fill="FFFFFF"/>
            <w:vAlign w:val="center"/>
          </w:tcPr>
          <w:p w:rsidR="00C24B97" w:rsidRPr="00680171" w:rsidRDefault="00C24B97" w:rsidP="005E54FF">
            <w:pPr>
              <w:jc w:val="right"/>
              <w:rPr>
                <w:rFonts w:ascii="Times New Roman" w:eastAsia="Times New Roman" w:hAnsi="Times New Roman" w:cs="Times New Roman"/>
                <w:sz w:val="20"/>
                <w:szCs w:val="20"/>
              </w:rPr>
            </w:pPr>
          </w:p>
        </w:tc>
        <w:tc>
          <w:tcPr>
            <w:tcW w:w="2550" w:type="dxa"/>
            <w:gridSpan w:val="2"/>
            <w:tcBorders>
              <w:left w:val="single" w:sz="12" w:space="0" w:color="000000"/>
            </w:tcBorders>
            <w:shd w:val="clear" w:color="auto" w:fill="FFFFFF"/>
            <w:vAlign w:val="center"/>
          </w:tcPr>
          <w:p w:rsidR="00C24B97" w:rsidRPr="00680171" w:rsidRDefault="00C24B97" w:rsidP="005E54FF">
            <w:pPr>
              <w:jc w:val="right"/>
              <w:rPr>
                <w:rFonts w:ascii="Times New Roman" w:eastAsia="Times New Roman" w:hAnsi="Times New Roman" w:cs="Times New Roman"/>
                <w:sz w:val="20"/>
                <w:szCs w:val="20"/>
              </w:rPr>
            </w:pPr>
            <w:r w:rsidRPr="00680171">
              <w:rPr>
                <w:rFonts w:ascii="Times New Roman" w:eastAsia="Times New Roman" w:hAnsi="Times New Roman" w:cs="Times New Roman"/>
                <w:b/>
                <w:sz w:val="20"/>
                <w:szCs w:val="20"/>
              </w:rPr>
              <w:t>Total</w:t>
            </w:r>
            <w:r>
              <w:rPr>
                <w:rFonts w:ascii="Times New Roman" w:eastAsia="Times New Roman" w:hAnsi="Times New Roman" w:cs="Times New Roman"/>
                <w:b/>
                <w:sz w:val="20"/>
                <w:szCs w:val="20"/>
              </w:rPr>
              <w:t xml:space="preserve"> </w:t>
            </w:r>
          </w:p>
        </w:tc>
        <w:tc>
          <w:tcPr>
            <w:tcW w:w="1282" w:type="dxa"/>
            <w:shd w:val="clear" w:color="auto" w:fill="auto"/>
            <w:vAlign w:val="center"/>
          </w:tcPr>
          <w:p w:rsidR="00C24B97" w:rsidRPr="00680171" w:rsidRDefault="00C24B97"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C24B97" w:rsidRDefault="00C24B97" w:rsidP="00C24B97">
      <w:pPr>
        <w:widowControl w:val="0"/>
        <w:pBdr>
          <w:top w:val="nil"/>
          <w:left w:val="nil"/>
          <w:bottom w:val="nil"/>
          <w:right w:val="nil"/>
          <w:between w:val="nil"/>
        </w:pBdr>
        <w:spacing w:after="0" w:line="276" w:lineRule="auto"/>
      </w:pPr>
    </w:p>
    <w:p w:rsidR="00C24B97" w:rsidRPr="00680171" w:rsidRDefault="00C24B97" w:rsidP="00C24B97">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C24B97" w:rsidRPr="00680171" w:rsidTr="005E54FF">
        <w:trPr>
          <w:trHeight w:val="312"/>
        </w:trPr>
        <w:tc>
          <w:tcPr>
            <w:tcW w:w="9624" w:type="dxa"/>
            <w:gridSpan w:val="2"/>
            <w:shd w:val="clear" w:color="auto" w:fill="FFF2CC"/>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Evaluation</w:t>
            </w:r>
          </w:p>
        </w:tc>
      </w:tr>
      <w:tr w:rsidR="00C24B97" w:rsidRPr="00680171" w:rsidTr="005E54FF">
        <w:trPr>
          <w:trHeight w:val="369"/>
        </w:trPr>
        <w:tc>
          <w:tcPr>
            <w:tcW w:w="5797" w:type="dxa"/>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Activity Type</w:t>
            </w:r>
          </w:p>
        </w:tc>
        <w:tc>
          <w:tcPr>
            <w:tcW w:w="3827" w:type="dxa"/>
            <w:vAlign w:val="center"/>
          </w:tcPr>
          <w:p w:rsidR="00C24B97" w:rsidRPr="00680171" w:rsidRDefault="00C24B97" w:rsidP="005E54FF">
            <w:pPr>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w:t>
            </w:r>
          </w:p>
        </w:tc>
      </w:tr>
      <w:tr w:rsidR="00C24B97" w:rsidRPr="00680171" w:rsidTr="005E54FF">
        <w:trPr>
          <w:trHeight w:val="369"/>
        </w:trPr>
        <w:tc>
          <w:tcPr>
            <w:tcW w:w="5797" w:type="dxa"/>
            <w:vAlign w:val="center"/>
          </w:tcPr>
          <w:p w:rsidR="00C24B97" w:rsidRPr="00680171" w:rsidRDefault="00C24B97" w:rsidP="005E54FF">
            <w:pPr>
              <w:ind w:left="303"/>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Mid-term</w:t>
            </w:r>
          </w:p>
        </w:tc>
        <w:tc>
          <w:tcPr>
            <w:tcW w:w="3827"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40</w:t>
            </w:r>
          </w:p>
        </w:tc>
      </w:tr>
      <w:tr w:rsidR="00C24B97" w:rsidRPr="00680171" w:rsidTr="005E54FF">
        <w:trPr>
          <w:trHeight w:val="369"/>
        </w:trPr>
        <w:tc>
          <w:tcPr>
            <w:tcW w:w="5797" w:type="dxa"/>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Final Exam</w:t>
            </w:r>
          </w:p>
        </w:tc>
        <w:tc>
          <w:tcPr>
            <w:tcW w:w="3827"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60</w:t>
            </w:r>
          </w:p>
        </w:tc>
      </w:tr>
      <w:tr w:rsidR="00C24B97" w:rsidRPr="00680171" w:rsidTr="005E54FF">
        <w:trPr>
          <w:trHeight w:val="369"/>
        </w:trPr>
        <w:tc>
          <w:tcPr>
            <w:tcW w:w="5797" w:type="dxa"/>
            <w:vAlign w:val="center"/>
          </w:tcPr>
          <w:p w:rsidR="00C24B97" w:rsidRPr="00680171" w:rsidRDefault="00C24B97" w:rsidP="005E54FF">
            <w:pPr>
              <w:jc w:val="right"/>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Total</w:t>
            </w:r>
          </w:p>
        </w:tc>
        <w:tc>
          <w:tcPr>
            <w:tcW w:w="3827" w:type="dxa"/>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100</w:t>
            </w:r>
          </w:p>
        </w:tc>
      </w:tr>
    </w:tbl>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C24B97" w:rsidRPr="00680171" w:rsidTr="005E54FF">
        <w:trPr>
          <w:trHeight w:val="392"/>
        </w:trPr>
        <w:tc>
          <w:tcPr>
            <w:tcW w:w="9624" w:type="dxa"/>
            <w:gridSpan w:val="3"/>
            <w:shd w:val="clear" w:color="auto" w:fill="FFF2CC"/>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 xml:space="preserve">RELATIONSHIP BETWEEN THE COURSE LEARNING OUTCOMES AND THE PROGRAM OUTCOMES (PO) </w:t>
            </w:r>
            <w:r w:rsidRPr="00680171">
              <w:rPr>
                <w:rFonts w:ascii="Times New Roman" w:eastAsia="Times New Roman" w:hAnsi="Times New Roman" w:cs="Times New Roman"/>
                <w:sz w:val="20"/>
                <w:szCs w:val="20"/>
              </w:rPr>
              <w:t>(5: Very high, 4: High, 3: Middle, 2: Low, 1: Very low)</w:t>
            </w:r>
          </w:p>
        </w:tc>
      </w:tr>
      <w:tr w:rsidR="00C24B97" w:rsidRPr="00680171" w:rsidTr="005E54FF">
        <w:trPr>
          <w:trHeight w:val="510"/>
        </w:trPr>
        <w:tc>
          <w:tcPr>
            <w:tcW w:w="552" w:type="dxa"/>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NO</w:t>
            </w:r>
          </w:p>
        </w:tc>
        <w:tc>
          <w:tcPr>
            <w:tcW w:w="7797" w:type="dxa"/>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Contribution</w:t>
            </w:r>
          </w:p>
        </w:tc>
      </w:tr>
      <w:tr w:rsidR="00C24B97" w:rsidRPr="00680171" w:rsidTr="005E54FF">
        <w:trPr>
          <w:trHeight w:val="693"/>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w:t>
            </w:r>
          </w:p>
        </w:tc>
        <w:tc>
          <w:tcPr>
            <w:tcW w:w="7797" w:type="dxa"/>
            <w:shd w:val="clear" w:color="auto" w:fill="FFFFFF"/>
            <w:vAlign w:val="center"/>
          </w:tcPr>
          <w:p w:rsidR="00C24B97" w:rsidRPr="00680171" w:rsidRDefault="00C24B97" w:rsidP="005E54FF">
            <w:pPr>
              <w:pBdr>
                <w:top w:val="nil"/>
                <w:left w:val="nil"/>
                <w:bottom w:val="nil"/>
                <w:right w:val="nil"/>
                <w:between w:val="nil"/>
              </w:pBdr>
              <w:spacing w:after="0" w:line="240" w:lineRule="auto"/>
              <w:ind w:left="80"/>
              <w:jc w:val="both"/>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2</w:t>
            </w:r>
          </w:p>
        </w:tc>
        <w:tc>
          <w:tcPr>
            <w:tcW w:w="7797" w:type="dxa"/>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698"/>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C24B97" w:rsidRPr="00680171" w:rsidRDefault="00C24B97"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lastRenderedPageBreak/>
              <w:t>5</w:t>
            </w:r>
          </w:p>
        </w:tc>
        <w:tc>
          <w:tcPr>
            <w:tcW w:w="7797" w:type="dxa"/>
            <w:tcBorders>
              <w:top w:val="single" w:sz="6" w:space="0" w:color="000000"/>
            </w:tcBorders>
            <w:shd w:val="clear" w:color="auto" w:fill="FFFFFF"/>
            <w:vAlign w:val="center"/>
          </w:tcPr>
          <w:p w:rsidR="00C24B97" w:rsidRPr="00680171" w:rsidRDefault="00C24B97"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3</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6</w:t>
            </w:r>
          </w:p>
        </w:tc>
        <w:tc>
          <w:tcPr>
            <w:tcW w:w="7797" w:type="dxa"/>
            <w:shd w:val="clear" w:color="auto" w:fill="FFFFFF"/>
            <w:vAlign w:val="center"/>
          </w:tcPr>
          <w:p w:rsidR="00C24B97" w:rsidRPr="00680171" w:rsidRDefault="00C24B97"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7</w:t>
            </w:r>
          </w:p>
        </w:tc>
        <w:tc>
          <w:tcPr>
            <w:tcW w:w="7797" w:type="dxa"/>
            <w:shd w:val="clear" w:color="auto" w:fill="FFFFFF"/>
            <w:vAlign w:val="center"/>
          </w:tcPr>
          <w:p w:rsidR="00C24B97" w:rsidRPr="00680171" w:rsidRDefault="00C24B97"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4</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8</w:t>
            </w:r>
          </w:p>
        </w:tc>
        <w:tc>
          <w:tcPr>
            <w:tcW w:w="7797" w:type="dxa"/>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9</w:t>
            </w:r>
          </w:p>
        </w:tc>
        <w:tc>
          <w:tcPr>
            <w:tcW w:w="7797" w:type="dxa"/>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3</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10</w:t>
            </w:r>
          </w:p>
        </w:tc>
        <w:tc>
          <w:tcPr>
            <w:tcW w:w="7797" w:type="dxa"/>
            <w:shd w:val="clear" w:color="auto" w:fill="FFFFFF"/>
            <w:vAlign w:val="center"/>
          </w:tcPr>
          <w:p w:rsidR="00C24B97" w:rsidRPr="00680171" w:rsidRDefault="00C24B97"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3</w:t>
            </w:r>
          </w:p>
        </w:tc>
      </w:tr>
      <w:tr w:rsidR="00C24B97" w:rsidRPr="00680171" w:rsidTr="005E54FF">
        <w:trPr>
          <w:trHeight w:val="510"/>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11</w:t>
            </w:r>
          </w:p>
        </w:tc>
        <w:tc>
          <w:tcPr>
            <w:tcW w:w="7797" w:type="dxa"/>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2</w:t>
            </w:r>
          </w:p>
        </w:tc>
      </w:tr>
      <w:tr w:rsidR="00C24B97" w:rsidRPr="00680171" w:rsidTr="005E54FF">
        <w:trPr>
          <w:trHeight w:val="769"/>
        </w:trPr>
        <w:tc>
          <w:tcPr>
            <w:tcW w:w="552" w:type="dxa"/>
            <w:shd w:val="clear" w:color="auto" w:fill="FFFFFF"/>
            <w:vAlign w:val="center"/>
          </w:tcPr>
          <w:p w:rsidR="00C24B97" w:rsidRPr="00680171" w:rsidRDefault="00C24B97" w:rsidP="005E54FF">
            <w:pPr>
              <w:spacing w:after="0" w:line="240" w:lineRule="auto"/>
              <w:jc w:val="cente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12</w:t>
            </w:r>
          </w:p>
        </w:tc>
        <w:tc>
          <w:tcPr>
            <w:tcW w:w="7797" w:type="dxa"/>
            <w:shd w:val="clear" w:color="auto" w:fill="FFFFFF"/>
            <w:vAlign w:val="center"/>
          </w:tcPr>
          <w:p w:rsidR="00C24B97" w:rsidRPr="00680171" w:rsidRDefault="00C24B97" w:rsidP="005E54FF">
            <w:pPr>
              <w:spacing w:after="0" w:line="240" w:lineRule="auto"/>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6" w:space="0" w:color="000000"/>
            </w:tcBorders>
            <w:shd w:val="clear" w:color="auto" w:fill="auto"/>
            <w:vAlign w:val="center"/>
          </w:tcPr>
          <w:p w:rsidR="00C24B97" w:rsidRPr="00680171" w:rsidRDefault="00C24B97" w:rsidP="005E54FF">
            <w:pPr>
              <w:spacing w:after="0" w:line="240" w:lineRule="auto"/>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5</w:t>
            </w:r>
          </w:p>
        </w:tc>
      </w:tr>
    </w:tbl>
    <w:p w:rsidR="00C24B97" w:rsidRPr="00680171" w:rsidRDefault="00C24B97" w:rsidP="00C24B9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268"/>
        <w:gridCol w:w="2126"/>
        <w:gridCol w:w="1985"/>
        <w:gridCol w:w="1842"/>
      </w:tblGrid>
      <w:tr w:rsidR="00C24B97" w:rsidRPr="00680171" w:rsidTr="005E54FF">
        <w:trPr>
          <w:trHeight w:val="449"/>
        </w:trPr>
        <w:tc>
          <w:tcPr>
            <w:tcW w:w="9624" w:type="dxa"/>
            <w:gridSpan w:val="5"/>
            <w:shd w:val="clear" w:color="auto" w:fill="FFF2CC"/>
            <w:vAlign w:val="center"/>
          </w:tcPr>
          <w:p w:rsidR="00C24B97" w:rsidRPr="00680171" w:rsidRDefault="00C24B97" w:rsidP="005E54FF">
            <w:pPr>
              <w:jc w:val="center"/>
              <w:rPr>
                <w:rFonts w:ascii="Times New Roman" w:eastAsia="Times New Roman" w:hAnsi="Times New Roman" w:cs="Times New Roman"/>
                <w:sz w:val="20"/>
                <w:szCs w:val="20"/>
              </w:rPr>
            </w:pPr>
            <w:r w:rsidRPr="00680171">
              <w:rPr>
                <w:rFonts w:ascii="Times New Roman" w:eastAsia="Times New Roman" w:hAnsi="Times New Roman" w:cs="Times New Roman"/>
                <w:b/>
                <w:sz w:val="20"/>
                <w:szCs w:val="20"/>
              </w:rPr>
              <w:t>LECTUTER(S)</w:t>
            </w:r>
          </w:p>
        </w:tc>
      </w:tr>
      <w:tr w:rsidR="00C24B97" w:rsidRPr="00680171" w:rsidTr="005E54FF">
        <w:trPr>
          <w:trHeight w:val="567"/>
        </w:trPr>
        <w:tc>
          <w:tcPr>
            <w:tcW w:w="1403"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Prepared by</w:t>
            </w:r>
          </w:p>
        </w:tc>
        <w:tc>
          <w:tcPr>
            <w:tcW w:w="2268" w:type="dxa"/>
            <w:shd w:val="clear" w:color="auto" w:fill="FFFFFF"/>
            <w:vAlign w:val="center"/>
          </w:tcPr>
          <w:p w:rsidR="00C24B97" w:rsidRPr="00680171" w:rsidRDefault="00C24B97" w:rsidP="005E54FF">
            <w:pPr>
              <w:ind w:hanging="111"/>
              <w:jc w:val="center"/>
              <w:rPr>
                <w:rFonts w:ascii="Times New Roman" w:eastAsia="Times New Roman" w:hAnsi="Times New Roman" w:cs="Times New Roman"/>
                <w:sz w:val="20"/>
                <w:szCs w:val="20"/>
              </w:rPr>
            </w:pPr>
            <w:r w:rsidRPr="00680171">
              <w:rPr>
                <w:rFonts w:ascii="Times New Roman" w:eastAsia="Times New Roman" w:hAnsi="Times New Roman" w:cs="Times New Roman"/>
                <w:sz w:val="20"/>
                <w:szCs w:val="20"/>
              </w:rPr>
              <w:t xml:space="preserve">Assist. Prof. Dr. </w:t>
            </w:r>
            <w:proofErr w:type="spellStart"/>
            <w:r w:rsidRPr="00680171">
              <w:rPr>
                <w:rFonts w:ascii="Times New Roman" w:eastAsia="Times New Roman" w:hAnsi="Times New Roman" w:cs="Times New Roman"/>
                <w:sz w:val="20"/>
                <w:szCs w:val="20"/>
              </w:rPr>
              <w:t>Halil</w:t>
            </w:r>
            <w:proofErr w:type="spellEnd"/>
            <w:r w:rsidRPr="00680171">
              <w:rPr>
                <w:rFonts w:ascii="Times New Roman" w:eastAsia="Times New Roman" w:hAnsi="Times New Roman" w:cs="Times New Roman"/>
                <w:sz w:val="20"/>
                <w:szCs w:val="20"/>
              </w:rPr>
              <w:t xml:space="preserve"> </w:t>
            </w:r>
            <w:proofErr w:type="spellStart"/>
            <w:r w:rsidRPr="00680171">
              <w:rPr>
                <w:rFonts w:ascii="Times New Roman" w:eastAsia="Times New Roman" w:hAnsi="Times New Roman" w:cs="Times New Roman"/>
                <w:sz w:val="20"/>
                <w:szCs w:val="20"/>
              </w:rPr>
              <w:t>Hakan</w:t>
            </w:r>
            <w:proofErr w:type="spellEnd"/>
            <w:r w:rsidRPr="00680171">
              <w:rPr>
                <w:rFonts w:ascii="Times New Roman" w:eastAsia="Times New Roman" w:hAnsi="Times New Roman" w:cs="Times New Roman"/>
                <w:sz w:val="20"/>
                <w:szCs w:val="20"/>
              </w:rPr>
              <w:t xml:space="preserve"> UYSAL </w:t>
            </w:r>
          </w:p>
        </w:tc>
        <w:tc>
          <w:tcPr>
            <w:tcW w:w="2126"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r>
      <w:tr w:rsidR="00C24B97" w:rsidRPr="00680171" w:rsidTr="005E54FF">
        <w:trPr>
          <w:trHeight w:val="585"/>
        </w:trPr>
        <w:tc>
          <w:tcPr>
            <w:tcW w:w="1403" w:type="dxa"/>
            <w:shd w:val="clear" w:color="auto" w:fill="FFF2CC"/>
            <w:vAlign w:val="center"/>
          </w:tcPr>
          <w:p w:rsidR="00C24B97" w:rsidRPr="00680171" w:rsidRDefault="00C24B97" w:rsidP="005E54FF">
            <w:pPr>
              <w:rPr>
                <w:rFonts w:ascii="Times New Roman" w:eastAsia="Times New Roman" w:hAnsi="Times New Roman" w:cs="Times New Roman"/>
                <w:b/>
                <w:sz w:val="20"/>
                <w:szCs w:val="20"/>
              </w:rPr>
            </w:pPr>
            <w:r w:rsidRPr="00680171">
              <w:rPr>
                <w:rFonts w:ascii="Times New Roman" w:eastAsia="Times New Roman" w:hAnsi="Times New Roman" w:cs="Times New Roman"/>
                <w:b/>
                <w:sz w:val="20"/>
                <w:szCs w:val="20"/>
              </w:rPr>
              <w:t>Signature(s)</w:t>
            </w:r>
          </w:p>
        </w:tc>
        <w:tc>
          <w:tcPr>
            <w:tcW w:w="2268"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2126"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C24B97" w:rsidRPr="00680171" w:rsidRDefault="00C24B97" w:rsidP="005E54FF">
            <w:pPr>
              <w:jc w:val="center"/>
              <w:rPr>
                <w:rFonts w:ascii="Times New Roman" w:eastAsia="Times New Roman" w:hAnsi="Times New Roman" w:cs="Times New Roman"/>
                <w:sz w:val="20"/>
                <w:szCs w:val="20"/>
              </w:rPr>
            </w:pPr>
          </w:p>
        </w:tc>
      </w:tr>
    </w:tbl>
    <w:p w:rsidR="00C24B97" w:rsidRDefault="00C24B97" w:rsidP="00C24B97">
      <w:pPr>
        <w:jc w:val="right"/>
        <w:rPr>
          <w:rFonts w:ascii="Times New Roman" w:eastAsia="Times New Roman" w:hAnsi="Times New Roman" w:cs="Times New Roman"/>
          <w:b/>
        </w:rPr>
      </w:pPr>
      <w:r w:rsidRPr="00680171">
        <w:rPr>
          <w:rFonts w:ascii="Times New Roman" w:eastAsia="Times New Roman" w:hAnsi="Times New Roman" w:cs="Times New Roman"/>
          <w:b/>
        </w:rPr>
        <w:t>Date:</w:t>
      </w:r>
      <w:r w:rsidRPr="00680171">
        <w:rPr>
          <w:rFonts w:ascii="Times New Roman" w:eastAsia="Times New Roman" w:hAnsi="Times New Roman" w:cs="Times New Roman"/>
        </w:rPr>
        <w:t>17.07.2024</w:t>
      </w:r>
    </w:p>
    <w:p w:rsidR="00C24B97" w:rsidRPr="00680171" w:rsidRDefault="00C24B97" w:rsidP="00C24B97">
      <w:pPr>
        <w:tabs>
          <w:tab w:val="left" w:pos="2240"/>
        </w:tabs>
        <w:rPr>
          <w:rFonts w:ascii="Times New Roman" w:eastAsia="Times New Roman" w:hAnsi="Times New Roman" w:cs="Times New Roman"/>
        </w:rPr>
      </w:pPr>
    </w:p>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C24B97" w:rsidRDefault="00C24B97" w:rsidP="00C24B97"/>
    <w:p w:rsidR="006576B4" w:rsidRDefault="006576B4" w:rsidP="00C24B97"/>
    <w:p w:rsidR="006576B4" w:rsidRDefault="006576B4" w:rsidP="00C24B97"/>
    <w:p w:rsidR="00C24B97" w:rsidRDefault="00C24B97" w:rsidP="00C24B97"/>
    <w:p w:rsidR="002E548A" w:rsidRDefault="002E548A" w:rsidP="002E548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2E548A" w:rsidRDefault="002E548A" w:rsidP="002E548A">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705344" behindDoc="0" locked="0" layoutInCell="1" hidden="0" allowOverlap="1" wp14:anchorId="58233C8A" wp14:editId="5AD67131">
            <wp:simplePos x="0" y="0"/>
            <wp:positionH relativeFrom="column">
              <wp:posOffset>1</wp:posOffset>
            </wp:positionH>
            <wp:positionV relativeFrom="paragraph">
              <wp:posOffset>-151129</wp:posOffset>
            </wp:positionV>
            <wp:extent cx="719455" cy="719455"/>
            <wp:effectExtent l="0" t="0" r="0" b="0"/>
            <wp:wrapNone/>
            <wp:docPr id="2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706368" behindDoc="0" locked="0" layoutInCell="1" hidden="0" allowOverlap="1" wp14:anchorId="6FC156B0" wp14:editId="6727A1BC">
            <wp:simplePos x="0" y="0"/>
            <wp:positionH relativeFrom="column">
              <wp:posOffset>5400675</wp:posOffset>
            </wp:positionH>
            <wp:positionV relativeFrom="paragraph">
              <wp:posOffset>-149964</wp:posOffset>
            </wp:positionV>
            <wp:extent cx="719455" cy="719455"/>
            <wp:effectExtent l="0" t="0" r="0" b="0"/>
            <wp:wrapNone/>
            <wp:docPr id="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E548A" w:rsidTr="005E54FF">
        <w:trPr>
          <w:trHeight w:val="312"/>
        </w:trPr>
        <w:tc>
          <w:tcPr>
            <w:tcW w:w="6506"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2E548A" w:rsidTr="005E54FF">
        <w:trPr>
          <w:trHeight w:val="397"/>
        </w:trPr>
        <w:tc>
          <w:tcPr>
            <w:tcW w:w="6506" w:type="dxa"/>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PROSTHESIS</w:t>
            </w:r>
          </w:p>
        </w:tc>
        <w:tc>
          <w:tcPr>
            <w:tcW w:w="3118" w:type="dxa"/>
            <w:vAlign w:val="center"/>
          </w:tcPr>
          <w:p w:rsidR="002E548A" w:rsidRDefault="002E548A" w:rsidP="005E54FF">
            <w:pPr>
              <w:jc w:val="center"/>
              <w:rPr>
                <w:rFonts w:ascii="Times New Roman" w:eastAsia="Times New Roman" w:hAnsi="Times New Roman" w:cs="Times New Roman"/>
                <w:b/>
                <w:sz w:val="20"/>
                <w:szCs w:val="20"/>
              </w:rPr>
            </w:pPr>
            <w:r w:rsidRPr="00AF6FE5">
              <w:rPr>
                <w:rFonts w:ascii="Times New Roman" w:eastAsia="Times New Roman" w:hAnsi="Times New Roman" w:cs="Times New Roman"/>
                <w:b/>
                <w:sz w:val="20"/>
                <w:szCs w:val="20"/>
              </w:rPr>
              <w:t>211312152</w:t>
            </w:r>
          </w:p>
        </w:tc>
      </w:tr>
    </w:tbl>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2E548A" w:rsidTr="005E54FF">
        <w:trPr>
          <w:trHeight w:val="312"/>
        </w:trPr>
        <w:tc>
          <w:tcPr>
            <w:tcW w:w="1928" w:type="dxa"/>
            <w:vMerge w:val="restart"/>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2E548A" w:rsidTr="005E54FF">
        <w:trPr>
          <w:trHeight w:val="312"/>
        </w:trPr>
        <w:tc>
          <w:tcPr>
            <w:tcW w:w="1928" w:type="dxa"/>
            <w:vMerge/>
            <w:shd w:val="clear" w:color="auto" w:fill="FFF2CC"/>
            <w:vAlign w:val="center"/>
          </w:tcPr>
          <w:p w:rsidR="002E548A" w:rsidRDefault="002E548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2E548A" w:rsidRDefault="002E548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2E548A" w:rsidRDefault="002E548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E548A" w:rsidTr="005E54FF">
        <w:trPr>
          <w:trHeight w:val="397"/>
        </w:trPr>
        <w:tc>
          <w:tcPr>
            <w:tcW w:w="1928"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3"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2E548A" w:rsidRDefault="002E548A" w:rsidP="002E548A">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2E548A" w:rsidTr="005E54FF">
        <w:trPr>
          <w:trHeight w:val="296"/>
        </w:trPr>
        <w:tc>
          <w:tcPr>
            <w:tcW w:w="7356" w:type="dxa"/>
            <w:gridSpan w:val="5"/>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2E548A" w:rsidRDefault="002E548A" w:rsidP="005E54FF">
            <w:pPr>
              <w:jc w:val="center"/>
              <w:rPr>
                <w:rFonts w:ascii="Times New Roman" w:eastAsia="Times New Roman" w:hAnsi="Times New Roman" w:cs="Times New Roman"/>
                <w:b/>
                <w:sz w:val="20"/>
                <w:szCs w:val="20"/>
              </w:rPr>
            </w:pPr>
          </w:p>
        </w:tc>
      </w:tr>
      <w:tr w:rsidR="002E548A" w:rsidTr="005E54FF">
        <w:trPr>
          <w:trHeight w:val="440"/>
        </w:trPr>
        <w:tc>
          <w:tcPr>
            <w:tcW w:w="1261"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2E548A" w:rsidRDefault="002E548A" w:rsidP="005E54FF">
            <w:pPr>
              <w:jc w:val="center"/>
              <w:rPr>
                <w:rFonts w:ascii="Times New Roman" w:eastAsia="Times New Roman" w:hAnsi="Times New Roman" w:cs="Times New Roman"/>
                <w:b/>
                <w:sz w:val="20"/>
                <w:szCs w:val="20"/>
              </w:rPr>
            </w:pPr>
          </w:p>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2E548A" w:rsidTr="005E54FF">
        <w:trPr>
          <w:trHeight w:val="377"/>
        </w:trPr>
        <w:tc>
          <w:tcPr>
            <w:tcW w:w="1261" w:type="dxa"/>
            <w:vAlign w:val="center"/>
          </w:tcPr>
          <w:p w:rsidR="002E548A" w:rsidRDefault="002E548A" w:rsidP="005E54FF">
            <w:pPr>
              <w:jc w:val="center"/>
              <w:rPr>
                <w:rFonts w:ascii="Times New Roman" w:eastAsia="Times New Roman" w:hAnsi="Times New Roman" w:cs="Times New Roman"/>
                <w:sz w:val="20"/>
                <w:szCs w:val="20"/>
              </w:rPr>
            </w:pPr>
          </w:p>
        </w:tc>
        <w:tc>
          <w:tcPr>
            <w:tcW w:w="1559" w:type="dxa"/>
            <w:vAlign w:val="center"/>
          </w:tcPr>
          <w:p w:rsidR="002E548A" w:rsidRDefault="002E548A" w:rsidP="005E54FF">
            <w:pPr>
              <w:jc w:val="center"/>
              <w:rPr>
                <w:rFonts w:ascii="Times New Roman" w:eastAsia="Times New Roman" w:hAnsi="Times New Roman" w:cs="Times New Roman"/>
                <w:sz w:val="20"/>
                <w:szCs w:val="20"/>
              </w:rPr>
            </w:pPr>
          </w:p>
        </w:tc>
        <w:tc>
          <w:tcPr>
            <w:tcW w:w="1560" w:type="dxa"/>
            <w:vAlign w:val="center"/>
          </w:tcPr>
          <w:p w:rsidR="002E548A" w:rsidRDefault="002E548A" w:rsidP="005E54FF">
            <w:pPr>
              <w:jc w:val="center"/>
              <w:rPr>
                <w:rFonts w:ascii="Times New Roman" w:eastAsia="Times New Roman" w:hAnsi="Times New Roman" w:cs="Times New Roman"/>
                <w:sz w:val="20"/>
                <w:szCs w:val="20"/>
              </w:rPr>
            </w:pPr>
          </w:p>
        </w:tc>
        <w:tc>
          <w:tcPr>
            <w:tcW w:w="1275" w:type="dxa"/>
            <w:vAlign w:val="center"/>
          </w:tcPr>
          <w:p w:rsidR="002E548A" w:rsidRDefault="002E548A" w:rsidP="005E54FF">
            <w:pPr>
              <w:jc w:val="center"/>
              <w:rPr>
                <w:rFonts w:ascii="Times New Roman" w:eastAsia="Times New Roman" w:hAnsi="Times New Roman" w:cs="Times New Roman"/>
                <w:sz w:val="20"/>
                <w:szCs w:val="20"/>
              </w:rPr>
            </w:pPr>
          </w:p>
        </w:tc>
        <w:tc>
          <w:tcPr>
            <w:tcW w:w="1701"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2E548A" w:rsidRDefault="002E548A" w:rsidP="005E54FF">
            <w:pPr>
              <w:jc w:val="center"/>
              <w:rPr>
                <w:rFonts w:ascii="Times New Roman" w:eastAsia="Times New Roman" w:hAnsi="Times New Roman" w:cs="Times New Roman"/>
                <w:sz w:val="20"/>
                <w:szCs w:val="20"/>
              </w:rPr>
            </w:pPr>
          </w:p>
        </w:tc>
      </w:tr>
    </w:tbl>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2E548A" w:rsidTr="005E54FF">
        <w:trPr>
          <w:trHeight w:val="312"/>
        </w:trPr>
        <w:tc>
          <w:tcPr>
            <w:tcW w:w="3208"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2E548A" w:rsidTr="005E54FF">
        <w:trPr>
          <w:trHeight w:val="397"/>
        </w:trPr>
        <w:tc>
          <w:tcPr>
            <w:tcW w:w="3208"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2E548A" w:rsidRDefault="002E548A" w:rsidP="002E548A">
      <w:pPr>
        <w:spacing w:after="0" w:line="240" w:lineRule="auto"/>
        <w:rPr>
          <w:sz w:val="10"/>
          <w:szCs w:val="10"/>
        </w:rPr>
      </w:pPr>
    </w:p>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E548A" w:rsidTr="005E54FF">
        <w:trPr>
          <w:trHeight w:val="421"/>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2E548A" w:rsidTr="005E54FF">
        <w:trPr>
          <w:trHeight w:val="691"/>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about limb amputation levels and prosthetics</w:t>
            </w:r>
          </w:p>
        </w:tc>
      </w:tr>
      <w:tr w:rsidR="002E548A" w:rsidTr="005E54FF">
        <w:trPr>
          <w:trHeight w:val="984"/>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history of limb amputation, causes of amputation, lower limb amputation levels, Partial foot amputation and prostheses, Below the knee prostheses, Knee disarticulation prostheses, Above the knee amputation and prostheses, Hip disarticulation amputation and prostheses, Upper limb amputation causes and levels, Hand, hand wrist prostheses, Below-elbow and above-elbow prostheses, Shoulder disarticulation prostheses</w:t>
            </w:r>
          </w:p>
        </w:tc>
      </w:tr>
    </w:tbl>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2E548A" w:rsidTr="005E54FF">
        <w:trPr>
          <w:trHeight w:val="312"/>
        </w:trPr>
        <w:tc>
          <w:tcPr>
            <w:tcW w:w="5372" w:type="dxa"/>
            <w:gridSpan w:val="2"/>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2E548A" w:rsidTr="005E54FF">
        <w:trPr>
          <w:trHeight w:val="465"/>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Obtaining basic information about the history of amputation, its causes, factors that prevent amputation, and preventive health.</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PO1,PO3,PO6</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2E548A" w:rsidTr="005E54FF">
        <w:trPr>
          <w:trHeight w:val="326"/>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identifies and special nouns of amputation levels</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A,D,K</w:t>
            </w:r>
          </w:p>
        </w:tc>
      </w:tr>
      <w:tr w:rsidR="002E548A" w:rsidTr="005E54FF">
        <w:trPr>
          <w:trHeight w:val="465"/>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Gaining knowledge about the prostheses and their parts to be made according to the levels.</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PO1,PO3,PO6,PO12</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1,6</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2E548A" w:rsidTr="005E54FF">
        <w:trPr>
          <w:trHeight w:val="465"/>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Can define socket types suitable for lower and upper extremity levels</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PO1,PO3,PO6,PO12</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1,6</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2E548A" w:rsidTr="005E54FF">
        <w:trPr>
          <w:trHeight w:val="465"/>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Learning to take measurements appropriate to amputation level and take patient anamnesis. </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PO1,PO2,PO4,PO8</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2E548A" w:rsidTr="005E54FF">
        <w:trPr>
          <w:trHeight w:val="465"/>
        </w:trPr>
        <w:tc>
          <w:tcPr>
            <w:tcW w:w="41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tcPr>
          <w:p w:rsidR="002E548A" w:rsidRDefault="002E548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and comparing technology-based prostheses and classical prostheses</w:t>
            </w:r>
          </w:p>
        </w:tc>
        <w:tc>
          <w:tcPr>
            <w:tcW w:w="1417" w:type="dxa"/>
            <w:tcBorders>
              <w:left w:val="nil"/>
            </w:tcBorders>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w:t>
            </w:r>
          </w:p>
        </w:tc>
        <w:tc>
          <w:tcPr>
            <w:tcW w:w="1417"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18"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A,D,K</w:t>
            </w:r>
          </w:p>
        </w:tc>
      </w:tr>
    </w:tbl>
    <w:p w:rsidR="002E548A" w:rsidRDefault="002E548A" w:rsidP="002E548A">
      <w:pPr>
        <w:spacing w:after="0" w:line="240" w:lineRule="auto"/>
        <w:rPr>
          <w:sz w:val="20"/>
          <w:szCs w:val="20"/>
        </w:rPr>
        <w:sectPr w:rsidR="002E548A">
          <w:footerReference w:type="default" r:id="rId74"/>
          <w:footerReference w:type="first" r:id="rId75"/>
          <w:pgSz w:w="11906" w:h="16838"/>
          <w:pgMar w:top="425" w:right="1134" w:bottom="425" w:left="1134" w:header="0" w:footer="283" w:gutter="0"/>
          <w:pgNumType w:start="1"/>
          <w:cols w:space="708"/>
        </w:sectPr>
      </w:pPr>
    </w:p>
    <w:p w:rsidR="002E548A" w:rsidRDefault="002E548A" w:rsidP="002E548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E548A" w:rsidTr="005E54FF">
        <w:trPr>
          <w:trHeight w:val="567"/>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2E548A" w:rsidRDefault="002E548A"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1-Şener G., </w:t>
            </w:r>
            <w:proofErr w:type="spellStart"/>
            <w:r>
              <w:rPr>
                <w:rFonts w:ascii="Times New Roman" w:eastAsia="Times New Roman" w:hAnsi="Times New Roman" w:cs="Times New Roman"/>
                <w:sz w:val="20"/>
                <w:szCs w:val="20"/>
              </w:rPr>
              <w:t>Erbahçeci</w:t>
            </w:r>
            <w:proofErr w:type="spellEnd"/>
            <w:r>
              <w:rPr>
                <w:rFonts w:ascii="Times New Roman" w:eastAsia="Times New Roman" w:hAnsi="Times New Roman" w:cs="Times New Roman"/>
                <w:sz w:val="20"/>
                <w:szCs w:val="20"/>
              </w:rPr>
              <w:t xml:space="preserve"> F. (2001). Prosthetics. H.U. Physical Therapy and Rehabilitation Publications, Ankara</w:t>
            </w:r>
          </w:p>
        </w:tc>
      </w:tr>
      <w:tr w:rsidR="002E548A" w:rsidTr="005E54FF">
        <w:trPr>
          <w:trHeight w:val="843"/>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2E548A" w:rsidRDefault="002E548A"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Bowker</w:t>
            </w:r>
            <w:proofErr w:type="spellEnd"/>
            <w:r>
              <w:rPr>
                <w:rFonts w:ascii="Times New Roman" w:eastAsia="Times New Roman" w:hAnsi="Times New Roman" w:cs="Times New Roman"/>
                <w:sz w:val="20"/>
                <w:szCs w:val="20"/>
              </w:rPr>
              <w:t xml:space="preserve"> H.J., </w:t>
            </w:r>
            <w:proofErr w:type="spellStart"/>
            <w:r>
              <w:rPr>
                <w:rFonts w:ascii="Times New Roman" w:eastAsia="Times New Roman" w:hAnsi="Times New Roman" w:cs="Times New Roman"/>
                <w:sz w:val="20"/>
                <w:szCs w:val="20"/>
              </w:rPr>
              <w:t>Michaei</w:t>
            </w:r>
            <w:proofErr w:type="spellEnd"/>
            <w:r>
              <w:rPr>
                <w:rFonts w:ascii="Times New Roman" w:eastAsia="Times New Roman" w:hAnsi="Times New Roman" w:cs="Times New Roman"/>
                <w:sz w:val="20"/>
                <w:szCs w:val="20"/>
              </w:rPr>
              <w:t xml:space="preserve"> J.W. (1992). Atlas of Limb Prosthesis</w:t>
            </w:r>
          </w:p>
        </w:tc>
      </w:tr>
      <w:tr w:rsidR="002E548A" w:rsidTr="005E54FF">
        <w:trPr>
          <w:trHeight w:val="567"/>
        </w:trPr>
        <w:tc>
          <w:tcPr>
            <w:tcW w:w="2112"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prepared by lecturer, </w:t>
            </w: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tools in the prosthetic orthosis workshop, UZEMOYS.</w:t>
            </w:r>
          </w:p>
        </w:tc>
      </w:tr>
    </w:tbl>
    <w:p w:rsidR="002E548A" w:rsidRDefault="002E548A" w:rsidP="002E548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E548A" w:rsidTr="005E54FF">
        <w:trPr>
          <w:trHeight w:val="312"/>
        </w:trPr>
        <w:tc>
          <w:tcPr>
            <w:tcW w:w="9624" w:type="dxa"/>
            <w:gridSpan w:val="2"/>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Definition and history of amputation and prosthesis </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2E548A" w:rsidRDefault="002E548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Causes of amputation: Vascular diseases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2E548A" w:rsidRDefault="002E548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Causes of amputation: Cancer and traumas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2E548A" w:rsidRDefault="002E548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Causes of amputation: Congenital anomalies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2E548A" w:rsidRDefault="002E548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Causes of amputation: Burn and frostbite </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2E548A" w:rsidRDefault="002E548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Lower extremity amputation levels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Partial foot amputations</w:t>
            </w:r>
          </w:p>
        </w:tc>
      </w:tr>
      <w:tr w:rsidR="002E548A" w:rsidTr="005E54FF">
        <w:trPr>
          <w:trHeight w:val="283"/>
        </w:trPr>
        <w:tc>
          <w:tcPr>
            <w:tcW w:w="667" w:type="dxa"/>
            <w:tcBorders>
              <w:top w:val="single" w:sz="4" w:space="0" w:color="000000"/>
              <w:bottom w:val="single" w:sz="4" w:space="0" w:color="000000"/>
              <w:right w:val="nil"/>
            </w:tcBorders>
            <w:shd w:val="clear" w:color="auto" w:fill="D9D9D9"/>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Prosthetic foot and patient history taking</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Below the knee amputations and measurement taking</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Below-knee socket types and prostheses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Knee and above-knee amputations and prostheses </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Upper extremity amputations, partial hand prostheses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Below-elbow and above-elbow amputations and prostheses</w:t>
            </w:r>
          </w:p>
        </w:tc>
      </w:tr>
      <w:tr w:rsidR="002E548A" w:rsidTr="005E54FF">
        <w:trPr>
          <w:trHeight w:val="283"/>
        </w:trPr>
        <w:tc>
          <w:tcPr>
            <w:tcW w:w="667" w:type="dxa"/>
            <w:tcBorders>
              <w:top w:val="single" w:sz="4" w:space="0" w:color="000000"/>
              <w:bottom w:val="single" w:sz="4" w:space="0" w:color="000000"/>
              <w:right w:val="nil"/>
            </w:tcBorders>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Shoulder disarticulation and prostheses</w:t>
            </w:r>
          </w:p>
        </w:tc>
      </w:tr>
      <w:tr w:rsidR="002E548A" w:rsidTr="005E54FF">
        <w:trPr>
          <w:trHeight w:val="283"/>
        </w:trPr>
        <w:tc>
          <w:tcPr>
            <w:tcW w:w="667" w:type="dxa"/>
            <w:tcBorders>
              <w:top w:val="single" w:sz="4" w:space="0" w:color="000000"/>
              <w:bottom w:val="single" w:sz="12" w:space="0" w:color="000000"/>
              <w:right w:val="nil"/>
            </w:tcBorders>
            <w:shd w:val="clear" w:color="auto" w:fill="D9D9D9"/>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2E548A" w:rsidRDefault="002E548A" w:rsidP="002E548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E548A" w:rsidTr="005E54FF">
        <w:trPr>
          <w:trHeight w:val="312"/>
        </w:trPr>
        <w:tc>
          <w:tcPr>
            <w:tcW w:w="9624" w:type="dxa"/>
            <w:gridSpan w:val="4"/>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2E548A" w:rsidTr="005E54FF">
        <w:trPr>
          <w:trHeight w:val="312"/>
        </w:trPr>
        <w:tc>
          <w:tcPr>
            <w:tcW w:w="5797"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4</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56</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14</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Report (Preparation and presentation time included)</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0</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12</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12</w:t>
            </w:r>
          </w:p>
        </w:tc>
      </w:tr>
      <w:tr w:rsidR="002E548A" w:rsidTr="005E54FF">
        <w:trPr>
          <w:trHeight w:val="312"/>
        </w:trPr>
        <w:tc>
          <w:tcPr>
            <w:tcW w:w="5797" w:type="dxa"/>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r>
      <w:tr w:rsidR="002E548A" w:rsidTr="005E54FF">
        <w:trPr>
          <w:trHeight w:val="312"/>
        </w:trPr>
        <w:tc>
          <w:tcPr>
            <w:tcW w:w="5797" w:type="dxa"/>
            <w:tcBorders>
              <w:bottom w:val="single" w:sz="12" w:space="0" w:color="000000"/>
            </w:tcBorders>
            <w:shd w:val="clear" w:color="auto" w:fill="FFFFFF"/>
            <w:vAlign w:val="center"/>
          </w:tcPr>
          <w:p w:rsidR="002E548A" w:rsidRDefault="002E548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22</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r>
              <w:rPr>
                <w:sz w:val="20"/>
                <w:szCs w:val="20"/>
              </w:rPr>
              <w:t>22</w:t>
            </w:r>
          </w:p>
        </w:tc>
      </w:tr>
      <w:tr w:rsidR="002E548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2E548A" w:rsidRDefault="002E548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E548A" w:rsidRDefault="002E548A" w:rsidP="005E54FF">
            <w:pPr>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Toplam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iş</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yükü</w:t>
            </w:r>
            <w:proofErr w:type="spellEnd"/>
          </w:p>
        </w:tc>
        <w:tc>
          <w:tcPr>
            <w:tcW w:w="1276" w:type="dxa"/>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106</w:t>
            </w:r>
          </w:p>
        </w:tc>
      </w:tr>
      <w:tr w:rsidR="002E548A" w:rsidTr="005E54FF">
        <w:trPr>
          <w:trHeight w:val="347"/>
        </w:trPr>
        <w:tc>
          <w:tcPr>
            <w:tcW w:w="5797" w:type="dxa"/>
            <w:tcBorders>
              <w:top w:val="nil"/>
              <w:left w:val="nil"/>
              <w:bottom w:val="nil"/>
              <w:right w:val="single" w:sz="12" w:space="0" w:color="000000"/>
            </w:tcBorders>
            <w:shd w:val="clear" w:color="auto" w:fill="FFFFFF"/>
            <w:vAlign w:val="center"/>
          </w:tcPr>
          <w:p w:rsidR="002E548A" w:rsidRDefault="002E548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E548A" w:rsidRDefault="002E548A" w:rsidP="005E54FF">
            <w:pPr>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Toplam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iş</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yükü</w:t>
            </w:r>
            <w:proofErr w:type="spellEnd"/>
            <w:r>
              <w:rPr>
                <w:rFonts w:ascii="Times New Roman" w:eastAsia="Times New Roman" w:hAnsi="Times New Roman" w:cs="Times New Roman"/>
                <w:b/>
                <w:sz w:val="20"/>
                <w:szCs w:val="20"/>
              </w:rPr>
              <w:t xml:space="preserve"> / 30</w:t>
            </w:r>
          </w:p>
        </w:tc>
        <w:tc>
          <w:tcPr>
            <w:tcW w:w="1276" w:type="dxa"/>
            <w:shd w:val="clear" w:color="auto" w:fill="FFFFFF"/>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3,52</w:t>
            </w:r>
          </w:p>
        </w:tc>
      </w:tr>
      <w:tr w:rsidR="002E548A" w:rsidTr="005E54FF">
        <w:trPr>
          <w:trHeight w:val="312"/>
        </w:trPr>
        <w:tc>
          <w:tcPr>
            <w:tcW w:w="5797" w:type="dxa"/>
            <w:tcBorders>
              <w:top w:val="nil"/>
              <w:left w:val="nil"/>
              <w:bottom w:val="nil"/>
              <w:right w:val="single" w:sz="12" w:space="0" w:color="000000"/>
            </w:tcBorders>
            <w:vAlign w:val="center"/>
          </w:tcPr>
          <w:p w:rsidR="002E548A" w:rsidRDefault="002E548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E548A" w:rsidRDefault="002E548A" w:rsidP="005E54FF">
            <w:pPr>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Dersin</w:t>
            </w:r>
            <w:proofErr w:type="spellEnd"/>
            <w:r>
              <w:rPr>
                <w:rFonts w:ascii="Times New Roman" w:eastAsia="Times New Roman" w:hAnsi="Times New Roman" w:cs="Times New Roman"/>
                <w:b/>
                <w:sz w:val="20"/>
                <w:szCs w:val="20"/>
              </w:rPr>
              <w:t xml:space="preserve"> AKTS </w:t>
            </w:r>
            <w:proofErr w:type="spellStart"/>
            <w:r>
              <w:rPr>
                <w:rFonts w:ascii="Times New Roman" w:eastAsia="Times New Roman" w:hAnsi="Times New Roman" w:cs="Times New Roman"/>
                <w:b/>
                <w:sz w:val="20"/>
                <w:szCs w:val="20"/>
              </w:rPr>
              <w:t>Kredisi</w:t>
            </w:r>
            <w:proofErr w:type="spellEnd"/>
          </w:p>
        </w:tc>
        <w:tc>
          <w:tcPr>
            <w:tcW w:w="1276" w:type="dxa"/>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2E548A" w:rsidRDefault="002E548A" w:rsidP="002E548A"/>
    <w:p w:rsidR="002E548A" w:rsidRDefault="002E548A" w:rsidP="002E548A">
      <w:pPr>
        <w:tabs>
          <w:tab w:val="left" w:pos="3280"/>
        </w:tabs>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2E548A" w:rsidTr="005E54FF">
        <w:trPr>
          <w:trHeight w:val="312"/>
        </w:trPr>
        <w:tc>
          <w:tcPr>
            <w:tcW w:w="9624" w:type="dxa"/>
            <w:gridSpan w:val="2"/>
            <w:shd w:val="clear" w:color="auto" w:fill="FFF2CC"/>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2E548A" w:rsidTr="005E54FF">
        <w:trPr>
          <w:trHeight w:val="369"/>
        </w:trPr>
        <w:tc>
          <w:tcPr>
            <w:tcW w:w="5797" w:type="dxa"/>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2E548A" w:rsidRDefault="002E548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2E548A" w:rsidTr="005E54FF">
        <w:trPr>
          <w:trHeight w:val="369"/>
        </w:trPr>
        <w:tc>
          <w:tcPr>
            <w:tcW w:w="5797" w:type="dxa"/>
            <w:vAlign w:val="center"/>
          </w:tcPr>
          <w:p w:rsidR="002E548A" w:rsidRDefault="002E548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2E548A" w:rsidTr="005E54FF">
        <w:trPr>
          <w:trHeight w:val="369"/>
        </w:trPr>
        <w:tc>
          <w:tcPr>
            <w:tcW w:w="5797" w:type="dxa"/>
            <w:vAlign w:val="center"/>
          </w:tcPr>
          <w:p w:rsidR="002E548A" w:rsidRDefault="002E548A" w:rsidP="005E54FF">
            <w:pPr>
              <w:ind w:left="306"/>
              <w:rPr>
                <w:rFonts w:ascii="Times New Roman" w:eastAsia="Times New Roman" w:hAnsi="Times New Roman" w:cs="Times New Roman"/>
                <w:sz w:val="20"/>
                <w:szCs w:val="20"/>
              </w:rPr>
            </w:pPr>
          </w:p>
        </w:tc>
        <w:tc>
          <w:tcPr>
            <w:tcW w:w="3827" w:type="dxa"/>
            <w:vAlign w:val="center"/>
          </w:tcPr>
          <w:p w:rsidR="002E548A" w:rsidRDefault="002E548A" w:rsidP="005E54FF">
            <w:pPr>
              <w:jc w:val="center"/>
              <w:rPr>
                <w:rFonts w:ascii="Times New Roman" w:eastAsia="Times New Roman" w:hAnsi="Times New Roman" w:cs="Times New Roman"/>
                <w:sz w:val="20"/>
                <w:szCs w:val="20"/>
              </w:rPr>
            </w:pPr>
          </w:p>
        </w:tc>
      </w:tr>
      <w:tr w:rsidR="002E548A" w:rsidTr="005E54FF">
        <w:trPr>
          <w:trHeight w:val="369"/>
        </w:trPr>
        <w:tc>
          <w:tcPr>
            <w:tcW w:w="5797" w:type="dxa"/>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2E548A" w:rsidTr="005E54FF">
        <w:trPr>
          <w:trHeight w:val="369"/>
        </w:trPr>
        <w:tc>
          <w:tcPr>
            <w:tcW w:w="5797" w:type="dxa"/>
            <w:vAlign w:val="center"/>
          </w:tcPr>
          <w:p w:rsidR="002E548A" w:rsidRDefault="002E548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2E548A" w:rsidTr="005E54FF">
        <w:trPr>
          <w:trHeight w:val="392"/>
        </w:trPr>
        <w:tc>
          <w:tcPr>
            <w:tcW w:w="9624" w:type="dxa"/>
            <w:gridSpan w:val="3"/>
            <w:shd w:val="clear" w:color="auto" w:fill="FFF2CC"/>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2E548A" w:rsidTr="005E54FF">
        <w:trPr>
          <w:trHeight w:val="510"/>
        </w:trPr>
        <w:tc>
          <w:tcPr>
            <w:tcW w:w="552" w:type="dxa"/>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2E548A" w:rsidTr="005E54FF">
        <w:trPr>
          <w:trHeight w:val="821"/>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819"/>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959"/>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9</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2E548A" w:rsidTr="005E54FF">
        <w:trPr>
          <w:trHeight w:val="510"/>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E548A" w:rsidTr="005E54FF">
        <w:trPr>
          <w:trHeight w:val="921"/>
        </w:trPr>
        <w:tc>
          <w:tcPr>
            <w:tcW w:w="552" w:type="dxa"/>
            <w:shd w:val="clear" w:color="auto" w:fill="FFFFFF"/>
            <w:vAlign w:val="center"/>
          </w:tcPr>
          <w:p w:rsidR="002E548A" w:rsidRDefault="002E548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2E548A" w:rsidRDefault="002E548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6" w:space="0" w:color="000000"/>
            </w:tcBorders>
            <w:shd w:val="clear" w:color="auto" w:fill="auto"/>
            <w:vAlign w:val="center"/>
          </w:tcPr>
          <w:p w:rsidR="002E548A" w:rsidRDefault="002E548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2E548A" w:rsidRDefault="002E548A" w:rsidP="002E54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2E548A" w:rsidTr="005E54FF">
        <w:trPr>
          <w:trHeight w:val="449"/>
        </w:trPr>
        <w:tc>
          <w:tcPr>
            <w:tcW w:w="9624" w:type="dxa"/>
            <w:gridSpan w:val="5"/>
            <w:shd w:val="clear" w:color="auto" w:fill="FFF2CC"/>
            <w:vAlign w:val="center"/>
          </w:tcPr>
          <w:p w:rsidR="002E548A" w:rsidRDefault="002E548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2E548A" w:rsidTr="005E54FF">
        <w:trPr>
          <w:trHeight w:val="567"/>
        </w:trPr>
        <w:tc>
          <w:tcPr>
            <w:tcW w:w="1403"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Lec.Ebru</w:t>
            </w:r>
            <w:proofErr w:type="spellEnd"/>
            <w:r>
              <w:rPr>
                <w:rFonts w:ascii="Times New Roman" w:eastAsia="Times New Roman" w:hAnsi="Times New Roman" w:cs="Times New Roman"/>
                <w:sz w:val="20"/>
                <w:szCs w:val="20"/>
              </w:rPr>
              <w:t xml:space="preserve"> GÜLEK KARADÜZ</w:t>
            </w: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2E548A" w:rsidRDefault="002E548A" w:rsidP="005E54FF">
            <w:pPr>
              <w:jc w:val="center"/>
              <w:rPr>
                <w:rFonts w:ascii="Times New Roman" w:eastAsia="Times New Roman" w:hAnsi="Times New Roman" w:cs="Times New Roman"/>
                <w:sz w:val="20"/>
                <w:szCs w:val="20"/>
              </w:rPr>
            </w:pPr>
          </w:p>
        </w:tc>
      </w:tr>
      <w:tr w:rsidR="002E548A" w:rsidTr="005E54FF">
        <w:trPr>
          <w:trHeight w:val="585"/>
        </w:trPr>
        <w:tc>
          <w:tcPr>
            <w:tcW w:w="1403" w:type="dxa"/>
            <w:shd w:val="clear" w:color="auto" w:fill="FFF2CC"/>
            <w:vAlign w:val="center"/>
          </w:tcPr>
          <w:p w:rsidR="002E548A" w:rsidRDefault="002E548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2E548A" w:rsidRDefault="002E548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2E548A" w:rsidRDefault="002E548A" w:rsidP="005E54FF">
            <w:pPr>
              <w:jc w:val="center"/>
              <w:rPr>
                <w:rFonts w:ascii="Times New Roman" w:eastAsia="Times New Roman" w:hAnsi="Times New Roman" w:cs="Times New Roman"/>
                <w:color w:val="FF0000"/>
                <w:sz w:val="20"/>
                <w:szCs w:val="20"/>
              </w:rPr>
            </w:pPr>
          </w:p>
        </w:tc>
      </w:tr>
    </w:tbl>
    <w:p w:rsidR="002E548A" w:rsidRDefault="002E548A" w:rsidP="002E548A">
      <w:pPr>
        <w:jc w:val="right"/>
        <w:rPr>
          <w:rFonts w:ascii="Times New Roman" w:eastAsia="Times New Roman" w:hAnsi="Times New Roman" w:cs="Times New Roman"/>
          <w:b/>
        </w:rPr>
      </w:pPr>
      <w:r>
        <w:rPr>
          <w:rFonts w:ascii="Times New Roman" w:eastAsia="Times New Roman" w:hAnsi="Times New Roman" w:cs="Times New Roman"/>
          <w:b/>
        </w:rPr>
        <w:t>Date:</w:t>
      </w:r>
      <w:r>
        <w:rPr>
          <w:rFonts w:ascii="Times New Roman" w:eastAsia="Times New Roman" w:hAnsi="Times New Roman" w:cs="Times New Roman"/>
        </w:rPr>
        <w:t>06.06.2024</w:t>
      </w:r>
    </w:p>
    <w:p w:rsidR="002E548A" w:rsidRPr="00CE34CD" w:rsidRDefault="002E548A" w:rsidP="002E548A">
      <w:pPr>
        <w:rPr>
          <w:rFonts w:ascii="Times New Roman" w:eastAsia="Times New Roman" w:hAnsi="Times New Roman" w:cs="Times New Roman"/>
        </w:rPr>
      </w:pPr>
    </w:p>
    <w:p w:rsidR="002E548A" w:rsidRPr="00CE34CD" w:rsidRDefault="002E548A" w:rsidP="002E548A">
      <w:pPr>
        <w:rPr>
          <w:rFonts w:ascii="Times New Roman" w:eastAsia="Times New Roman" w:hAnsi="Times New Roman" w:cs="Times New Roman"/>
        </w:rPr>
      </w:pPr>
    </w:p>
    <w:p w:rsidR="002E548A" w:rsidRPr="00CE34CD" w:rsidRDefault="002E548A" w:rsidP="002E548A">
      <w:pPr>
        <w:tabs>
          <w:tab w:val="left" w:pos="4000"/>
        </w:tabs>
        <w:rPr>
          <w:rFonts w:ascii="Times New Roman" w:eastAsia="Times New Roman" w:hAnsi="Times New Roman" w:cs="Times New Roman"/>
        </w:rPr>
      </w:pPr>
      <w:r>
        <w:rPr>
          <w:rFonts w:ascii="Times New Roman" w:eastAsia="Times New Roman" w:hAnsi="Times New Roman" w:cs="Times New Roman"/>
        </w:rPr>
        <w:tab/>
      </w:r>
    </w:p>
    <w:p w:rsidR="00C24B97" w:rsidRDefault="00C24B97"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C24B97"/>
    <w:p w:rsidR="009F16FA" w:rsidRDefault="009F16FA" w:rsidP="009F16F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9F16FA" w:rsidRDefault="009F16FA" w:rsidP="009F16FA">
      <w:pPr>
        <w:spacing w:before="12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sz w:val="20"/>
          <w:szCs w:val="20"/>
        </w:rPr>
        <w:br/>
      </w:r>
      <w:r w:rsidRPr="00832DA0">
        <w:rPr>
          <w:rFonts w:ascii="Times New Roman" w:eastAsia="Times New Roman" w:hAnsi="Times New Roman" w:cs="Times New Roman"/>
          <w:b/>
        </w:rPr>
        <w:t>ORTHOPEDIC PROSTHESIS AND ORTHOTICS PROGRAM</w:t>
      </w:r>
      <w:r w:rsidRPr="00832DA0">
        <w:rPr>
          <w:rFonts w:ascii="Times New Roman" w:eastAsia="Times New Roman" w:hAnsi="Times New Roman" w:cs="Times New Roman"/>
          <w:b/>
        </w:rPr>
        <w:br/>
        <w:t>COURSE INFORMATION FORM</w:t>
      </w:r>
      <w:r>
        <w:rPr>
          <w:noProof/>
          <w:lang w:val="tr-TR"/>
        </w:rPr>
        <w:drawing>
          <wp:anchor distT="0" distB="0" distL="114300" distR="114300" simplePos="0" relativeHeight="251708416" behindDoc="0" locked="0" layoutInCell="1" hidden="0" allowOverlap="1" wp14:anchorId="29D37D51" wp14:editId="317B466C">
            <wp:simplePos x="0" y="0"/>
            <wp:positionH relativeFrom="column">
              <wp:posOffset>1</wp:posOffset>
            </wp:positionH>
            <wp:positionV relativeFrom="paragraph">
              <wp:posOffset>-149223</wp:posOffset>
            </wp:positionV>
            <wp:extent cx="584200" cy="584200"/>
            <wp:effectExtent l="0" t="0" r="0" b="0"/>
            <wp:wrapNone/>
            <wp:docPr id="31" name="image2.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2.jpg" descr="https://ogu.edu.tr/files/duyuru/9ff77656-8e6a-4c44-98b9-5f236a699de2/ESOG%C3%9C_yeni%20logo.jpg"/>
                    <pic:cNvPicPr preferRelativeResize="0"/>
                  </pic:nvPicPr>
                  <pic:blipFill>
                    <a:blip r:embed="rId40"/>
                    <a:srcRect/>
                    <a:stretch>
                      <a:fillRect/>
                    </a:stretch>
                  </pic:blipFill>
                  <pic:spPr>
                    <a:xfrm>
                      <a:off x="0" y="0"/>
                      <a:ext cx="584200" cy="584200"/>
                    </a:xfrm>
                    <a:prstGeom prst="rect">
                      <a:avLst/>
                    </a:prstGeom>
                    <a:ln/>
                  </pic:spPr>
                </pic:pic>
              </a:graphicData>
            </a:graphic>
          </wp:anchor>
        </w:drawing>
      </w:r>
      <w:r>
        <w:rPr>
          <w:noProof/>
          <w:lang w:val="tr-TR"/>
        </w:rPr>
        <w:drawing>
          <wp:anchor distT="0" distB="0" distL="114300" distR="114300" simplePos="0" relativeHeight="251709440" behindDoc="0" locked="0" layoutInCell="1" hidden="0" allowOverlap="1" wp14:anchorId="61496756" wp14:editId="580E40BB">
            <wp:simplePos x="0" y="0"/>
            <wp:positionH relativeFrom="column">
              <wp:posOffset>5529580</wp:posOffset>
            </wp:positionH>
            <wp:positionV relativeFrom="paragraph">
              <wp:posOffset>-149223</wp:posOffset>
            </wp:positionV>
            <wp:extent cx="590550" cy="590550"/>
            <wp:effectExtent l="0" t="0" r="0" b="0"/>
            <wp:wrapNone/>
            <wp:docPr id="3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6"/>
                    <a:srcRect/>
                    <a:stretch>
                      <a:fillRect/>
                    </a:stretch>
                  </pic:blipFill>
                  <pic:spPr>
                    <a:xfrm>
                      <a:off x="0" y="0"/>
                      <a:ext cx="590550" cy="590550"/>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F16FA" w:rsidTr="005E54FF">
        <w:trPr>
          <w:trHeight w:val="312"/>
        </w:trPr>
        <w:tc>
          <w:tcPr>
            <w:tcW w:w="6506"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F16FA" w:rsidTr="005E54FF">
        <w:trPr>
          <w:trHeight w:val="397"/>
        </w:trPr>
        <w:tc>
          <w:tcPr>
            <w:tcW w:w="6506" w:type="dxa"/>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OF CLINIC</w:t>
            </w:r>
          </w:p>
        </w:tc>
        <w:tc>
          <w:tcPr>
            <w:tcW w:w="3118" w:type="dxa"/>
            <w:vAlign w:val="center"/>
          </w:tcPr>
          <w:p w:rsidR="009F16FA" w:rsidRDefault="009F16FA" w:rsidP="005E54FF">
            <w:pPr>
              <w:jc w:val="center"/>
              <w:rPr>
                <w:rFonts w:ascii="Times New Roman" w:eastAsia="Times New Roman" w:hAnsi="Times New Roman" w:cs="Times New Roman"/>
                <w:b/>
                <w:sz w:val="20"/>
                <w:szCs w:val="20"/>
              </w:rPr>
            </w:pPr>
            <w:r w:rsidRPr="00B714B8">
              <w:rPr>
                <w:rFonts w:ascii="Times New Roman" w:eastAsia="Times New Roman" w:hAnsi="Times New Roman" w:cs="Times New Roman"/>
                <w:b/>
                <w:sz w:val="20"/>
                <w:szCs w:val="20"/>
              </w:rPr>
              <w:t>211312153</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F16FA" w:rsidTr="005E54FF">
        <w:trPr>
          <w:trHeight w:val="312"/>
        </w:trPr>
        <w:tc>
          <w:tcPr>
            <w:tcW w:w="1928" w:type="dxa"/>
            <w:vMerge w:val="restart"/>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F16FA" w:rsidTr="005E54FF">
        <w:trPr>
          <w:trHeight w:val="312"/>
        </w:trPr>
        <w:tc>
          <w:tcPr>
            <w:tcW w:w="1928" w:type="dxa"/>
            <w:vMerge/>
            <w:shd w:val="clear" w:color="auto" w:fill="FFF2CC"/>
            <w:vAlign w:val="center"/>
          </w:tcPr>
          <w:p w:rsidR="009F16FA" w:rsidRDefault="009F16F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9F16FA" w:rsidRDefault="009F16F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F16FA" w:rsidRDefault="009F16F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F16FA" w:rsidTr="005E54FF">
        <w:trPr>
          <w:trHeight w:val="397"/>
        </w:trPr>
        <w:tc>
          <w:tcPr>
            <w:tcW w:w="1928"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9F16FA" w:rsidTr="005E54FF">
        <w:trPr>
          <w:trHeight w:val="296"/>
        </w:trPr>
        <w:tc>
          <w:tcPr>
            <w:tcW w:w="7356" w:type="dxa"/>
            <w:gridSpan w:val="5"/>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9F16FA" w:rsidRDefault="009F16FA" w:rsidP="005E54FF">
            <w:pPr>
              <w:jc w:val="center"/>
              <w:rPr>
                <w:rFonts w:ascii="Times New Roman" w:eastAsia="Times New Roman" w:hAnsi="Times New Roman" w:cs="Times New Roman"/>
                <w:b/>
                <w:sz w:val="20"/>
                <w:szCs w:val="20"/>
              </w:rPr>
            </w:pPr>
          </w:p>
        </w:tc>
      </w:tr>
      <w:tr w:rsidR="009F16FA" w:rsidTr="005E54FF">
        <w:trPr>
          <w:trHeight w:val="440"/>
        </w:trPr>
        <w:tc>
          <w:tcPr>
            <w:tcW w:w="1261"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9F16FA" w:rsidRDefault="009F16FA" w:rsidP="005E54FF">
            <w:pPr>
              <w:jc w:val="center"/>
              <w:rPr>
                <w:rFonts w:ascii="Times New Roman" w:eastAsia="Times New Roman" w:hAnsi="Times New Roman" w:cs="Times New Roman"/>
                <w:b/>
                <w:sz w:val="20"/>
                <w:szCs w:val="20"/>
              </w:rPr>
            </w:pPr>
          </w:p>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F16FA" w:rsidTr="005E54FF">
        <w:trPr>
          <w:trHeight w:val="377"/>
        </w:trPr>
        <w:tc>
          <w:tcPr>
            <w:tcW w:w="1261" w:type="dxa"/>
            <w:vAlign w:val="center"/>
          </w:tcPr>
          <w:p w:rsidR="009F16FA" w:rsidRDefault="009F16FA" w:rsidP="005E54FF">
            <w:pPr>
              <w:jc w:val="center"/>
              <w:rPr>
                <w:rFonts w:ascii="Times New Roman" w:eastAsia="Times New Roman" w:hAnsi="Times New Roman" w:cs="Times New Roman"/>
                <w:sz w:val="20"/>
                <w:szCs w:val="20"/>
              </w:rPr>
            </w:pPr>
          </w:p>
        </w:tc>
        <w:tc>
          <w:tcPr>
            <w:tcW w:w="1559" w:type="dxa"/>
            <w:vAlign w:val="center"/>
          </w:tcPr>
          <w:p w:rsidR="009F16FA" w:rsidRDefault="009F16FA" w:rsidP="005E54FF">
            <w:pPr>
              <w:jc w:val="center"/>
              <w:rPr>
                <w:rFonts w:ascii="Times New Roman" w:eastAsia="Times New Roman" w:hAnsi="Times New Roman" w:cs="Times New Roman"/>
                <w:sz w:val="20"/>
                <w:szCs w:val="20"/>
              </w:rPr>
            </w:pPr>
          </w:p>
        </w:tc>
        <w:tc>
          <w:tcPr>
            <w:tcW w:w="1560" w:type="dxa"/>
            <w:vAlign w:val="center"/>
          </w:tcPr>
          <w:p w:rsidR="009F16FA" w:rsidRDefault="009F16FA" w:rsidP="005E54FF">
            <w:pPr>
              <w:jc w:val="center"/>
              <w:rPr>
                <w:rFonts w:ascii="Times New Roman" w:eastAsia="Times New Roman" w:hAnsi="Times New Roman" w:cs="Times New Roman"/>
                <w:sz w:val="20"/>
                <w:szCs w:val="20"/>
              </w:rPr>
            </w:pPr>
          </w:p>
        </w:tc>
        <w:tc>
          <w:tcPr>
            <w:tcW w:w="1275" w:type="dxa"/>
            <w:vAlign w:val="center"/>
          </w:tcPr>
          <w:p w:rsidR="009F16FA" w:rsidRDefault="009F16FA" w:rsidP="005E54FF">
            <w:pPr>
              <w:jc w:val="center"/>
              <w:rPr>
                <w:rFonts w:ascii="Times New Roman" w:eastAsia="Times New Roman" w:hAnsi="Times New Roman" w:cs="Times New Roman"/>
                <w:sz w:val="20"/>
                <w:szCs w:val="20"/>
              </w:rPr>
            </w:pPr>
          </w:p>
        </w:tc>
        <w:tc>
          <w:tcPr>
            <w:tcW w:w="1701"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9F16FA" w:rsidRDefault="009F16FA" w:rsidP="005E54FF">
            <w:pPr>
              <w:jc w:val="center"/>
              <w:rPr>
                <w:rFonts w:ascii="Times New Roman" w:eastAsia="Times New Roman" w:hAnsi="Times New Roman" w:cs="Times New Roman"/>
                <w:sz w:val="20"/>
                <w:szCs w:val="20"/>
              </w:rPr>
            </w:pP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F16FA" w:rsidTr="005E54FF">
        <w:trPr>
          <w:trHeight w:val="312"/>
        </w:trPr>
        <w:tc>
          <w:tcPr>
            <w:tcW w:w="3208"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F16FA" w:rsidTr="005E54FF">
        <w:trPr>
          <w:trHeight w:val="397"/>
        </w:trPr>
        <w:tc>
          <w:tcPr>
            <w:tcW w:w="3208"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9F16FA" w:rsidRDefault="009F16FA" w:rsidP="009F16FA">
      <w:pPr>
        <w:spacing w:after="0" w:line="240" w:lineRule="auto"/>
        <w:rPr>
          <w:rFonts w:ascii="Times New Roman" w:eastAsia="Times New Roman" w:hAnsi="Times New Roman" w:cs="Times New Roman"/>
          <w:sz w:val="20"/>
          <w:szCs w:val="20"/>
        </w:rPr>
      </w:pPr>
    </w:p>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F16FA" w:rsidTr="005E54FF">
        <w:trPr>
          <w:trHeight w:val="421"/>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9F16FA" w:rsidTr="005E54FF">
        <w:trPr>
          <w:trHeight w:val="1012"/>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9F16FA" w:rsidRDefault="009F16F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of clinical issues related to musculoskeletal system.</w:t>
            </w:r>
          </w:p>
        </w:tc>
      </w:tr>
      <w:tr w:rsidR="009F16FA" w:rsidTr="005E54FF">
        <w:trPr>
          <w:trHeight w:val="984"/>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9F16FA" w:rsidRDefault="009F16F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Musculoskeletal anatomy, diseases and general treatment approaches.</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F16FA" w:rsidTr="005E54FF">
        <w:trPr>
          <w:trHeight w:val="312"/>
        </w:trPr>
        <w:tc>
          <w:tcPr>
            <w:tcW w:w="5372" w:type="dxa"/>
            <w:gridSpan w:val="2"/>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F16FA" w:rsidTr="005E54FF">
        <w:trPr>
          <w:trHeight w:val="465"/>
        </w:trPr>
        <w:tc>
          <w:tcPr>
            <w:tcW w:w="41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9F16FA" w:rsidRDefault="009F16F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musculoskeletal anatomy.</w:t>
            </w:r>
          </w:p>
        </w:tc>
        <w:tc>
          <w:tcPr>
            <w:tcW w:w="1417" w:type="dxa"/>
            <w:tcBorders>
              <w:left w:val="nil"/>
            </w:tcBorders>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PO1,PO2,PO4,PO6</w:t>
            </w:r>
          </w:p>
        </w:tc>
        <w:tc>
          <w:tcPr>
            <w:tcW w:w="1417"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9F16FA" w:rsidTr="005E54FF">
        <w:trPr>
          <w:trHeight w:val="465"/>
        </w:trPr>
        <w:tc>
          <w:tcPr>
            <w:tcW w:w="41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9F16FA" w:rsidRDefault="009F16F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musculoskeletal system diseases.</w:t>
            </w:r>
          </w:p>
        </w:tc>
        <w:tc>
          <w:tcPr>
            <w:tcW w:w="1417" w:type="dxa"/>
            <w:tcBorders>
              <w:left w:val="nil"/>
            </w:tcBorders>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PO1,PO2,PO4,PO6</w:t>
            </w:r>
          </w:p>
        </w:tc>
        <w:tc>
          <w:tcPr>
            <w:tcW w:w="1417"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9F16FA" w:rsidTr="005E54FF">
        <w:trPr>
          <w:trHeight w:val="465"/>
        </w:trPr>
        <w:tc>
          <w:tcPr>
            <w:tcW w:w="41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9F16FA" w:rsidRDefault="009F16F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the general treatment of musculoskeletal diseases.</w:t>
            </w:r>
          </w:p>
        </w:tc>
        <w:tc>
          <w:tcPr>
            <w:tcW w:w="1417" w:type="dxa"/>
            <w:tcBorders>
              <w:left w:val="nil"/>
            </w:tcBorders>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PO1,PO2,PO4,PO6</w:t>
            </w:r>
          </w:p>
        </w:tc>
        <w:tc>
          <w:tcPr>
            <w:tcW w:w="1417"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9F16FA" w:rsidTr="005E54FF">
        <w:trPr>
          <w:trHeight w:val="465"/>
        </w:trPr>
        <w:tc>
          <w:tcPr>
            <w:tcW w:w="41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9F16FA" w:rsidRDefault="009F16FA"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bl>
    <w:p w:rsidR="009F16FA" w:rsidRDefault="009F16FA" w:rsidP="009F16FA">
      <w:pPr>
        <w:spacing w:after="0" w:line="240" w:lineRule="auto"/>
        <w:rPr>
          <w:rFonts w:ascii="Times New Roman" w:eastAsia="Times New Roman" w:hAnsi="Times New Roman" w:cs="Times New Roman"/>
          <w:sz w:val="20"/>
          <w:szCs w:val="20"/>
        </w:rPr>
        <w:sectPr w:rsidR="009F16FA">
          <w:footerReference w:type="default" r:id="rId77"/>
          <w:footerReference w:type="first" r:id="rId78"/>
          <w:pgSz w:w="11906" w:h="16838"/>
          <w:pgMar w:top="425" w:right="1134" w:bottom="425" w:left="1134" w:header="0" w:footer="283" w:gutter="0"/>
          <w:pgNumType w:start="1"/>
          <w:cols w:space="708"/>
        </w:sectPr>
      </w:pPr>
    </w:p>
    <w:p w:rsidR="009F16FA" w:rsidRDefault="009F16FA" w:rsidP="009F16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F16FA" w:rsidTr="005E54FF">
        <w:trPr>
          <w:trHeight w:val="567"/>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9F16FA" w:rsidRDefault="009F16FA"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Lecture slides and notes.</w:t>
            </w:r>
          </w:p>
        </w:tc>
      </w:tr>
      <w:tr w:rsidR="009F16FA" w:rsidTr="005E54FF">
        <w:trPr>
          <w:trHeight w:val="843"/>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Child Orthopedics, </w:t>
            </w:r>
            <w:proofErr w:type="spellStart"/>
            <w:r>
              <w:rPr>
                <w:rFonts w:ascii="Times New Roman" w:eastAsia="Times New Roman" w:hAnsi="Times New Roman" w:cs="Times New Roman"/>
                <w:sz w:val="20"/>
                <w:szCs w:val="20"/>
              </w:rPr>
              <w:t>Emre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Çullu</w:t>
            </w:r>
            <w:proofErr w:type="spellEnd"/>
            <w:r>
              <w:rPr>
                <w:rFonts w:ascii="Times New Roman" w:eastAsia="Times New Roman" w:hAnsi="Times New Roman" w:cs="Times New Roman"/>
                <w:sz w:val="20"/>
                <w:szCs w:val="20"/>
              </w:rPr>
              <w:t xml:space="preserve"> Ed. </w:t>
            </w:r>
            <w:proofErr w:type="spellStart"/>
            <w:r>
              <w:rPr>
                <w:rFonts w:ascii="Times New Roman" w:eastAsia="Times New Roman" w:hAnsi="Times New Roman" w:cs="Times New Roman"/>
                <w:sz w:val="20"/>
                <w:szCs w:val="20"/>
              </w:rPr>
              <w:t>Bayçınar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Tıbbi</w:t>
            </w:r>
            <w:proofErr w:type="spellEnd"/>
            <w:r>
              <w:rPr>
                <w:rFonts w:ascii="Times New Roman" w:eastAsia="Times New Roman" w:hAnsi="Times New Roman" w:cs="Times New Roman"/>
                <w:sz w:val="20"/>
                <w:szCs w:val="20"/>
              </w:rPr>
              <w:t xml:space="preserve"> Publishing, 2012</w:t>
            </w:r>
          </w:p>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2. American Acad. of Orth. Surg. Atlas of Orthotics. 2nd Ed. Mosby Comp., St. Louis 1985.</w:t>
            </w:r>
          </w:p>
        </w:tc>
      </w:tr>
      <w:tr w:rsidR="009F16FA" w:rsidTr="005E54FF">
        <w:trPr>
          <w:trHeight w:val="567"/>
        </w:trPr>
        <w:tc>
          <w:tcPr>
            <w:tcW w:w="2112"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UZEMOYS, Lecture notes</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F16FA" w:rsidTr="005E54FF">
        <w:trPr>
          <w:trHeight w:val="312"/>
        </w:trPr>
        <w:tc>
          <w:tcPr>
            <w:tcW w:w="9624" w:type="dxa"/>
            <w:gridSpan w:val="2"/>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Anatomy of musculoskeletal system</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F16FA" w:rsidRDefault="009F16F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Basic sciences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F16FA" w:rsidRDefault="009F16F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trauma</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F16FA" w:rsidRDefault="009F16F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Child fractures and dislocations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F16FA" w:rsidRDefault="009F16F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aid</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F16FA" w:rsidRDefault="009F16F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Adult fractures and dislocations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Amputations</w:t>
            </w:r>
          </w:p>
        </w:tc>
      </w:tr>
      <w:tr w:rsidR="009F16FA" w:rsidTr="005E54FF">
        <w:trPr>
          <w:trHeight w:val="283"/>
        </w:trPr>
        <w:tc>
          <w:tcPr>
            <w:tcW w:w="667" w:type="dxa"/>
            <w:tcBorders>
              <w:top w:val="single" w:sz="4" w:space="0" w:color="000000"/>
              <w:bottom w:val="single" w:sz="4" w:space="0" w:color="000000"/>
              <w:right w:val="nil"/>
            </w:tcBorders>
            <w:shd w:val="clear" w:color="auto" w:fill="D9D9D9"/>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Spinal diseases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Congenital diseases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Lower extremity diseases in children</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Soft tissue injuries</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Biomaterials in </w:t>
            </w:r>
            <w:proofErr w:type="spellStart"/>
            <w:r>
              <w:rPr>
                <w:rFonts w:ascii="Times New Roman" w:eastAsia="Times New Roman" w:hAnsi="Times New Roman" w:cs="Times New Roman"/>
                <w:sz w:val="20"/>
                <w:szCs w:val="20"/>
              </w:rPr>
              <w:t>Orthopaedics</w:t>
            </w:r>
            <w:proofErr w:type="spellEnd"/>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Principles of Surgical Practice</w:t>
            </w:r>
          </w:p>
        </w:tc>
      </w:tr>
      <w:tr w:rsidR="009F16FA" w:rsidTr="005E54FF">
        <w:trPr>
          <w:trHeight w:val="283"/>
        </w:trPr>
        <w:tc>
          <w:tcPr>
            <w:tcW w:w="667" w:type="dxa"/>
            <w:tcBorders>
              <w:top w:val="single" w:sz="4" w:space="0" w:color="000000"/>
              <w:bottom w:val="single" w:sz="4" w:space="0" w:color="000000"/>
              <w:right w:val="nil"/>
            </w:tcBorders>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Osteoarthritis</w:t>
            </w:r>
          </w:p>
        </w:tc>
      </w:tr>
      <w:tr w:rsidR="009F16FA" w:rsidTr="005E54FF">
        <w:trPr>
          <w:trHeight w:val="283"/>
        </w:trPr>
        <w:tc>
          <w:tcPr>
            <w:tcW w:w="667" w:type="dxa"/>
            <w:tcBorders>
              <w:top w:val="single" w:sz="4" w:space="0" w:color="000000"/>
              <w:bottom w:val="single" w:sz="12" w:space="0" w:color="000000"/>
              <w:right w:val="nil"/>
            </w:tcBorders>
            <w:shd w:val="clear" w:color="auto" w:fill="D9D9D9"/>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F16FA" w:rsidTr="005E54FF">
        <w:trPr>
          <w:trHeight w:val="312"/>
        </w:trPr>
        <w:tc>
          <w:tcPr>
            <w:tcW w:w="9624" w:type="dxa"/>
            <w:gridSpan w:val="4"/>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9F16FA" w:rsidTr="005E54FF">
        <w:trPr>
          <w:trHeight w:val="312"/>
        </w:trPr>
        <w:tc>
          <w:tcPr>
            <w:tcW w:w="5797"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14</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2</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28</w:t>
            </w: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Project (Preparation and presentation time included)</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10</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10</w:t>
            </w:r>
          </w:p>
        </w:tc>
      </w:tr>
      <w:tr w:rsidR="009F16FA" w:rsidTr="005E54FF">
        <w:trPr>
          <w:trHeight w:val="312"/>
        </w:trPr>
        <w:tc>
          <w:tcPr>
            <w:tcW w:w="5797" w:type="dxa"/>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r>
      <w:tr w:rsidR="009F16FA" w:rsidTr="005E54FF">
        <w:trPr>
          <w:trHeight w:val="312"/>
        </w:trPr>
        <w:tc>
          <w:tcPr>
            <w:tcW w:w="5797" w:type="dxa"/>
            <w:tcBorders>
              <w:bottom w:val="single" w:sz="12" w:space="0" w:color="000000"/>
            </w:tcBorders>
            <w:shd w:val="clear" w:color="auto" w:fill="FFFFFF"/>
            <w:vAlign w:val="center"/>
          </w:tcPr>
          <w:p w:rsidR="009F16FA" w:rsidRDefault="009F16F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1</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20</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r>
              <w:rPr>
                <w:sz w:val="20"/>
                <w:szCs w:val="20"/>
              </w:rPr>
              <w:t>20</w:t>
            </w:r>
          </w:p>
        </w:tc>
      </w:tr>
      <w:tr w:rsidR="009F16F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9F16FA" w:rsidRDefault="009F16F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F16FA" w:rsidRDefault="009F16F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9F16FA" w:rsidTr="005E54FF">
        <w:trPr>
          <w:trHeight w:val="347"/>
        </w:trPr>
        <w:tc>
          <w:tcPr>
            <w:tcW w:w="5797" w:type="dxa"/>
            <w:tcBorders>
              <w:top w:val="nil"/>
              <w:left w:val="nil"/>
              <w:bottom w:val="nil"/>
              <w:right w:val="single" w:sz="12" w:space="0" w:color="000000"/>
            </w:tcBorders>
            <w:shd w:val="clear" w:color="auto" w:fill="FFFFFF"/>
            <w:vAlign w:val="center"/>
          </w:tcPr>
          <w:p w:rsidR="009F16FA" w:rsidRDefault="009F16F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F16FA" w:rsidRDefault="009F16F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60/30</w:t>
            </w:r>
          </w:p>
        </w:tc>
      </w:tr>
      <w:tr w:rsidR="009F16FA" w:rsidTr="005E54FF">
        <w:trPr>
          <w:trHeight w:val="312"/>
        </w:trPr>
        <w:tc>
          <w:tcPr>
            <w:tcW w:w="5797" w:type="dxa"/>
            <w:tcBorders>
              <w:top w:val="nil"/>
              <w:left w:val="nil"/>
              <w:bottom w:val="nil"/>
              <w:right w:val="single" w:sz="12" w:space="0" w:color="000000"/>
            </w:tcBorders>
            <w:vAlign w:val="center"/>
          </w:tcPr>
          <w:p w:rsidR="009F16FA" w:rsidRDefault="009F16F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F16FA" w:rsidRDefault="009F16F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9F16FA" w:rsidRDefault="009F16FA" w:rsidP="009F16FA">
      <w:pPr>
        <w:rPr>
          <w:rFonts w:ascii="Times New Roman" w:eastAsia="Times New Roman" w:hAnsi="Times New Roman" w:cs="Times New Roman"/>
          <w:sz w:val="20"/>
          <w:szCs w:val="20"/>
        </w:rPr>
        <w:sectPr w:rsidR="009F16FA">
          <w:headerReference w:type="even" r:id="rId79"/>
          <w:headerReference w:type="default" r:id="rId80"/>
          <w:footerReference w:type="default" r:id="rId81"/>
          <w:headerReference w:type="first" r:id="rId82"/>
          <w:pgSz w:w="11906" w:h="16838"/>
          <w:pgMar w:top="709" w:right="1134" w:bottom="425" w:left="1134" w:header="0" w:footer="283" w:gutter="0"/>
          <w:cols w:space="708"/>
          <w:titlePg/>
        </w:sectPr>
      </w:pPr>
    </w:p>
    <w:p w:rsidR="009F16FA" w:rsidRDefault="009F16FA" w:rsidP="009F16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F16FA" w:rsidTr="005E54FF">
        <w:trPr>
          <w:trHeight w:val="312"/>
        </w:trPr>
        <w:tc>
          <w:tcPr>
            <w:tcW w:w="9624" w:type="dxa"/>
            <w:gridSpan w:val="2"/>
            <w:shd w:val="clear" w:color="auto" w:fill="FFF2CC"/>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9F16FA" w:rsidTr="005E54FF">
        <w:trPr>
          <w:trHeight w:val="369"/>
        </w:trPr>
        <w:tc>
          <w:tcPr>
            <w:tcW w:w="5797" w:type="dxa"/>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9F16FA" w:rsidRDefault="009F16F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F16FA" w:rsidTr="005E54FF">
        <w:trPr>
          <w:trHeight w:val="369"/>
        </w:trPr>
        <w:tc>
          <w:tcPr>
            <w:tcW w:w="5797" w:type="dxa"/>
            <w:vAlign w:val="center"/>
          </w:tcPr>
          <w:p w:rsidR="009F16FA" w:rsidRDefault="009F16F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F16FA" w:rsidTr="005E54FF">
        <w:trPr>
          <w:trHeight w:val="369"/>
        </w:trPr>
        <w:tc>
          <w:tcPr>
            <w:tcW w:w="5797" w:type="dxa"/>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F16FA" w:rsidTr="005E54FF">
        <w:trPr>
          <w:trHeight w:val="369"/>
        </w:trPr>
        <w:tc>
          <w:tcPr>
            <w:tcW w:w="5797" w:type="dxa"/>
            <w:vAlign w:val="center"/>
          </w:tcPr>
          <w:p w:rsidR="009F16FA" w:rsidRDefault="009F16F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9F16FA" w:rsidTr="005E54FF">
        <w:trPr>
          <w:trHeight w:val="392"/>
        </w:trPr>
        <w:tc>
          <w:tcPr>
            <w:tcW w:w="9624" w:type="dxa"/>
            <w:gridSpan w:val="3"/>
            <w:shd w:val="clear" w:color="auto" w:fill="FFF2CC"/>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9F16FA" w:rsidTr="005E54FF">
        <w:trPr>
          <w:trHeight w:val="510"/>
        </w:trPr>
        <w:tc>
          <w:tcPr>
            <w:tcW w:w="552" w:type="dxa"/>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9F16FA" w:rsidTr="005E54FF">
        <w:trPr>
          <w:trHeight w:val="821"/>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9F16FA" w:rsidTr="005E54FF">
        <w:trPr>
          <w:trHeight w:val="819"/>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9F16FA" w:rsidTr="005E54FF">
        <w:trPr>
          <w:trHeight w:val="959"/>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510"/>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9F16FA" w:rsidTr="005E54FF">
        <w:trPr>
          <w:trHeight w:val="921"/>
        </w:trPr>
        <w:tc>
          <w:tcPr>
            <w:tcW w:w="552" w:type="dxa"/>
            <w:shd w:val="clear" w:color="auto" w:fill="FFFFFF"/>
            <w:vAlign w:val="center"/>
          </w:tcPr>
          <w:p w:rsidR="009F16FA" w:rsidRDefault="009F16F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9F16FA" w:rsidRDefault="009F16F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9F16FA" w:rsidRDefault="009F16F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bl>
    <w:p w:rsidR="009F16FA" w:rsidRDefault="009F16FA" w:rsidP="009F16F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9F16FA" w:rsidTr="005E54FF">
        <w:trPr>
          <w:trHeight w:val="449"/>
        </w:trPr>
        <w:tc>
          <w:tcPr>
            <w:tcW w:w="9624" w:type="dxa"/>
            <w:gridSpan w:val="5"/>
            <w:shd w:val="clear" w:color="auto" w:fill="FFF2CC"/>
            <w:vAlign w:val="center"/>
          </w:tcPr>
          <w:p w:rsidR="009F16FA" w:rsidRDefault="009F16F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9F16FA" w:rsidTr="005E54FF">
        <w:trPr>
          <w:trHeight w:val="567"/>
        </w:trPr>
        <w:tc>
          <w:tcPr>
            <w:tcW w:w="1403"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9F16FA" w:rsidRDefault="009F16FA" w:rsidP="005E54FF">
            <w:pPr>
              <w:jc w:val="center"/>
              <w:rPr>
                <w:rFonts w:ascii="Times New Roman" w:eastAsia="Times New Roman" w:hAnsi="Times New Roman" w:cs="Times New Roman"/>
                <w:sz w:val="20"/>
                <w:szCs w:val="20"/>
              </w:rPr>
            </w:pPr>
          </w:p>
        </w:tc>
      </w:tr>
      <w:tr w:rsidR="009F16FA" w:rsidTr="005E54FF">
        <w:trPr>
          <w:trHeight w:val="585"/>
        </w:trPr>
        <w:tc>
          <w:tcPr>
            <w:tcW w:w="1403" w:type="dxa"/>
            <w:shd w:val="clear" w:color="auto" w:fill="FFF2CC"/>
            <w:vAlign w:val="center"/>
          </w:tcPr>
          <w:p w:rsidR="009F16FA" w:rsidRDefault="009F16F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9F16FA" w:rsidRDefault="009F16F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9F16FA" w:rsidRDefault="009F16FA" w:rsidP="005E54FF">
            <w:pPr>
              <w:jc w:val="center"/>
              <w:rPr>
                <w:rFonts w:ascii="Times New Roman" w:eastAsia="Times New Roman" w:hAnsi="Times New Roman" w:cs="Times New Roman"/>
                <w:color w:val="FF0000"/>
                <w:sz w:val="20"/>
                <w:szCs w:val="20"/>
              </w:rPr>
            </w:pPr>
          </w:p>
        </w:tc>
      </w:tr>
    </w:tbl>
    <w:p w:rsidR="009F16FA" w:rsidRDefault="009F16FA" w:rsidP="009F16FA">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9F16FA" w:rsidRDefault="009F16FA" w:rsidP="00C24B97"/>
    <w:p w:rsidR="009F16FA" w:rsidRDefault="009F16FA" w:rsidP="00C24B97"/>
    <w:p w:rsidR="006761BA" w:rsidRDefault="006761BA" w:rsidP="006761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r>
        <w:rPr>
          <w:rFonts w:ascii="Times New Roman" w:eastAsia="Times New Roman" w:hAnsi="Times New Roman" w:cs="Times New Roman"/>
          <w:b/>
          <w:sz w:val="20"/>
          <w:szCs w:val="20"/>
        </w:rPr>
        <w:br/>
      </w:r>
      <w:r w:rsidRPr="00F73747">
        <w:rPr>
          <w:rFonts w:ascii="Times New Roman" w:eastAsia="Times New Roman" w:hAnsi="Times New Roman" w:cs="Times New Roman"/>
          <w:b/>
        </w:rPr>
        <w:t>MEDICAL SERVICES AND TECHNIQUES DEPARTMENT</w:t>
      </w:r>
    </w:p>
    <w:p w:rsidR="006761BA" w:rsidRPr="007B4C63" w:rsidRDefault="006761BA" w:rsidP="006761BA">
      <w:pPr>
        <w:spacing w:before="120" w:after="0" w:line="240" w:lineRule="auto"/>
        <w:jc w:val="center"/>
        <w:rPr>
          <w:rFonts w:ascii="Times New Roman" w:eastAsia="Times New Roman" w:hAnsi="Times New Roman" w:cs="Times New Roman"/>
          <w:b/>
        </w:rPr>
      </w:pPr>
      <w:r w:rsidRPr="007B4C63">
        <w:rPr>
          <w:rFonts w:ascii="Times New Roman" w:eastAsia="Times New Roman" w:hAnsi="Times New Roman" w:cs="Times New Roman"/>
          <w:b/>
        </w:rPr>
        <w:t>ORTHOPEDIC PROSTHESIS AND ORTHOTICS PROGRAM</w:t>
      </w:r>
      <w:r w:rsidRPr="007B4C63">
        <w:rPr>
          <w:rFonts w:ascii="Times New Roman" w:eastAsia="Times New Roman" w:hAnsi="Times New Roman" w:cs="Times New Roman"/>
          <w:b/>
        </w:rPr>
        <w:br/>
        <w:t>COURSE INFORMATION FORM</w:t>
      </w:r>
      <w:r>
        <w:rPr>
          <w:noProof/>
          <w:lang w:val="tr-TR"/>
        </w:rPr>
        <w:drawing>
          <wp:anchor distT="0" distB="0" distL="114300" distR="114300" simplePos="0" relativeHeight="251711488" behindDoc="0" locked="0" layoutInCell="1" hidden="0" allowOverlap="1" wp14:anchorId="322D56A9" wp14:editId="10626D09">
            <wp:simplePos x="0" y="0"/>
            <wp:positionH relativeFrom="column">
              <wp:posOffset>1</wp:posOffset>
            </wp:positionH>
            <wp:positionV relativeFrom="paragraph">
              <wp:posOffset>-151129</wp:posOffset>
            </wp:positionV>
            <wp:extent cx="719455" cy="719455"/>
            <wp:effectExtent l="0" t="0" r="0" b="0"/>
            <wp:wrapNone/>
            <wp:docPr id="3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712512" behindDoc="0" locked="0" layoutInCell="1" hidden="0" allowOverlap="1" wp14:anchorId="2AFDAB5E" wp14:editId="60A3F85C">
            <wp:simplePos x="0" y="0"/>
            <wp:positionH relativeFrom="column">
              <wp:posOffset>5400675</wp:posOffset>
            </wp:positionH>
            <wp:positionV relativeFrom="paragraph">
              <wp:posOffset>-149964</wp:posOffset>
            </wp:positionV>
            <wp:extent cx="719455" cy="719455"/>
            <wp:effectExtent l="0" t="0" r="0" b="0"/>
            <wp:wrapNone/>
            <wp:docPr id="3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6761BA" w:rsidRDefault="006761BA" w:rsidP="006761BA">
      <w:pPr>
        <w:spacing w:before="120" w:after="0" w:line="240" w:lineRule="auto"/>
        <w:rPr>
          <w:rFonts w:ascii="Times New Roman" w:eastAsia="Times New Roman" w:hAnsi="Times New Roman" w:cs="Times New Roman"/>
          <w:b/>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Tr="005E54FF">
        <w:trPr>
          <w:trHeight w:val="312"/>
        </w:trPr>
        <w:tc>
          <w:tcPr>
            <w:tcW w:w="650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761BA" w:rsidTr="005E54FF">
        <w:trPr>
          <w:trHeight w:val="397"/>
        </w:trPr>
        <w:tc>
          <w:tcPr>
            <w:tcW w:w="6506" w:type="dxa"/>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BIOMEDICAL TECHNOLOGY</w:t>
            </w:r>
          </w:p>
        </w:tc>
        <w:tc>
          <w:tcPr>
            <w:tcW w:w="3118" w:type="dxa"/>
            <w:vAlign w:val="center"/>
          </w:tcPr>
          <w:p w:rsidR="006761BA" w:rsidRDefault="006761BA" w:rsidP="005E54FF">
            <w:pPr>
              <w:jc w:val="center"/>
              <w:rPr>
                <w:rFonts w:ascii="Times New Roman" w:eastAsia="Times New Roman" w:hAnsi="Times New Roman" w:cs="Times New Roman"/>
                <w:b/>
                <w:sz w:val="20"/>
                <w:szCs w:val="20"/>
              </w:rPr>
            </w:pPr>
            <w:r w:rsidRPr="000378F9">
              <w:rPr>
                <w:rFonts w:ascii="Times New Roman" w:eastAsia="Times New Roman" w:hAnsi="Times New Roman" w:cs="Times New Roman"/>
                <w:b/>
                <w:sz w:val="20"/>
                <w:szCs w:val="20"/>
              </w:rPr>
              <w:t>211312154</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Tr="005E54FF">
        <w:trPr>
          <w:trHeight w:val="312"/>
        </w:trPr>
        <w:tc>
          <w:tcPr>
            <w:tcW w:w="1928"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761BA" w:rsidTr="005E54FF">
        <w:trPr>
          <w:trHeight w:val="312"/>
        </w:trPr>
        <w:tc>
          <w:tcPr>
            <w:tcW w:w="1928"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Tr="005E54FF">
        <w:trPr>
          <w:trHeight w:val="397"/>
        </w:trPr>
        <w:tc>
          <w:tcPr>
            <w:tcW w:w="192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6761BA" w:rsidTr="005E54FF">
        <w:trPr>
          <w:trHeight w:val="296"/>
        </w:trPr>
        <w:tc>
          <w:tcPr>
            <w:tcW w:w="7356" w:type="dxa"/>
            <w:gridSpan w:val="5"/>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tc>
      </w:tr>
      <w:tr w:rsidR="006761BA" w:rsidTr="005E54FF">
        <w:trPr>
          <w:trHeight w:val="440"/>
        </w:trPr>
        <w:tc>
          <w:tcPr>
            <w:tcW w:w="126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761BA" w:rsidTr="005E54FF">
        <w:trPr>
          <w:trHeight w:val="377"/>
        </w:trPr>
        <w:tc>
          <w:tcPr>
            <w:tcW w:w="1261" w:type="dxa"/>
            <w:vAlign w:val="center"/>
          </w:tcPr>
          <w:p w:rsidR="006761BA" w:rsidRDefault="006761BA" w:rsidP="005E54FF">
            <w:pPr>
              <w:jc w:val="center"/>
              <w:rPr>
                <w:rFonts w:ascii="Times New Roman" w:eastAsia="Times New Roman" w:hAnsi="Times New Roman" w:cs="Times New Roman"/>
                <w:sz w:val="20"/>
                <w:szCs w:val="20"/>
              </w:rPr>
            </w:pPr>
          </w:p>
        </w:tc>
        <w:tc>
          <w:tcPr>
            <w:tcW w:w="1559" w:type="dxa"/>
            <w:vAlign w:val="center"/>
          </w:tcPr>
          <w:p w:rsidR="006761BA" w:rsidRDefault="006761BA" w:rsidP="005E54FF">
            <w:pPr>
              <w:jc w:val="center"/>
              <w:rPr>
                <w:rFonts w:ascii="Times New Roman" w:eastAsia="Times New Roman" w:hAnsi="Times New Roman" w:cs="Times New Roman"/>
                <w:sz w:val="20"/>
                <w:szCs w:val="20"/>
              </w:rPr>
            </w:pPr>
          </w:p>
        </w:tc>
        <w:tc>
          <w:tcPr>
            <w:tcW w:w="1560" w:type="dxa"/>
            <w:vAlign w:val="center"/>
          </w:tcPr>
          <w:p w:rsidR="006761BA" w:rsidRDefault="006761BA" w:rsidP="005E54FF">
            <w:pPr>
              <w:jc w:val="center"/>
              <w:rPr>
                <w:rFonts w:ascii="Times New Roman" w:eastAsia="Times New Roman" w:hAnsi="Times New Roman" w:cs="Times New Roman"/>
                <w:sz w:val="20"/>
                <w:szCs w:val="20"/>
              </w:rPr>
            </w:pPr>
          </w:p>
        </w:tc>
        <w:tc>
          <w:tcPr>
            <w:tcW w:w="1275" w:type="dxa"/>
            <w:vAlign w:val="center"/>
          </w:tcPr>
          <w:p w:rsidR="006761BA"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6761BA" w:rsidRDefault="006761BA" w:rsidP="005E54FF">
            <w:pPr>
              <w:jc w:val="center"/>
              <w:rPr>
                <w:rFonts w:ascii="Times New Roman" w:eastAsia="Times New Roman" w:hAnsi="Times New Roman" w:cs="Times New Roman"/>
                <w:sz w:val="20"/>
                <w:szCs w:val="20"/>
              </w:rPr>
            </w:pP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Tr="005E54FF">
        <w:trPr>
          <w:trHeight w:val="312"/>
        </w:trPr>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761BA" w:rsidTr="005E54FF">
        <w:trPr>
          <w:trHeight w:val="397"/>
        </w:trPr>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761BA" w:rsidRDefault="006761BA" w:rsidP="006761BA">
      <w:pPr>
        <w:spacing w:after="0" w:line="240" w:lineRule="auto"/>
        <w:rPr>
          <w:rFonts w:ascii="Times New Roman" w:eastAsia="Times New Roman" w:hAnsi="Times New Roman" w:cs="Times New Roman"/>
          <w:sz w:val="20"/>
          <w:szCs w:val="20"/>
        </w:rPr>
      </w:pPr>
    </w:p>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421"/>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6761BA" w:rsidTr="005E54FF">
        <w:trPr>
          <w:trHeight w:val="1012"/>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teach the applications of biomedical technology in the field of prosthetic orthosis and biomaterials.</w:t>
            </w:r>
          </w:p>
        </w:tc>
      </w:tr>
      <w:tr w:rsidR="006761BA" w:rsidTr="005E54FF">
        <w:trPr>
          <w:trHeight w:val="984"/>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Definition of biomedical technology and its applications in the field of prosthetic orthosis, biomaterials, biocompatibility, biomaterial production and </w:t>
            </w:r>
            <w:proofErr w:type="spellStart"/>
            <w:r>
              <w:rPr>
                <w:rFonts w:ascii="Times New Roman" w:eastAsia="Times New Roman" w:hAnsi="Times New Roman" w:cs="Times New Roman"/>
                <w:sz w:val="20"/>
                <w:szCs w:val="20"/>
              </w:rPr>
              <w:t>characterisation</w:t>
            </w:r>
            <w:proofErr w:type="spellEnd"/>
            <w:r>
              <w:rPr>
                <w:rFonts w:ascii="Times New Roman" w:eastAsia="Times New Roman" w:hAnsi="Times New Roman" w:cs="Times New Roman"/>
                <w:sz w:val="20"/>
                <w:szCs w:val="20"/>
              </w:rPr>
              <w:t xml:space="preserve">, biomechanics and gait analysis, physiological signals, biomedical instrumentation, biosensors and </w:t>
            </w:r>
            <w:proofErr w:type="spellStart"/>
            <w:r>
              <w:rPr>
                <w:rFonts w:ascii="Times New Roman" w:eastAsia="Times New Roman" w:hAnsi="Times New Roman" w:cs="Times New Roman"/>
                <w:sz w:val="20"/>
                <w:szCs w:val="20"/>
              </w:rPr>
              <w:t>biotransducers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myoelectrical</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neuroelectrical</w:t>
            </w:r>
            <w:proofErr w:type="spellEnd"/>
            <w:r>
              <w:rPr>
                <w:rFonts w:ascii="Times New Roman" w:eastAsia="Times New Roman" w:hAnsi="Times New Roman" w:cs="Times New Roman"/>
                <w:sz w:val="20"/>
                <w:szCs w:val="20"/>
              </w:rPr>
              <w:t xml:space="preserve"> automatic control systems in prosthetic orthoses, computer-aided design of prostheses and orthoses, current status and future of prosthetic orthosis</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Tr="005E54FF">
        <w:trPr>
          <w:trHeight w:val="312"/>
        </w:trPr>
        <w:tc>
          <w:tcPr>
            <w:tcW w:w="5372"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Gaining the ability to plan prosthetic and orthotic materials including biomedical technologies.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PO1, PO7, PO8, PO9</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Acquisition the ability to use technological products related to the field.</w:t>
            </w:r>
          </w:p>
        </w:tc>
        <w:tc>
          <w:tcPr>
            <w:tcW w:w="1417" w:type="dxa"/>
            <w:tcBorders>
              <w:left w:val="nil"/>
            </w:tcBorders>
            <w:shd w:val="clear" w:color="auto" w:fill="FFFFFF"/>
          </w:tcPr>
          <w:p w:rsidR="006761BA" w:rsidRDefault="006761BA" w:rsidP="005E54FF">
            <w:pPr>
              <w:jc w:val="center"/>
              <w:rPr>
                <w:rFonts w:ascii="Times New Roman" w:eastAsia="Times New Roman" w:hAnsi="Times New Roman" w:cs="Times New Roman"/>
                <w:sz w:val="20"/>
                <w:szCs w:val="20"/>
              </w:rPr>
            </w:pPr>
            <w:r w:rsidRPr="003E7C87">
              <w:rPr>
                <w:rFonts w:ascii="Times New Roman" w:eastAsia="Times New Roman" w:hAnsi="Times New Roman" w:cs="Times New Roman"/>
                <w:color w:val="000000"/>
                <w:sz w:val="20"/>
                <w:szCs w:val="20"/>
              </w:rPr>
              <w:t>PO1, PO7, PO8, PO9</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Solving problems that may originated from while working.</w:t>
            </w:r>
          </w:p>
        </w:tc>
        <w:tc>
          <w:tcPr>
            <w:tcW w:w="1417" w:type="dxa"/>
            <w:tcBorders>
              <w:left w:val="nil"/>
            </w:tcBorders>
            <w:shd w:val="clear" w:color="auto" w:fill="FFFFFF"/>
          </w:tcPr>
          <w:p w:rsidR="006761BA" w:rsidRDefault="006761BA" w:rsidP="005E54FF">
            <w:pPr>
              <w:jc w:val="center"/>
              <w:rPr>
                <w:rFonts w:ascii="Times New Roman" w:eastAsia="Times New Roman" w:hAnsi="Times New Roman" w:cs="Times New Roman"/>
                <w:sz w:val="20"/>
                <w:szCs w:val="20"/>
              </w:rPr>
            </w:pPr>
            <w:r w:rsidRPr="003E7C87">
              <w:rPr>
                <w:rFonts w:ascii="Times New Roman" w:eastAsia="Times New Roman" w:hAnsi="Times New Roman" w:cs="Times New Roman"/>
                <w:color w:val="000000"/>
                <w:sz w:val="20"/>
                <w:szCs w:val="20"/>
              </w:rPr>
              <w:t>PO1, PO7, PO8, PO9</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bl>
    <w:p w:rsidR="006761BA" w:rsidRDefault="006761BA" w:rsidP="006761BA">
      <w:pPr>
        <w:spacing w:after="0" w:line="240" w:lineRule="auto"/>
        <w:rPr>
          <w:rFonts w:ascii="Times New Roman" w:eastAsia="Times New Roman" w:hAnsi="Times New Roman" w:cs="Times New Roman"/>
          <w:sz w:val="20"/>
          <w:szCs w:val="20"/>
        </w:rPr>
        <w:sectPr w:rsidR="006761BA">
          <w:footerReference w:type="default" r:id="rId83"/>
          <w:footerReference w:type="first" r:id="rId84"/>
          <w:pgSz w:w="11906" w:h="16838"/>
          <w:pgMar w:top="425" w:right="1134" w:bottom="425" w:left="1134" w:header="0" w:footer="283" w:gutter="0"/>
          <w:pgNumType w:start="1"/>
          <w:cols w:space="708"/>
        </w:sectPr>
      </w:pPr>
    </w:p>
    <w:p w:rsidR="006761BA" w:rsidRDefault="006761BA" w:rsidP="006761B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6761BA" w:rsidRDefault="006761BA"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Handbook of Biomedical Technology and Devices, James Moore and George </w:t>
            </w:r>
            <w:proofErr w:type="spellStart"/>
            <w:r>
              <w:rPr>
                <w:rFonts w:ascii="Times New Roman" w:eastAsia="Times New Roman" w:hAnsi="Times New Roman" w:cs="Times New Roman"/>
                <w:sz w:val="20"/>
                <w:szCs w:val="20"/>
              </w:rPr>
              <w:t>Zouridakis</w:t>
            </w:r>
            <w:proofErr w:type="spellEnd"/>
            <w:r>
              <w:rPr>
                <w:rFonts w:ascii="Times New Roman" w:eastAsia="Times New Roman" w:hAnsi="Times New Roman" w:cs="Times New Roman"/>
                <w:sz w:val="20"/>
                <w:szCs w:val="20"/>
              </w:rPr>
              <w:t>, CRC Press</w:t>
            </w:r>
          </w:p>
        </w:tc>
      </w:tr>
      <w:tr w:rsidR="006761BA" w:rsidTr="005E54FF">
        <w:trPr>
          <w:trHeight w:val="843"/>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Biomaterials Science: An Introduction to Materials in Medicine, Buddy D. Ratner, Allan S. Hoffman, Frederick J. Schoen, and Jack E. Lemons, Academic Press</w:t>
            </w:r>
          </w:p>
        </w:tc>
      </w:tr>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prepared by the lecturer, </w:t>
            </w: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UZEMOYS.</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Biomedical Technology and Application Areas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Biomaterials and Biocompatibility</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Production and </w:t>
            </w:r>
            <w:proofErr w:type="spellStart"/>
            <w:r>
              <w:rPr>
                <w:rFonts w:ascii="Times New Roman" w:eastAsia="Times New Roman" w:hAnsi="Times New Roman" w:cs="Times New Roman"/>
                <w:color w:val="000000"/>
                <w:sz w:val="20"/>
                <w:szCs w:val="20"/>
              </w:rPr>
              <w:t>Characterisation</w:t>
            </w:r>
            <w:proofErr w:type="spellEnd"/>
            <w:r>
              <w:rPr>
                <w:rFonts w:ascii="Times New Roman" w:eastAsia="Times New Roman" w:hAnsi="Times New Roman" w:cs="Times New Roman"/>
                <w:color w:val="000000"/>
                <w:sz w:val="20"/>
                <w:szCs w:val="20"/>
              </w:rPr>
              <w:t xml:space="preserve"> Methods of Biomaterials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Smart Biomaterials and Prosthesis-</w:t>
            </w:r>
            <w:proofErr w:type="spellStart"/>
            <w:r>
              <w:rPr>
                <w:rFonts w:ascii="Times New Roman" w:eastAsia="Times New Roman" w:hAnsi="Times New Roman" w:cs="Times New Roman"/>
                <w:color w:val="000000"/>
                <w:sz w:val="20"/>
                <w:szCs w:val="20"/>
              </w:rPr>
              <w:t>Orthesis</w:t>
            </w:r>
            <w:proofErr w:type="spellEnd"/>
            <w:r>
              <w:rPr>
                <w:rFonts w:ascii="Times New Roman" w:eastAsia="Times New Roman" w:hAnsi="Times New Roman" w:cs="Times New Roman"/>
                <w:color w:val="000000"/>
                <w:sz w:val="20"/>
                <w:szCs w:val="20"/>
              </w:rPr>
              <w:t xml:space="preserve"> Applications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Biomechanics in Prosthesis-Orthosis Design</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Gait Analysis and Its Importance in Prosthetics-Orthotics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Physiological Signals and Biomedical Instrumentation</w:t>
            </w:r>
          </w:p>
        </w:tc>
      </w:tr>
      <w:tr w:rsidR="006761BA"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Biosensors and </w:t>
            </w:r>
            <w:proofErr w:type="spellStart"/>
            <w:r>
              <w:rPr>
                <w:rFonts w:ascii="Times New Roman" w:eastAsia="Times New Roman" w:hAnsi="Times New Roman" w:cs="Times New Roman"/>
                <w:sz w:val="20"/>
                <w:szCs w:val="20"/>
              </w:rPr>
              <w:t>Biotransducers</w:t>
            </w:r>
            <w:proofErr w:type="spellEnd"/>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Control Systems in Prosthetic and Orthotic Devices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Human-Machine Interface and </w:t>
            </w:r>
            <w:proofErr w:type="spellStart"/>
            <w:r>
              <w:rPr>
                <w:rFonts w:ascii="Times New Roman" w:eastAsia="Times New Roman" w:hAnsi="Times New Roman" w:cs="Times New Roman"/>
                <w:sz w:val="20"/>
                <w:szCs w:val="20"/>
              </w:rPr>
              <w:t>Neuroelectrical</w:t>
            </w:r>
            <w:proofErr w:type="spellEnd"/>
            <w:r>
              <w:rPr>
                <w:rFonts w:ascii="Times New Roman" w:eastAsia="Times New Roman" w:hAnsi="Times New Roman" w:cs="Times New Roman"/>
                <w:sz w:val="20"/>
                <w:szCs w:val="20"/>
              </w:rPr>
              <w:t xml:space="preserve"> Control</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Myoelectric Control in Prosthetic Devices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Aided Design in Prosthetic and Orthotic Systems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Current Research Trends in Prosthetic and Orthotic Technology</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Future of Prosthetic and Orthotic Systems and Problems Encountered</w:t>
            </w:r>
          </w:p>
        </w:tc>
      </w:tr>
      <w:tr w:rsidR="006761BA"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Tr="005E54FF">
        <w:trPr>
          <w:trHeight w:val="312"/>
        </w:trPr>
        <w:tc>
          <w:tcPr>
            <w:tcW w:w="9624" w:type="dxa"/>
            <w:gridSpan w:val="4"/>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761BA" w:rsidTr="005E54FF">
        <w:trPr>
          <w:trHeight w:val="312"/>
        </w:trPr>
        <w:tc>
          <w:tcPr>
            <w:tcW w:w="579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Presentation (Preparation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6761BA" w:rsidTr="005E54FF">
        <w:trPr>
          <w:trHeight w:val="312"/>
        </w:trPr>
        <w:tc>
          <w:tcPr>
            <w:tcW w:w="5797" w:type="dxa"/>
            <w:tcBorders>
              <w:bottom w:val="single" w:sz="12" w:space="0" w:color="000000"/>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6761B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r>
      <w:tr w:rsidR="006761BA" w:rsidTr="005E54FF">
        <w:trPr>
          <w:trHeight w:val="347"/>
        </w:trPr>
        <w:tc>
          <w:tcPr>
            <w:tcW w:w="5797" w:type="dxa"/>
            <w:tcBorders>
              <w:top w:val="nil"/>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2,16</w:t>
            </w:r>
          </w:p>
        </w:tc>
      </w:tr>
      <w:tr w:rsidR="006761BA" w:rsidTr="005E54FF">
        <w:trPr>
          <w:trHeight w:val="312"/>
        </w:trPr>
        <w:tc>
          <w:tcPr>
            <w:tcW w:w="5797" w:type="dxa"/>
            <w:tcBorders>
              <w:top w:val="nil"/>
              <w:left w:val="nil"/>
              <w:bottom w:val="nil"/>
              <w:righ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6761BA" w:rsidRDefault="006761BA" w:rsidP="006761BA">
      <w:pPr>
        <w:rPr>
          <w:rFonts w:ascii="Times New Roman" w:eastAsia="Times New Roman" w:hAnsi="Times New Roman" w:cs="Times New Roman"/>
          <w:sz w:val="20"/>
          <w:szCs w:val="20"/>
        </w:rPr>
        <w:sectPr w:rsidR="006761BA">
          <w:headerReference w:type="even" r:id="rId85"/>
          <w:headerReference w:type="default" r:id="rId86"/>
          <w:footerReference w:type="default" r:id="rId87"/>
          <w:headerReference w:type="first" r:id="rId88"/>
          <w:pgSz w:w="11906" w:h="16838"/>
          <w:pgMar w:top="709" w:right="1134" w:bottom="425" w:left="1134" w:header="0" w:footer="283" w:gutter="0"/>
          <w:cols w:space="708"/>
          <w:titlePg/>
        </w:sectPr>
      </w:pPr>
    </w:p>
    <w:p w:rsidR="006761BA" w:rsidRDefault="006761BA" w:rsidP="006761B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761BA" w:rsidTr="005E54FF">
        <w:trPr>
          <w:trHeight w:val="369"/>
        </w:trPr>
        <w:tc>
          <w:tcPr>
            <w:tcW w:w="5797" w:type="dxa"/>
            <w:vAlign w:val="center"/>
          </w:tcPr>
          <w:p w:rsidR="006761BA" w:rsidRDefault="006761B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761BA" w:rsidTr="005E54FF">
        <w:trPr>
          <w:trHeight w:val="369"/>
        </w:trPr>
        <w:tc>
          <w:tcPr>
            <w:tcW w:w="5797" w:type="dxa"/>
            <w:vAlign w:val="center"/>
          </w:tcPr>
          <w:p w:rsidR="006761BA" w:rsidRDefault="006761B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Tr="005E54FF">
        <w:trPr>
          <w:trHeight w:val="392"/>
        </w:trPr>
        <w:tc>
          <w:tcPr>
            <w:tcW w:w="9624" w:type="dxa"/>
            <w:gridSpan w:val="3"/>
            <w:shd w:val="clear" w:color="auto" w:fill="FFF2CC"/>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761BA" w:rsidTr="005E54FF">
        <w:trPr>
          <w:trHeight w:val="510"/>
        </w:trPr>
        <w:tc>
          <w:tcPr>
            <w:tcW w:w="552"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761BA" w:rsidTr="005E54FF">
        <w:trPr>
          <w:trHeight w:val="8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81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6761BA" w:rsidTr="005E54FF">
        <w:trPr>
          <w:trHeight w:val="95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w:t>
            </w:r>
          </w:p>
        </w:tc>
      </w:tr>
      <w:tr w:rsidR="006761BA" w:rsidTr="005E54FF">
        <w:trPr>
          <w:trHeight w:val="9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761BA" w:rsidTr="005E54FF">
        <w:trPr>
          <w:trHeight w:val="449"/>
        </w:trPr>
        <w:tc>
          <w:tcPr>
            <w:tcW w:w="9624" w:type="dxa"/>
            <w:gridSpan w:val="5"/>
            <w:shd w:val="clear" w:color="auto" w:fill="FFF2CC"/>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6761BA" w:rsidTr="005E54FF">
        <w:trPr>
          <w:trHeight w:val="567"/>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585"/>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r>
    </w:tbl>
    <w:p w:rsidR="006761BA" w:rsidRDefault="006761BA" w:rsidP="006761BA">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9F16FA" w:rsidRDefault="009F16FA" w:rsidP="00C24B97"/>
    <w:p w:rsidR="006761BA" w:rsidRDefault="00961EB3" w:rsidP="00C24B97">
      <w:r>
        <w:rPr>
          <w:noProof/>
          <w:lang w:val="tr-TR"/>
        </w:rPr>
        <w:lastRenderedPageBreak/>
        <w:drawing>
          <wp:anchor distT="0" distB="0" distL="114300" distR="114300" simplePos="0" relativeHeight="251714560" behindDoc="0" locked="0" layoutInCell="1" hidden="0" allowOverlap="1" wp14:anchorId="318FC285" wp14:editId="73263F28">
            <wp:simplePos x="0" y="0"/>
            <wp:positionH relativeFrom="column">
              <wp:posOffset>0</wp:posOffset>
            </wp:positionH>
            <wp:positionV relativeFrom="paragraph">
              <wp:posOffset>19685</wp:posOffset>
            </wp:positionV>
            <wp:extent cx="609600" cy="615950"/>
            <wp:effectExtent l="0" t="0" r="0" b="0"/>
            <wp:wrapNone/>
            <wp:docPr id="35" name="image2.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2.jpg" descr="https://ogu.edu.tr/files/duyuru/9ff77656-8e6a-4c44-98b9-5f236a699de2/ESOG%C3%9C_yeni%20logo.jpg"/>
                    <pic:cNvPicPr preferRelativeResize="0"/>
                  </pic:nvPicPr>
                  <pic:blipFill>
                    <a:blip r:embed="rId89"/>
                    <a:srcRect/>
                    <a:stretch>
                      <a:fillRect/>
                    </a:stretch>
                  </pic:blipFill>
                  <pic:spPr>
                    <a:xfrm>
                      <a:off x="0" y="0"/>
                      <a:ext cx="609600" cy="615950"/>
                    </a:xfrm>
                    <a:prstGeom prst="rect">
                      <a:avLst/>
                    </a:prstGeom>
                    <a:ln/>
                  </pic:spPr>
                </pic:pic>
              </a:graphicData>
            </a:graphic>
          </wp:anchor>
        </w:drawing>
      </w:r>
      <w:r>
        <w:rPr>
          <w:noProof/>
          <w:lang w:val="tr-TR"/>
        </w:rPr>
        <w:drawing>
          <wp:anchor distT="0" distB="0" distL="114300" distR="114300" simplePos="0" relativeHeight="251715584" behindDoc="0" locked="0" layoutInCell="1" hidden="0" allowOverlap="1" wp14:anchorId="7ACC411A" wp14:editId="08EA76F6">
            <wp:simplePos x="0" y="0"/>
            <wp:positionH relativeFrom="column">
              <wp:posOffset>5488305</wp:posOffset>
            </wp:positionH>
            <wp:positionV relativeFrom="paragraph">
              <wp:posOffset>51435</wp:posOffset>
            </wp:positionV>
            <wp:extent cx="584200" cy="584200"/>
            <wp:effectExtent l="0" t="0" r="0" b="0"/>
            <wp:wrapNone/>
            <wp:docPr id="3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40"/>
                    <a:srcRect/>
                    <a:stretch>
                      <a:fillRect/>
                    </a:stretch>
                  </pic:blipFill>
                  <pic:spPr>
                    <a:xfrm>
                      <a:off x="0" y="0"/>
                      <a:ext cx="584200" cy="584200"/>
                    </a:xfrm>
                    <a:prstGeom prst="rect">
                      <a:avLst/>
                    </a:prstGeom>
                    <a:ln/>
                  </pic:spPr>
                </pic:pic>
              </a:graphicData>
            </a:graphic>
          </wp:anchor>
        </w:drawing>
      </w:r>
    </w:p>
    <w:p w:rsidR="006761BA" w:rsidRDefault="006761BA" w:rsidP="006761BA">
      <w:pPr>
        <w:spacing w:before="12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ESOGU SHMYO</w:t>
      </w:r>
      <w:r>
        <w:rPr>
          <w:rFonts w:ascii="Times New Roman" w:eastAsia="Times New Roman" w:hAnsi="Times New Roman" w:cs="Times New Roman"/>
          <w:b/>
          <w:sz w:val="20"/>
          <w:szCs w:val="20"/>
        </w:rPr>
        <w:br/>
        <w:t>ORTHOPEDIC PROSTHESIS AND ORTHOTICS PROGRAM</w:t>
      </w:r>
      <w:r>
        <w:rPr>
          <w:rFonts w:ascii="Times New Roman" w:eastAsia="Times New Roman" w:hAnsi="Times New Roman" w:cs="Times New Roman"/>
          <w:b/>
          <w:sz w:val="20"/>
          <w:szCs w:val="20"/>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Tr="005E54FF">
        <w:trPr>
          <w:trHeight w:val="312"/>
        </w:trPr>
        <w:tc>
          <w:tcPr>
            <w:tcW w:w="650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761BA" w:rsidTr="005E54FF">
        <w:trPr>
          <w:trHeight w:val="397"/>
        </w:trPr>
        <w:tc>
          <w:tcPr>
            <w:tcW w:w="6506" w:type="dxa"/>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FIRST AID</w:t>
            </w:r>
          </w:p>
        </w:tc>
        <w:tc>
          <w:tcPr>
            <w:tcW w:w="3118" w:type="dxa"/>
            <w:vAlign w:val="center"/>
          </w:tcPr>
          <w:p w:rsidR="006761BA" w:rsidRDefault="006761BA" w:rsidP="005E54FF">
            <w:pPr>
              <w:jc w:val="center"/>
              <w:rPr>
                <w:rFonts w:ascii="Times New Roman" w:eastAsia="Times New Roman" w:hAnsi="Times New Roman" w:cs="Times New Roman"/>
                <w:b/>
                <w:sz w:val="20"/>
                <w:szCs w:val="20"/>
              </w:rPr>
            </w:pPr>
            <w:r w:rsidRPr="003F0077">
              <w:rPr>
                <w:rFonts w:ascii="Times New Roman" w:eastAsia="Times New Roman" w:hAnsi="Times New Roman" w:cs="Times New Roman"/>
                <w:b/>
                <w:sz w:val="20"/>
                <w:szCs w:val="20"/>
              </w:rPr>
              <w:t>211312155</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Tr="005E54FF">
        <w:trPr>
          <w:trHeight w:val="312"/>
        </w:trPr>
        <w:tc>
          <w:tcPr>
            <w:tcW w:w="1928"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761BA" w:rsidTr="005E54FF">
        <w:trPr>
          <w:trHeight w:val="312"/>
        </w:trPr>
        <w:tc>
          <w:tcPr>
            <w:tcW w:w="1928"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Tr="005E54FF">
        <w:trPr>
          <w:trHeight w:val="397"/>
        </w:trPr>
        <w:tc>
          <w:tcPr>
            <w:tcW w:w="192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6761BA" w:rsidTr="005E54FF">
        <w:trPr>
          <w:trHeight w:val="296"/>
        </w:trPr>
        <w:tc>
          <w:tcPr>
            <w:tcW w:w="7356" w:type="dxa"/>
            <w:gridSpan w:val="5"/>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tc>
      </w:tr>
      <w:tr w:rsidR="006761BA" w:rsidTr="005E54FF">
        <w:trPr>
          <w:trHeight w:val="440"/>
        </w:trPr>
        <w:tc>
          <w:tcPr>
            <w:tcW w:w="126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761BA" w:rsidTr="005E54FF">
        <w:trPr>
          <w:trHeight w:val="377"/>
        </w:trPr>
        <w:tc>
          <w:tcPr>
            <w:tcW w:w="1261" w:type="dxa"/>
            <w:vAlign w:val="center"/>
          </w:tcPr>
          <w:p w:rsidR="006761BA" w:rsidRDefault="006761BA" w:rsidP="005E54FF">
            <w:pPr>
              <w:jc w:val="center"/>
              <w:rPr>
                <w:rFonts w:ascii="Times New Roman" w:eastAsia="Times New Roman" w:hAnsi="Times New Roman" w:cs="Times New Roman"/>
                <w:sz w:val="20"/>
                <w:szCs w:val="20"/>
              </w:rPr>
            </w:pPr>
          </w:p>
        </w:tc>
        <w:tc>
          <w:tcPr>
            <w:tcW w:w="1559" w:type="dxa"/>
            <w:vAlign w:val="center"/>
          </w:tcPr>
          <w:p w:rsidR="006761BA" w:rsidRDefault="006761BA" w:rsidP="005E54FF">
            <w:pPr>
              <w:jc w:val="center"/>
              <w:rPr>
                <w:rFonts w:ascii="Times New Roman" w:eastAsia="Times New Roman" w:hAnsi="Times New Roman" w:cs="Times New Roman"/>
                <w:sz w:val="20"/>
                <w:szCs w:val="20"/>
              </w:rPr>
            </w:pPr>
          </w:p>
        </w:tc>
        <w:tc>
          <w:tcPr>
            <w:tcW w:w="1560" w:type="dxa"/>
            <w:vAlign w:val="center"/>
          </w:tcPr>
          <w:p w:rsidR="006761BA" w:rsidRDefault="006761BA" w:rsidP="005E54FF">
            <w:pPr>
              <w:jc w:val="center"/>
              <w:rPr>
                <w:rFonts w:ascii="Times New Roman" w:eastAsia="Times New Roman" w:hAnsi="Times New Roman" w:cs="Times New Roman"/>
                <w:sz w:val="20"/>
                <w:szCs w:val="20"/>
              </w:rPr>
            </w:pPr>
          </w:p>
        </w:tc>
        <w:tc>
          <w:tcPr>
            <w:tcW w:w="1275" w:type="dxa"/>
            <w:vAlign w:val="center"/>
          </w:tcPr>
          <w:p w:rsidR="006761BA"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6761BA" w:rsidRDefault="006761BA" w:rsidP="005E54FF">
            <w:pPr>
              <w:jc w:val="center"/>
              <w:rPr>
                <w:rFonts w:ascii="Times New Roman" w:eastAsia="Times New Roman" w:hAnsi="Times New Roman" w:cs="Times New Roman"/>
                <w:sz w:val="20"/>
                <w:szCs w:val="20"/>
              </w:rPr>
            </w:pP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Tr="005E54FF">
        <w:trPr>
          <w:trHeight w:val="312"/>
        </w:trPr>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761BA" w:rsidTr="005E54FF">
        <w:trPr>
          <w:trHeight w:val="397"/>
        </w:trPr>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761BA" w:rsidRDefault="006761BA" w:rsidP="006761BA">
      <w:pPr>
        <w:spacing w:after="0" w:line="240" w:lineRule="auto"/>
        <w:rPr>
          <w:rFonts w:ascii="Times New Roman" w:eastAsia="Times New Roman" w:hAnsi="Times New Roman" w:cs="Times New Roman"/>
          <w:sz w:val="20"/>
          <w:szCs w:val="20"/>
        </w:rPr>
      </w:pPr>
    </w:p>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421"/>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761BA" w:rsidTr="005E54FF">
        <w:trPr>
          <w:trHeight w:val="1012"/>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give information about the issues related to first aid that may encounter frequently trauma and accident.</w:t>
            </w:r>
          </w:p>
        </w:tc>
      </w:tr>
      <w:tr w:rsidR="006761BA" w:rsidTr="005E54FF">
        <w:trPr>
          <w:trHeight w:val="984"/>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course, not only the health personnel, but also every individual in the society should know about first aid in case of sudden illness and accidents, basic life support, transport techniques, all injuries resulting from traumas will be covered.</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Tr="005E54FF">
        <w:trPr>
          <w:trHeight w:val="312"/>
        </w:trPr>
        <w:tc>
          <w:tcPr>
            <w:tcW w:w="5372"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first aid skills in sudden illness - accident situations that may occur in the professional field.</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PO2,PO4</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the ability to act with the responsibility and consciousness to provide appropriate first aid at the time of accident or illness by taking first aid training.</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PO4, PO5,PO9,PO10</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the ability to communicate with patients and health personnel.</w:t>
            </w:r>
          </w:p>
        </w:tc>
        <w:tc>
          <w:tcPr>
            <w:tcW w:w="1417" w:type="dxa"/>
            <w:tcBorders>
              <w:left w:val="nil"/>
            </w:tcBorders>
            <w:shd w:val="clear" w:color="auto" w:fill="FFFFFF"/>
          </w:tcPr>
          <w:p w:rsidR="006761BA" w:rsidRDefault="006761BA" w:rsidP="005E54FF">
            <w:pPr>
              <w:jc w:val="center"/>
              <w:rPr>
                <w:rFonts w:ascii="Times New Roman" w:eastAsia="Times New Roman" w:hAnsi="Times New Roman" w:cs="Times New Roman"/>
                <w:sz w:val="20"/>
                <w:szCs w:val="20"/>
              </w:rPr>
            </w:pPr>
            <w:r w:rsidRPr="001334C7">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O</w:t>
            </w:r>
            <w:r w:rsidRPr="001334C7">
              <w:rPr>
                <w:rFonts w:ascii="Times New Roman" w:eastAsia="Times New Roman" w:hAnsi="Times New Roman" w:cs="Times New Roman"/>
                <w:color w:val="000000"/>
                <w:sz w:val="20"/>
                <w:szCs w:val="20"/>
              </w:rPr>
              <w:t>2,P</w:t>
            </w:r>
            <w:r>
              <w:rPr>
                <w:rFonts w:ascii="Times New Roman" w:eastAsia="Times New Roman" w:hAnsi="Times New Roman" w:cs="Times New Roman"/>
                <w:color w:val="000000"/>
                <w:sz w:val="20"/>
                <w:szCs w:val="20"/>
              </w:rPr>
              <w:t>O</w:t>
            </w:r>
            <w:r w:rsidRPr="001334C7">
              <w:rPr>
                <w:rFonts w:ascii="Times New Roman" w:eastAsia="Times New Roman" w:hAnsi="Times New Roman" w:cs="Times New Roman"/>
                <w:color w:val="000000"/>
                <w:sz w:val="20"/>
                <w:szCs w:val="20"/>
              </w:rPr>
              <w:t>4</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first aid skills in sudden illness - accident situations that may occur in the professional field.</w:t>
            </w:r>
          </w:p>
        </w:tc>
        <w:tc>
          <w:tcPr>
            <w:tcW w:w="1417" w:type="dxa"/>
            <w:tcBorders>
              <w:left w:val="nil"/>
            </w:tcBorders>
            <w:shd w:val="clear" w:color="auto" w:fill="FFFFFF"/>
          </w:tcPr>
          <w:p w:rsidR="006761BA" w:rsidRDefault="006761BA" w:rsidP="005E54FF">
            <w:pPr>
              <w:jc w:val="center"/>
              <w:rPr>
                <w:rFonts w:ascii="Times New Roman" w:eastAsia="Times New Roman" w:hAnsi="Times New Roman" w:cs="Times New Roman"/>
                <w:sz w:val="20"/>
                <w:szCs w:val="20"/>
              </w:rPr>
            </w:pPr>
            <w:r w:rsidRPr="001334C7">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O</w:t>
            </w:r>
            <w:r w:rsidRPr="001334C7">
              <w:rPr>
                <w:rFonts w:ascii="Times New Roman" w:eastAsia="Times New Roman" w:hAnsi="Times New Roman" w:cs="Times New Roman"/>
                <w:color w:val="000000"/>
                <w:sz w:val="20"/>
                <w:szCs w:val="20"/>
              </w:rPr>
              <w:t>2,P</w:t>
            </w:r>
            <w:r>
              <w:rPr>
                <w:rFonts w:ascii="Times New Roman" w:eastAsia="Times New Roman" w:hAnsi="Times New Roman" w:cs="Times New Roman"/>
                <w:color w:val="000000"/>
                <w:sz w:val="20"/>
                <w:szCs w:val="20"/>
              </w:rPr>
              <w:t>O</w:t>
            </w:r>
            <w:r w:rsidRPr="001334C7">
              <w:rPr>
                <w:rFonts w:ascii="Times New Roman" w:eastAsia="Times New Roman" w:hAnsi="Times New Roman" w:cs="Times New Roman"/>
                <w:color w:val="000000"/>
                <w:sz w:val="20"/>
                <w:szCs w:val="20"/>
              </w:rPr>
              <w:t>4</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K</w:t>
            </w:r>
          </w:p>
        </w:tc>
      </w:tr>
    </w:tbl>
    <w:p w:rsidR="006761BA" w:rsidRDefault="006761BA" w:rsidP="006761BA">
      <w:pPr>
        <w:spacing w:after="0" w:line="240" w:lineRule="auto"/>
        <w:rPr>
          <w:rFonts w:ascii="Times New Roman" w:eastAsia="Times New Roman" w:hAnsi="Times New Roman" w:cs="Times New Roman"/>
          <w:sz w:val="20"/>
          <w:szCs w:val="20"/>
        </w:rPr>
        <w:sectPr w:rsidR="006761BA">
          <w:footerReference w:type="default" r:id="rId90"/>
          <w:footerReference w:type="first" r:id="rId91"/>
          <w:pgSz w:w="11906" w:h="16838"/>
          <w:pgMar w:top="425" w:right="1134" w:bottom="425" w:left="1134" w:header="0" w:footer="283" w:gutter="0"/>
          <w:pgNumType w:start="1"/>
          <w:cols w:space="708"/>
        </w:sectPr>
      </w:pPr>
    </w:p>
    <w:p w:rsidR="006761BA" w:rsidRDefault="006761BA" w:rsidP="006761B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6761BA" w:rsidRDefault="006761BA" w:rsidP="005E54F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Tülek</w:t>
            </w:r>
            <w:proofErr w:type="spellEnd"/>
            <w:r>
              <w:rPr>
                <w:rFonts w:ascii="Times New Roman" w:eastAsia="Times New Roman" w:hAnsi="Times New Roman" w:cs="Times New Roman"/>
                <w:sz w:val="20"/>
                <w:szCs w:val="20"/>
              </w:rPr>
              <w:t xml:space="preserve">, A. and </w:t>
            </w:r>
            <w:proofErr w:type="spellStart"/>
            <w:r>
              <w:rPr>
                <w:rFonts w:ascii="Times New Roman" w:eastAsia="Times New Roman" w:hAnsi="Times New Roman" w:cs="Times New Roman"/>
                <w:sz w:val="20"/>
                <w:szCs w:val="20"/>
              </w:rPr>
              <w:t>Anık</w:t>
            </w:r>
            <w:proofErr w:type="spellEnd"/>
            <w:r>
              <w:rPr>
                <w:rFonts w:ascii="Times New Roman" w:eastAsia="Times New Roman" w:hAnsi="Times New Roman" w:cs="Times New Roman"/>
                <w:sz w:val="20"/>
                <w:szCs w:val="20"/>
              </w:rPr>
              <w:t xml:space="preserve">, N. 2008 Basic First Aid Applications Lecture notes ESOGÜ SHMYO, </w:t>
            </w:r>
            <w:proofErr w:type="spellStart"/>
            <w:r>
              <w:rPr>
                <w:rFonts w:ascii="Times New Roman" w:eastAsia="Times New Roman" w:hAnsi="Times New Roman" w:cs="Times New Roman"/>
                <w:sz w:val="20"/>
                <w:szCs w:val="20"/>
              </w:rPr>
              <w:t>Eskişehir</w:t>
            </w:r>
            <w:proofErr w:type="spellEnd"/>
          </w:p>
        </w:tc>
      </w:tr>
      <w:tr w:rsidR="006761BA" w:rsidTr="005E54FF">
        <w:trPr>
          <w:trHeight w:val="843"/>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First Aid Basic Life Support Handbook, Emergency Medicine Association - Public Life, 1998. </w:t>
            </w: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Emergency Care and Transport of the Sick and Injured. American Academy of </w:t>
            </w:r>
            <w:proofErr w:type="spellStart"/>
            <w:r>
              <w:rPr>
                <w:rFonts w:ascii="Times New Roman" w:eastAsia="Times New Roman" w:hAnsi="Times New Roman" w:cs="Times New Roman"/>
                <w:sz w:val="20"/>
                <w:szCs w:val="20"/>
              </w:rPr>
              <w:t>Orthopaedic</w:t>
            </w:r>
            <w:proofErr w:type="spellEnd"/>
            <w:r>
              <w:rPr>
                <w:rFonts w:ascii="Times New Roman" w:eastAsia="Times New Roman" w:hAnsi="Times New Roman" w:cs="Times New Roman"/>
                <w:sz w:val="20"/>
                <w:szCs w:val="20"/>
              </w:rPr>
              <w:t xml:space="preserve"> Surgeons (3rd edition)- </w:t>
            </w:r>
            <w:proofErr w:type="spellStart"/>
            <w:r>
              <w:rPr>
                <w:rFonts w:ascii="Times New Roman" w:eastAsia="Times New Roman" w:hAnsi="Times New Roman" w:cs="Times New Roman"/>
                <w:sz w:val="20"/>
                <w:szCs w:val="20"/>
              </w:rPr>
              <w:t>Nasetti</w:t>
            </w:r>
            <w:proofErr w:type="spellEnd"/>
            <w:r>
              <w:rPr>
                <w:rFonts w:ascii="Times New Roman" w:eastAsia="Times New Roman" w:hAnsi="Times New Roman" w:cs="Times New Roman"/>
                <w:sz w:val="20"/>
                <w:szCs w:val="20"/>
              </w:rPr>
              <w:t xml:space="preserve"> Limited, </w:t>
            </w:r>
            <w:proofErr w:type="spellStart"/>
            <w:r>
              <w:rPr>
                <w:rFonts w:ascii="Times New Roman" w:eastAsia="Times New Roman" w:hAnsi="Times New Roman" w:cs="Times New Roman"/>
                <w:sz w:val="20"/>
                <w:szCs w:val="20"/>
              </w:rPr>
              <w:t>Mısırlı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Matbaası</w:t>
            </w:r>
            <w:proofErr w:type="spellEnd"/>
            <w:r>
              <w:rPr>
                <w:rFonts w:ascii="Times New Roman" w:eastAsia="Times New Roman" w:hAnsi="Times New Roman" w:cs="Times New Roman"/>
                <w:sz w:val="20"/>
                <w:szCs w:val="20"/>
              </w:rPr>
              <w:t>, İstanbul, 1999.</w:t>
            </w:r>
          </w:p>
        </w:tc>
      </w:tr>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xml:space="preserve"> -power point presentation. Basic Life Support model, wound model, splints used in fractures, first aid kit other equipment, UZEMOYS.</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aid main objectives, Emergency Care, 6 T rule in first aid, first aid responsibilities First aid kit </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Rescue and transport of the victim (appropriate transport techniques)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Causes of airway obstruction and first aid</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Basic life support (Airway-Breathing-Circulation -ABC) </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Basic life support (students' practice)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Bleeding (internal and external bleeding, nose and ear bleeding) and first aid</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First aid in shock, fainting, convulsion and coma</w:t>
            </w:r>
          </w:p>
        </w:tc>
      </w:tr>
      <w:tr w:rsidR="006761BA"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injuries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burns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environmental emergencies (heat stroke, frostbite)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fractures, dislocations and sprains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poisoning</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aid in animal bites, </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First aid in special disease states</w:t>
            </w:r>
          </w:p>
        </w:tc>
      </w:tr>
      <w:tr w:rsidR="006761BA"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Tr="005E54FF">
        <w:trPr>
          <w:trHeight w:val="312"/>
        </w:trPr>
        <w:tc>
          <w:tcPr>
            <w:tcW w:w="9624" w:type="dxa"/>
            <w:gridSpan w:val="4"/>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761BA" w:rsidTr="005E54FF">
        <w:trPr>
          <w:trHeight w:val="312"/>
        </w:trPr>
        <w:tc>
          <w:tcPr>
            <w:tcW w:w="579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Studying for 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6761BA" w:rsidTr="005E54FF">
        <w:trPr>
          <w:trHeight w:val="312"/>
        </w:trPr>
        <w:tc>
          <w:tcPr>
            <w:tcW w:w="5797" w:type="dxa"/>
            <w:tcBorders>
              <w:bottom w:val="single" w:sz="12" w:space="0" w:color="000000"/>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6761B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66</w:t>
            </w:r>
          </w:p>
        </w:tc>
      </w:tr>
      <w:tr w:rsidR="006761BA" w:rsidTr="005E54FF">
        <w:trPr>
          <w:trHeight w:val="347"/>
        </w:trPr>
        <w:tc>
          <w:tcPr>
            <w:tcW w:w="5797" w:type="dxa"/>
            <w:tcBorders>
              <w:top w:val="nil"/>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r>
      <w:tr w:rsidR="006761BA" w:rsidTr="005E54FF">
        <w:trPr>
          <w:trHeight w:val="312"/>
        </w:trPr>
        <w:tc>
          <w:tcPr>
            <w:tcW w:w="5797" w:type="dxa"/>
            <w:tcBorders>
              <w:top w:val="nil"/>
              <w:left w:val="nil"/>
              <w:bottom w:val="nil"/>
              <w:righ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6761BA" w:rsidRDefault="006761BA" w:rsidP="006761BA">
      <w:pPr>
        <w:rPr>
          <w:rFonts w:ascii="Times New Roman" w:eastAsia="Times New Roman" w:hAnsi="Times New Roman" w:cs="Times New Roman"/>
          <w:sz w:val="20"/>
          <w:szCs w:val="20"/>
        </w:rPr>
      </w:pPr>
    </w:p>
    <w:p w:rsidR="006761BA" w:rsidRDefault="006761BA" w:rsidP="006761BA">
      <w:pPr>
        <w:tabs>
          <w:tab w:val="left" w:pos="6967"/>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Evaluation</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761BA" w:rsidTr="005E54FF">
        <w:trPr>
          <w:trHeight w:val="369"/>
        </w:trPr>
        <w:tc>
          <w:tcPr>
            <w:tcW w:w="5797" w:type="dxa"/>
            <w:vAlign w:val="center"/>
          </w:tcPr>
          <w:p w:rsidR="006761BA" w:rsidRDefault="006761B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761BA" w:rsidTr="005E54FF">
        <w:trPr>
          <w:trHeight w:val="369"/>
        </w:trPr>
        <w:tc>
          <w:tcPr>
            <w:tcW w:w="5797" w:type="dxa"/>
            <w:vAlign w:val="center"/>
          </w:tcPr>
          <w:p w:rsidR="006761BA" w:rsidRDefault="006761BA" w:rsidP="005E54FF">
            <w:pPr>
              <w:ind w:left="306"/>
              <w:rPr>
                <w:rFonts w:ascii="Times New Roman" w:eastAsia="Times New Roman" w:hAnsi="Times New Roman" w:cs="Times New Roman"/>
                <w:sz w:val="20"/>
                <w:szCs w:val="20"/>
              </w:rPr>
            </w:pPr>
            <w:proofErr w:type="spellStart"/>
            <w:r>
              <w:rPr>
                <w:rFonts w:ascii="Times New Roman" w:eastAsia="Times New Roman" w:hAnsi="Times New Roman" w:cs="Times New Roman"/>
                <w:color w:val="808080"/>
                <w:sz w:val="20"/>
                <w:szCs w:val="20"/>
              </w:rPr>
              <w:t>Bir</w:t>
            </w:r>
            <w:proofErr w:type="spellEnd"/>
            <w:r>
              <w:rPr>
                <w:rFonts w:ascii="Times New Roman" w:eastAsia="Times New Roman" w:hAnsi="Times New Roman" w:cs="Times New Roman"/>
                <w:color w:val="808080"/>
                <w:sz w:val="20"/>
                <w:szCs w:val="20"/>
              </w:rPr>
              <w:t xml:space="preserve"> </w:t>
            </w:r>
            <w:proofErr w:type="spellStart"/>
            <w:r>
              <w:rPr>
                <w:rFonts w:ascii="Times New Roman" w:eastAsia="Times New Roman" w:hAnsi="Times New Roman" w:cs="Times New Roman"/>
                <w:color w:val="808080"/>
                <w:sz w:val="20"/>
                <w:szCs w:val="20"/>
              </w:rPr>
              <w:t>öğe</w:t>
            </w:r>
            <w:proofErr w:type="spellEnd"/>
            <w:r>
              <w:rPr>
                <w:rFonts w:ascii="Times New Roman" w:eastAsia="Times New Roman" w:hAnsi="Times New Roman" w:cs="Times New Roman"/>
                <w:color w:val="808080"/>
                <w:sz w:val="20"/>
                <w:szCs w:val="20"/>
              </w:rPr>
              <w:t xml:space="preserve"> </w:t>
            </w:r>
            <w:proofErr w:type="spellStart"/>
            <w:r>
              <w:rPr>
                <w:rFonts w:ascii="Times New Roman" w:eastAsia="Times New Roman" w:hAnsi="Times New Roman" w:cs="Times New Roman"/>
                <w:color w:val="808080"/>
                <w:sz w:val="20"/>
                <w:szCs w:val="20"/>
              </w:rPr>
              <w:t>seçin</w:t>
            </w:r>
            <w:proofErr w:type="spellEnd"/>
            <w:r>
              <w:rPr>
                <w:rFonts w:ascii="Times New Roman" w:eastAsia="Times New Roman" w:hAnsi="Times New Roman" w:cs="Times New Roman"/>
                <w:color w:val="808080"/>
                <w:sz w:val="20"/>
                <w:szCs w:val="20"/>
              </w:rPr>
              <w:t>.</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761BA" w:rsidTr="005E54FF">
        <w:trPr>
          <w:trHeight w:val="369"/>
        </w:trPr>
        <w:tc>
          <w:tcPr>
            <w:tcW w:w="5797" w:type="dxa"/>
            <w:vAlign w:val="center"/>
          </w:tcPr>
          <w:p w:rsidR="006761BA" w:rsidRDefault="006761B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Tr="005E54FF">
        <w:trPr>
          <w:trHeight w:val="392"/>
        </w:trPr>
        <w:tc>
          <w:tcPr>
            <w:tcW w:w="9624" w:type="dxa"/>
            <w:gridSpan w:val="3"/>
            <w:shd w:val="clear" w:color="auto" w:fill="FFF2CC"/>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761BA" w:rsidTr="005E54FF">
        <w:trPr>
          <w:trHeight w:val="510"/>
        </w:trPr>
        <w:tc>
          <w:tcPr>
            <w:tcW w:w="552"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761BA" w:rsidTr="005E54FF">
        <w:trPr>
          <w:trHeight w:val="8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81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95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9</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9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6761BA" w:rsidRDefault="006761BA" w:rsidP="006761BA">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761BA" w:rsidTr="005E54FF">
        <w:trPr>
          <w:trHeight w:val="449"/>
        </w:trPr>
        <w:tc>
          <w:tcPr>
            <w:tcW w:w="9624" w:type="dxa"/>
            <w:gridSpan w:val="5"/>
            <w:shd w:val="clear" w:color="auto" w:fill="FFF2CC"/>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6761BA" w:rsidTr="005E54FF">
        <w:trPr>
          <w:trHeight w:val="567"/>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Lec</w:t>
            </w:r>
            <w:proofErr w:type="spellEnd"/>
            <w:r>
              <w:rPr>
                <w:rFonts w:ascii="Times New Roman" w:eastAsia="Times New Roman" w:hAnsi="Times New Roman" w:cs="Times New Roman"/>
                <w:sz w:val="20"/>
                <w:szCs w:val="20"/>
              </w:rPr>
              <w:t>.</w:t>
            </w:r>
          </w:p>
          <w:p w:rsidR="006761BA" w:rsidRDefault="006761B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Dilek</w:t>
            </w:r>
            <w:proofErr w:type="spellEnd"/>
            <w:r>
              <w:rPr>
                <w:rFonts w:ascii="Times New Roman" w:eastAsia="Times New Roman" w:hAnsi="Times New Roman" w:cs="Times New Roman"/>
                <w:sz w:val="20"/>
                <w:szCs w:val="20"/>
              </w:rPr>
              <w:t xml:space="preserve"> ERYÜRÜK</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585"/>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r>
    </w:tbl>
    <w:p w:rsidR="006761BA" w:rsidRDefault="006761BA" w:rsidP="006761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06.06.2024</w:t>
      </w:r>
    </w:p>
    <w:p w:rsidR="006761BA" w:rsidRPr="00434148" w:rsidRDefault="006761BA" w:rsidP="006761BA">
      <w:pPr>
        <w:rPr>
          <w:rFonts w:ascii="Times New Roman" w:eastAsia="Times New Roman" w:hAnsi="Times New Roman" w:cs="Times New Roman"/>
          <w:sz w:val="20"/>
          <w:szCs w:val="20"/>
        </w:rPr>
      </w:pPr>
    </w:p>
    <w:p w:rsidR="006761BA" w:rsidRPr="00434148" w:rsidRDefault="006761BA" w:rsidP="006761BA">
      <w:pPr>
        <w:tabs>
          <w:tab w:val="left" w:pos="3345"/>
        </w:tabs>
        <w:rPr>
          <w:rFonts w:ascii="Times New Roman" w:eastAsia="Times New Roman" w:hAnsi="Times New Roman" w:cs="Times New Roman"/>
          <w:sz w:val="20"/>
          <w:szCs w:val="20"/>
        </w:rPr>
      </w:pPr>
    </w:p>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961EB3" w:rsidRDefault="00961EB3" w:rsidP="00C24B97"/>
    <w:p w:rsidR="00961EB3" w:rsidRDefault="00961EB3" w:rsidP="00C24B97"/>
    <w:p w:rsidR="006761BA" w:rsidRDefault="006761BA" w:rsidP="00C24B97"/>
    <w:p w:rsidR="006761BA" w:rsidRDefault="006761BA" w:rsidP="006761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6761BA" w:rsidRDefault="006761BA" w:rsidP="006761BA">
      <w:pPr>
        <w:spacing w:before="120" w:after="0" w:line="276"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 xml:space="preserve"> ORTHOPEDIC PROSTHESIS AND ORTHOTICS PROGRAM</w:t>
      </w:r>
      <w:r>
        <w:rPr>
          <w:rFonts w:ascii="Times New Roman" w:eastAsia="Times New Roman" w:hAnsi="Times New Roman" w:cs="Times New Roman"/>
          <w:b/>
        </w:rPr>
        <w:br/>
        <w:t xml:space="preserve"> COURSE INFORMATION FORM</w:t>
      </w:r>
      <w:r>
        <w:rPr>
          <w:noProof/>
          <w:lang w:val="tr-TR"/>
        </w:rPr>
        <w:drawing>
          <wp:anchor distT="114300" distB="114300" distL="114300" distR="114300" simplePos="0" relativeHeight="251717632" behindDoc="1" locked="0" layoutInCell="1" hidden="0" allowOverlap="1" wp14:anchorId="76FE8A7A" wp14:editId="1E135AF1">
            <wp:simplePos x="0" y="0"/>
            <wp:positionH relativeFrom="column">
              <wp:posOffset>1</wp:posOffset>
            </wp:positionH>
            <wp:positionV relativeFrom="paragraph">
              <wp:posOffset>114300</wp:posOffset>
            </wp:positionV>
            <wp:extent cx="653276" cy="658813"/>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8"/>
                    <a:srcRect/>
                    <a:stretch>
                      <a:fillRect/>
                    </a:stretch>
                  </pic:blipFill>
                  <pic:spPr>
                    <a:xfrm>
                      <a:off x="0" y="0"/>
                      <a:ext cx="653276" cy="658813"/>
                    </a:xfrm>
                    <a:prstGeom prst="rect">
                      <a:avLst/>
                    </a:prstGeom>
                    <a:ln/>
                  </pic:spPr>
                </pic:pic>
              </a:graphicData>
            </a:graphic>
          </wp:anchor>
        </w:drawing>
      </w:r>
      <w:r>
        <w:rPr>
          <w:noProof/>
          <w:lang w:val="tr-TR"/>
        </w:rPr>
        <w:drawing>
          <wp:anchor distT="114300" distB="114300" distL="114300" distR="114300" simplePos="0" relativeHeight="251718656" behindDoc="1" locked="0" layoutInCell="1" hidden="0" allowOverlap="1" wp14:anchorId="67948353" wp14:editId="477EF4B3">
            <wp:simplePos x="0" y="0"/>
            <wp:positionH relativeFrom="column">
              <wp:posOffset>5543550</wp:posOffset>
            </wp:positionH>
            <wp:positionV relativeFrom="paragraph">
              <wp:posOffset>114300</wp:posOffset>
            </wp:positionV>
            <wp:extent cx="653276" cy="658813"/>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8"/>
                    <a:srcRect/>
                    <a:stretch>
                      <a:fillRect/>
                    </a:stretch>
                  </pic:blipFill>
                  <pic:spPr>
                    <a:xfrm>
                      <a:off x="0" y="0"/>
                      <a:ext cx="653276" cy="658813"/>
                    </a:xfrm>
                    <a:prstGeom prst="rect">
                      <a:avLst/>
                    </a:prstGeom>
                    <a:ln/>
                  </pic:spPr>
                </pic:pic>
              </a:graphicData>
            </a:graphic>
          </wp:anchor>
        </w:drawing>
      </w:r>
    </w:p>
    <w:p w:rsidR="006761BA" w:rsidRDefault="006761BA" w:rsidP="006761BA">
      <w:pPr>
        <w:spacing w:after="0"/>
        <w:jc w:val="center"/>
        <w:rPr>
          <w:rFonts w:ascii="Times New Roman" w:eastAsia="Times New Roman" w:hAnsi="Times New Roman" w:cs="Times New Roman"/>
          <w:b/>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Tr="005E54FF">
        <w:trPr>
          <w:trHeight w:val="312"/>
        </w:trPr>
        <w:tc>
          <w:tcPr>
            <w:tcW w:w="650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761BA" w:rsidTr="005E54FF">
        <w:trPr>
          <w:trHeight w:val="397"/>
        </w:trPr>
        <w:tc>
          <w:tcPr>
            <w:tcW w:w="6506" w:type="dxa"/>
            <w:vAlign w:val="center"/>
          </w:tcPr>
          <w:p w:rsidR="006761BA" w:rsidRDefault="006761BA" w:rsidP="005E54FF">
            <w:pPr>
              <w:rPr>
                <w:rFonts w:ascii="Times New Roman" w:eastAsia="Times New Roman" w:hAnsi="Times New Roman" w:cs="Times New Roman"/>
                <w:sz w:val="20"/>
                <w:szCs w:val="20"/>
              </w:rPr>
            </w:pP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OCCUPATIONAL HEALTH AND SAFETY </w:t>
            </w:r>
          </w:p>
        </w:tc>
        <w:tc>
          <w:tcPr>
            <w:tcW w:w="3118" w:type="dxa"/>
            <w:vAlign w:val="center"/>
          </w:tcPr>
          <w:p w:rsidR="006761BA" w:rsidRDefault="006761BA" w:rsidP="005E54FF">
            <w:pPr>
              <w:jc w:val="center"/>
              <w:rPr>
                <w:rFonts w:ascii="Times New Roman" w:eastAsia="Times New Roman" w:hAnsi="Times New Roman" w:cs="Times New Roman"/>
                <w:b/>
                <w:sz w:val="20"/>
                <w:szCs w:val="20"/>
              </w:rPr>
            </w:pPr>
            <w:r w:rsidRPr="00C42B0E">
              <w:rPr>
                <w:rFonts w:ascii="Times New Roman" w:eastAsia="Times New Roman" w:hAnsi="Times New Roman" w:cs="Times New Roman"/>
                <w:b/>
                <w:sz w:val="20"/>
                <w:szCs w:val="20"/>
              </w:rPr>
              <w:t>211312156</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85"/>
        <w:gridCol w:w="1842"/>
      </w:tblGrid>
      <w:tr w:rsidR="006761BA" w:rsidTr="005E54FF">
        <w:trPr>
          <w:trHeight w:val="312"/>
        </w:trPr>
        <w:tc>
          <w:tcPr>
            <w:tcW w:w="1928"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85"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842"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761BA" w:rsidTr="005E54FF">
        <w:trPr>
          <w:trHeight w:val="330"/>
        </w:trPr>
        <w:tc>
          <w:tcPr>
            <w:tcW w:w="1928"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85"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2"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Tr="005E54FF">
        <w:trPr>
          <w:trHeight w:val="397"/>
        </w:trPr>
        <w:tc>
          <w:tcPr>
            <w:tcW w:w="192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5"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2"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761BA" w:rsidTr="005E54FF">
        <w:trPr>
          <w:trHeight w:val="312"/>
          <w:tblHeader/>
        </w:trPr>
        <w:tc>
          <w:tcPr>
            <w:tcW w:w="9624" w:type="dxa"/>
            <w:gridSpan w:val="5"/>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761BA" w:rsidTr="005E54FF">
        <w:trPr>
          <w:tblHeader/>
        </w:trPr>
        <w:tc>
          <w:tcPr>
            <w:tcW w:w="192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761BA" w:rsidTr="005E54FF">
        <w:trPr>
          <w:trHeight w:val="397"/>
        </w:trPr>
        <w:tc>
          <w:tcPr>
            <w:tcW w:w="1924" w:type="dxa"/>
            <w:vAlign w:val="center"/>
          </w:tcPr>
          <w:p w:rsidR="006761BA" w:rsidRDefault="006761BA" w:rsidP="005E54FF">
            <w:pPr>
              <w:jc w:val="center"/>
              <w:rPr>
                <w:rFonts w:ascii="Times New Roman" w:eastAsia="Times New Roman" w:hAnsi="Times New Roman" w:cs="Times New Roman"/>
                <w:sz w:val="20"/>
                <w:szCs w:val="20"/>
              </w:rPr>
            </w:pPr>
          </w:p>
        </w:tc>
        <w:tc>
          <w:tcPr>
            <w:tcW w:w="1925" w:type="dxa"/>
            <w:vAlign w:val="center"/>
          </w:tcPr>
          <w:p w:rsidR="006761BA" w:rsidRDefault="006761BA" w:rsidP="005E54FF">
            <w:pPr>
              <w:jc w:val="center"/>
              <w:rPr>
                <w:rFonts w:ascii="Times New Roman" w:eastAsia="Times New Roman" w:hAnsi="Times New Roman" w:cs="Times New Roman"/>
                <w:sz w:val="20"/>
                <w:szCs w:val="20"/>
              </w:rPr>
            </w:pPr>
          </w:p>
        </w:tc>
        <w:tc>
          <w:tcPr>
            <w:tcW w:w="1925" w:type="dxa"/>
            <w:vAlign w:val="center"/>
          </w:tcPr>
          <w:p w:rsidR="006761BA" w:rsidRDefault="006761BA" w:rsidP="005E54FF">
            <w:pPr>
              <w:jc w:val="center"/>
              <w:rPr>
                <w:rFonts w:ascii="Times New Roman" w:eastAsia="Times New Roman" w:hAnsi="Times New Roman" w:cs="Times New Roman"/>
                <w:sz w:val="20"/>
                <w:szCs w:val="20"/>
              </w:rPr>
            </w:pPr>
          </w:p>
        </w:tc>
        <w:tc>
          <w:tcPr>
            <w:tcW w:w="1866"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6761BA" w:rsidRDefault="006761BA" w:rsidP="005E54FF">
            <w:pPr>
              <w:jc w:val="center"/>
              <w:rPr>
                <w:rFonts w:ascii="Times New Roman" w:eastAsia="Times New Roman" w:hAnsi="Times New Roman" w:cs="Times New Roman"/>
                <w:sz w:val="20"/>
                <w:szCs w:val="20"/>
              </w:rPr>
            </w:pP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Tr="005E54FF">
        <w:trPr>
          <w:trHeight w:val="312"/>
        </w:trPr>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761BA" w:rsidTr="005E54FF">
        <w:trPr>
          <w:trHeight w:val="397"/>
        </w:trPr>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761BA" w:rsidRDefault="006761BA" w:rsidP="006761BA">
      <w:pPr>
        <w:spacing w:after="0" w:line="240" w:lineRule="auto"/>
        <w:rPr>
          <w:sz w:val="10"/>
          <w:szCs w:val="10"/>
        </w:rPr>
      </w:pPr>
    </w:p>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421"/>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761BA" w:rsidTr="005E54FF">
        <w:trPr>
          <w:trHeight w:val="1012"/>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Teach the methods of prevention of occupational accidents and diseases in the workplace.</w:t>
            </w:r>
          </w:p>
        </w:tc>
      </w:tr>
      <w:tr w:rsidR="006761BA" w:rsidTr="005E54FF">
        <w:trPr>
          <w:trHeight w:val="984"/>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Occupational </w:t>
            </w:r>
            <w:proofErr w:type="spellStart"/>
            <w:r>
              <w:rPr>
                <w:rFonts w:ascii="Times New Roman" w:eastAsia="Times New Roman" w:hAnsi="Times New Roman" w:cs="Times New Roman"/>
                <w:sz w:val="20"/>
                <w:szCs w:val="20"/>
              </w:rPr>
              <w:t>healthy</w:t>
            </w:r>
            <w:proofErr w:type="spellEnd"/>
            <w:r>
              <w:rPr>
                <w:rFonts w:ascii="Times New Roman" w:eastAsia="Times New Roman" w:hAnsi="Times New Roman" w:cs="Times New Roman"/>
                <w:sz w:val="20"/>
                <w:szCs w:val="20"/>
              </w:rPr>
              <w:t xml:space="preserve">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w:t>
            </w:r>
            <w:r>
              <w:t xml:space="preserve"> </w:t>
            </w:r>
            <w:r>
              <w:rPr>
                <w:rFonts w:ascii="Times New Roman" w:eastAsia="Times New Roman" w:hAnsi="Times New Roman" w:cs="Times New Roman"/>
                <w:sz w:val="20"/>
                <w:szCs w:val="20"/>
              </w:rPr>
              <w:t>Health and safety signs Personal protective Equipment (PPE),Fire, The relevant legislation</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Tr="005E54FF">
        <w:trPr>
          <w:trHeight w:val="312"/>
        </w:trPr>
        <w:tc>
          <w:tcPr>
            <w:tcW w:w="5372"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improve the physical conditions of the workplace, develop alternative solutions and solving.</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PO1,PO2,PO8,PO12</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risks in the workplace, assessment and development of solutions to protect human health</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PO1,PO2,PO8,PO12</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1, 2, 5, 11, 13</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bl>
    <w:p w:rsidR="006761BA" w:rsidRDefault="006761BA" w:rsidP="006761BA">
      <w:pPr>
        <w:spacing w:after="0" w:line="240" w:lineRule="auto"/>
        <w:rPr>
          <w:sz w:val="20"/>
          <w:szCs w:val="20"/>
        </w:rPr>
        <w:sectPr w:rsidR="006761BA">
          <w:footerReference w:type="default" r:id="rId92"/>
          <w:footerReference w:type="first" r:id="rId93"/>
          <w:pgSz w:w="11906" w:h="16838"/>
          <w:pgMar w:top="425" w:right="1134" w:bottom="425" w:left="1134" w:header="0" w:footer="283" w:gutter="0"/>
          <w:pgNumType w:start="1"/>
          <w:cols w:space="708"/>
        </w:sectPr>
      </w:pPr>
    </w:p>
    <w:p w:rsidR="006761BA" w:rsidRDefault="006761BA" w:rsidP="006761B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761BA" w:rsidRDefault="006761BA" w:rsidP="006761BA">
            <w:pPr>
              <w:numPr>
                <w:ilvl w:val="0"/>
                <w:numId w:val="2"/>
              </w:numPr>
              <w:tabs>
                <w:tab w:val="left" w:pos="257"/>
              </w:tabs>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Kahya</w:t>
            </w:r>
            <w:proofErr w:type="spellEnd"/>
            <w:r>
              <w:rPr>
                <w:rFonts w:ascii="Times New Roman" w:eastAsia="Times New Roman" w:hAnsi="Times New Roman" w:cs="Times New Roman"/>
                <w:sz w:val="20"/>
                <w:szCs w:val="20"/>
              </w:rPr>
              <w:t xml:space="preserve">, E., 2022, </w:t>
            </w:r>
            <w:proofErr w:type="spellStart"/>
            <w:r>
              <w:rPr>
                <w:rFonts w:ascii="Times New Roman" w:eastAsia="Times New Roman" w:hAnsi="Times New Roman" w:cs="Times New Roman"/>
                <w:b/>
                <w:sz w:val="20"/>
                <w:szCs w:val="20"/>
              </w:rPr>
              <w:t>İş</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Güvenliği</w:t>
            </w:r>
            <w:proofErr w:type="spellEnd"/>
            <w:r>
              <w:rPr>
                <w:rFonts w:ascii="Times New Roman" w:eastAsia="Times New Roman" w:hAnsi="Times New Roman" w:cs="Times New Roman"/>
                <w:sz w:val="20"/>
                <w:szCs w:val="20"/>
              </w:rPr>
              <w:t xml:space="preserve">, ESOGÜ </w:t>
            </w:r>
            <w:proofErr w:type="spellStart"/>
            <w:proofErr w:type="gramStart"/>
            <w:r>
              <w:rPr>
                <w:rFonts w:ascii="Times New Roman" w:eastAsia="Times New Roman" w:hAnsi="Times New Roman" w:cs="Times New Roman"/>
                <w:sz w:val="20"/>
                <w:szCs w:val="20"/>
              </w:rPr>
              <w:t>Yayın</w:t>
            </w:r>
            <w:proofErr w:type="spellEnd"/>
            <w:r>
              <w:rPr>
                <w:rFonts w:ascii="Times New Roman" w:eastAsia="Times New Roman" w:hAnsi="Times New Roman" w:cs="Times New Roman"/>
                <w:sz w:val="20"/>
                <w:szCs w:val="20"/>
              </w:rPr>
              <w:t xml:space="preserve">  No</w:t>
            </w:r>
            <w:proofErr w:type="gramEnd"/>
            <w:r>
              <w:rPr>
                <w:rFonts w:ascii="Times New Roman" w:eastAsia="Times New Roman" w:hAnsi="Times New Roman" w:cs="Times New Roman"/>
                <w:sz w:val="20"/>
                <w:szCs w:val="20"/>
              </w:rPr>
              <w:t xml:space="preserve"> :246, </w:t>
            </w:r>
            <w:proofErr w:type="spellStart"/>
            <w:r>
              <w:rPr>
                <w:rFonts w:ascii="Times New Roman" w:eastAsia="Times New Roman" w:hAnsi="Times New Roman" w:cs="Times New Roman"/>
                <w:sz w:val="20"/>
                <w:szCs w:val="20"/>
              </w:rPr>
              <w:t>Eskişehir</w:t>
            </w:r>
            <w:proofErr w:type="spellEnd"/>
            <w:r>
              <w:rPr>
                <w:rFonts w:ascii="Times New Roman" w:eastAsia="Times New Roman" w:hAnsi="Times New Roman" w:cs="Times New Roman"/>
                <w:sz w:val="20"/>
                <w:szCs w:val="20"/>
              </w:rPr>
              <w:t xml:space="preserve">. </w:t>
            </w:r>
          </w:p>
          <w:p w:rsidR="006761BA" w:rsidRDefault="006761BA" w:rsidP="006761BA">
            <w:pPr>
              <w:numPr>
                <w:ilvl w:val="0"/>
                <w:numId w:val="2"/>
              </w:numPr>
              <w:tabs>
                <w:tab w:val="left" w:pos="25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6331 </w:t>
            </w:r>
            <w:proofErr w:type="spellStart"/>
            <w:r>
              <w:rPr>
                <w:rFonts w:ascii="Times New Roman" w:eastAsia="Times New Roman" w:hAnsi="Times New Roman" w:cs="Times New Roman"/>
                <w:sz w:val="20"/>
                <w:szCs w:val="20"/>
              </w:rPr>
              <w:t>Sayılı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Sağlığı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Güvenliği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Kanunu</w:t>
            </w:r>
            <w:proofErr w:type="spellEnd"/>
          </w:p>
        </w:tc>
      </w:tr>
      <w:tr w:rsidR="006761BA" w:rsidTr="005E54FF">
        <w:trPr>
          <w:trHeight w:val="843"/>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761BA" w:rsidRDefault="006761BA" w:rsidP="005E54FF">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Yiğit</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b/>
                <w:sz w:val="20"/>
                <w:szCs w:val="20"/>
              </w:rPr>
              <w:t>İş</w:t>
            </w:r>
            <w:proofErr w:type="spellEnd"/>
            <w:r>
              <w:rPr>
                <w:rFonts w:ascii="Times New Roman" w:eastAsia="Times New Roman" w:hAnsi="Times New Roman" w:cs="Times New Roman"/>
                <w:b/>
                <w:sz w:val="20"/>
                <w:szCs w:val="20"/>
              </w:rPr>
              <w:t xml:space="preserve"> </w:t>
            </w:r>
            <w:proofErr w:type="spellStart"/>
            <w:proofErr w:type="gramStart"/>
            <w:r>
              <w:rPr>
                <w:rFonts w:ascii="Times New Roman" w:eastAsia="Times New Roman" w:hAnsi="Times New Roman" w:cs="Times New Roman"/>
                <w:b/>
                <w:sz w:val="20"/>
                <w:szCs w:val="20"/>
              </w:rPr>
              <w:t>Güvenliği</w:t>
            </w:r>
            <w:proofErr w:type="spellEnd"/>
            <w:r>
              <w:rPr>
                <w:rFonts w:ascii="Times New Roman" w:eastAsia="Times New Roman" w:hAnsi="Times New Roman" w:cs="Times New Roman"/>
                <w:sz w:val="20"/>
                <w:szCs w:val="20"/>
              </w:rPr>
              <w:t>,  2013</w:t>
            </w:r>
            <w:proofErr w:type="gramEnd"/>
            <w:r>
              <w:rPr>
                <w:rFonts w:ascii="Times New Roman" w:eastAsia="Times New Roman" w:hAnsi="Times New Roman" w:cs="Times New Roman"/>
                <w:sz w:val="20"/>
                <w:szCs w:val="20"/>
              </w:rPr>
              <w:t xml:space="preserve">, Dora </w:t>
            </w:r>
            <w:proofErr w:type="spellStart"/>
            <w:r>
              <w:rPr>
                <w:rFonts w:ascii="Times New Roman" w:eastAsia="Times New Roman" w:hAnsi="Times New Roman" w:cs="Times New Roman"/>
                <w:sz w:val="20"/>
                <w:szCs w:val="20"/>
              </w:rPr>
              <w:t>basım-Yayın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Dağıtım</w:t>
            </w:r>
            <w:proofErr w:type="spellEnd"/>
            <w:r>
              <w:rPr>
                <w:rFonts w:ascii="Times New Roman" w:eastAsia="Times New Roman" w:hAnsi="Times New Roman" w:cs="Times New Roman"/>
                <w:sz w:val="20"/>
                <w:szCs w:val="20"/>
              </w:rPr>
              <w:t xml:space="preserve"> Ltd. </w:t>
            </w:r>
            <w:proofErr w:type="spellStart"/>
            <w:r>
              <w:rPr>
                <w:rFonts w:ascii="Times New Roman" w:eastAsia="Times New Roman" w:hAnsi="Times New Roman" w:cs="Times New Roman"/>
                <w:sz w:val="20"/>
                <w:szCs w:val="20"/>
              </w:rPr>
              <w:t>Şti</w:t>
            </w:r>
            <w:proofErr w:type="spellEnd"/>
            <w:r>
              <w:rPr>
                <w:rFonts w:ascii="Times New Roman" w:eastAsia="Times New Roman" w:hAnsi="Times New Roman" w:cs="Times New Roman"/>
                <w:sz w:val="20"/>
                <w:szCs w:val="20"/>
              </w:rPr>
              <w:t>, Bursa</w:t>
            </w:r>
            <w:r>
              <w:rPr>
                <w:rFonts w:ascii="Times New Roman" w:eastAsia="Times New Roman" w:hAnsi="Times New Roman" w:cs="Times New Roman"/>
                <w:sz w:val="20"/>
                <w:szCs w:val="20"/>
              </w:rPr>
              <w:tab/>
            </w: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Bayır</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Ergül</w:t>
            </w:r>
            <w:proofErr w:type="spellEnd"/>
            <w:r>
              <w:rPr>
                <w:rFonts w:ascii="Times New Roman" w:eastAsia="Times New Roman" w:hAnsi="Times New Roman" w:cs="Times New Roman"/>
                <w:sz w:val="20"/>
                <w:szCs w:val="20"/>
              </w:rPr>
              <w:t>, M.</w:t>
            </w:r>
            <w:proofErr w:type="gramStart"/>
            <w:r>
              <w:rPr>
                <w:rFonts w:ascii="Times New Roman" w:eastAsia="Times New Roman" w:hAnsi="Times New Roman" w:cs="Times New Roman"/>
                <w:sz w:val="20"/>
                <w:szCs w:val="20"/>
              </w:rPr>
              <w:t>,  2006</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rPr>
              <w:t>İş</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Güvenliği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ve</w:t>
            </w:r>
            <w:proofErr w:type="spellEnd"/>
            <w:r>
              <w:rPr>
                <w:rFonts w:ascii="Times New Roman" w:eastAsia="Times New Roman" w:hAnsi="Times New Roman" w:cs="Times New Roman"/>
                <w:b/>
                <w:sz w:val="20"/>
                <w:szCs w:val="20"/>
              </w:rPr>
              <w:t xml:space="preserve"> Risk </w:t>
            </w:r>
            <w:proofErr w:type="spellStart"/>
            <w:r>
              <w:rPr>
                <w:rFonts w:ascii="Times New Roman" w:eastAsia="Times New Roman" w:hAnsi="Times New Roman" w:cs="Times New Roman"/>
                <w:b/>
                <w:sz w:val="20"/>
                <w:szCs w:val="20"/>
              </w:rPr>
              <w:t>Değerlendirme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Uygulamaları</w:t>
            </w:r>
            <w:proofErr w:type="spellEnd"/>
            <w:r>
              <w:rPr>
                <w:rFonts w:ascii="Times New Roman" w:eastAsia="Times New Roman" w:hAnsi="Times New Roman" w:cs="Times New Roman"/>
                <w:sz w:val="20"/>
                <w:szCs w:val="20"/>
              </w:rPr>
              <w:t>, Bursa.</w:t>
            </w: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Dizdar</w:t>
            </w:r>
            <w:proofErr w:type="spellEnd"/>
            <w:r>
              <w:rPr>
                <w:rFonts w:ascii="Times New Roman" w:eastAsia="Times New Roman" w:hAnsi="Times New Roman" w:cs="Times New Roman"/>
                <w:sz w:val="20"/>
                <w:szCs w:val="20"/>
              </w:rPr>
              <w:t xml:space="preserve">, E.N., 2008, </w:t>
            </w:r>
            <w:proofErr w:type="spellStart"/>
            <w:r>
              <w:rPr>
                <w:rFonts w:ascii="Times New Roman" w:eastAsia="Times New Roman" w:hAnsi="Times New Roman" w:cs="Times New Roman"/>
                <w:sz w:val="20"/>
                <w:szCs w:val="20"/>
              </w:rPr>
              <w:t>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Güvenliği</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4.Baskı</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Murathan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Yayınevi</w:t>
            </w:r>
            <w:proofErr w:type="spellEnd"/>
            <w:r>
              <w:rPr>
                <w:rFonts w:ascii="Times New Roman" w:eastAsia="Times New Roman" w:hAnsi="Times New Roman" w:cs="Times New Roman"/>
                <w:sz w:val="20"/>
                <w:szCs w:val="20"/>
              </w:rPr>
              <w:t>, Trabzon.</w:t>
            </w: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roofErr w:type="spellStart"/>
            <w:r>
              <w:rPr>
                <w:rFonts w:ascii="Times New Roman" w:eastAsia="Times New Roman" w:hAnsi="Times New Roman" w:cs="Times New Roman"/>
                <w:sz w:val="20"/>
                <w:szCs w:val="20"/>
              </w:rPr>
              <w:t>Esin</w:t>
            </w:r>
            <w:proofErr w:type="spellEnd"/>
            <w:r>
              <w:rPr>
                <w:rFonts w:ascii="Times New Roman" w:eastAsia="Times New Roman" w:hAnsi="Times New Roman" w:cs="Times New Roman"/>
                <w:sz w:val="20"/>
                <w:szCs w:val="20"/>
              </w:rPr>
              <w:t xml:space="preserve">, A.,  2006,  </w:t>
            </w:r>
            <w:proofErr w:type="spellStart"/>
            <w:r>
              <w:rPr>
                <w:rFonts w:ascii="Times New Roman" w:eastAsia="Times New Roman" w:hAnsi="Times New Roman" w:cs="Times New Roman"/>
                <w:sz w:val="20"/>
                <w:szCs w:val="20"/>
              </w:rPr>
              <w:t>Yeni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Mevzuatın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Işığında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Sağlığı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Güvenliği</w:t>
            </w:r>
            <w:proofErr w:type="spellEnd"/>
            <w:r>
              <w:rPr>
                <w:rFonts w:ascii="Times New Roman" w:eastAsia="Times New Roman" w:hAnsi="Times New Roman" w:cs="Times New Roman"/>
                <w:sz w:val="20"/>
                <w:szCs w:val="20"/>
              </w:rPr>
              <w:t xml:space="preserve">,  TMMO MMO </w:t>
            </w:r>
            <w:proofErr w:type="spellStart"/>
            <w:r>
              <w:rPr>
                <w:rFonts w:ascii="Times New Roman" w:eastAsia="Times New Roman" w:hAnsi="Times New Roman" w:cs="Times New Roman"/>
                <w:sz w:val="20"/>
                <w:szCs w:val="20"/>
              </w:rPr>
              <w:t>Yayın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No:MMO</w:t>
            </w:r>
            <w:proofErr w:type="spellEnd"/>
            <w:r>
              <w:rPr>
                <w:rFonts w:ascii="Times New Roman" w:eastAsia="Times New Roman" w:hAnsi="Times New Roman" w:cs="Times New Roman"/>
                <w:sz w:val="20"/>
                <w:szCs w:val="20"/>
              </w:rPr>
              <w:t>/363/2, Ankara.</w:t>
            </w:r>
          </w:p>
        </w:tc>
      </w:tr>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Computer, projection equipment, personal safety </w:t>
            </w:r>
            <w:proofErr w:type="spellStart"/>
            <w:proofErr w:type="gramStart"/>
            <w:r>
              <w:rPr>
                <w:rFonts w:ascii="Times New Roman" w:eastAsia="Times New Roman" w:hAnsi="Times New Roman" w:cs="Times New Roman"/>
                <w:sz w:val="20"/>
                <w:szCs w:val="20"/>
              </w:rPr>
              <w:t>equipment,UZEMOYS</w:t>
            </w:r>
            <w:proofErr w:type="spellEnd"/>
            <w:proofErr w:type="gramEnd"/>
            <w:r>
              <w:rPr>
                <w:rFonts w:ascii="Times New Roman" w:eastAsia="Times New Roman" w:hAnsi="Times New Roman" w:cs="Times New Roman"/>
                <w:sz w:val="20"/>
                <w:szCs w:val="20"/>
              </w:rPr>
              <w:t>.</w:t>
            </w:r>
          </w:p>
          <w:p w:rsidR="006761BA" w:rsidRDefault="006761BA" w:rsidP="005E54FF">
            <w:pPr>
              <w:rPr>
                <w:rFonts w:ascii="Times New Roman" w:eastAsia="Times New Roman" w:hAnsi="Times New Roman" w:cs="Times New Roman"/>
                <w:sz w:val="20"/>
                <w:szCs w:val="20"/>
              </w:rPr>
            </w:pPr>
          </w:p>
        </w:tc>
      </w:tr>
    </w:tbl>
    <w:p w:rsidR="006761BA"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Default="006761BA" w:rsidP="005E54FF">
            <w:pPr>
              <w:tabs>
                <w:tab w:val="left" w:pos="7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Course scope, execution, evaluation</w:t>
            </w:r>
          </w:p>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Occupational Safety (defines, importance, etc.)</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Default="006761BA"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Occupational Safety Culture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Default="006761BA" w:rsidP="005E54FF">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OHS legislation (law No:6331)</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OHS legislation (law No: 6331)</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Occupational accidents (agents, type, statistics) and basic safety precautions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Occupational accidents (agents, type, statistics) and basic safety precautions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Occupational diseases</w:t>
            </w:r>
          </w:p>
        </w:tc>
      </w:tr>
      <w:tr w:rsidR="006761BA"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Basic safety rules in workplaces.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t>Risk Factors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t xml:space="preserve">Risk Factors </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t xml:space="preserve">Risk </w:t>
            </w:r>
            <w:proofErr w:type="spellStart"/>
            <w:r>
              <w:t>Assesment</w:t>
            </w:r>
            <w:proofErr w:type="spellEnd"/>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t xml:space="preserve">Risk </w:t>
            </w:r>
            <w:proofErr w:type="spellStart"/>
            <w:r>
              <w:t>Assesment</w:t>
            </w:r>
            <w:proofErr w:type="spellEnd"/>
            <w:r>
              <w:t xml:space="preserve"> &amp; Health and safety signs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Protective Equipment (PPE)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Fire</w:t>
            </w:r>
          </w:p>
        </w:tc>
      </w:tr>
      <w:tr w:rsidR="006761BA"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761BA"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Tr="005E54FF">
        <w:trPr>
          <w:trHeight w:val="312"/>
          <w:tblHeader/>
        </w:trPr>
        <w:tc>
          <w:tcPr>
            <w:tcW w:w="9624" w:type="dxa"/>
            <w:gridSpan w:val="4"/>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Calculation of Course Workload</w:t>
            </w:r>
          </w:p>
        </w:tc>
      </w:tr>
      <w:tr w:rsidR="006761BA" w:rsidTr="005E54FF">
        <w:trPr>
          <w:trHeight w:val="312"/>
          <w:tblHeader/>
        </w:trPr>
        <w:tc>
          <w:tcPr>
            <w:tcW w:w="579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761BA" w:rsidTr="005E54FF">
        <w:trPr>
          <w:trHeight w:val="312"/>
          <w:tblHeader/>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761BA" w:rsidTr="005E54FF">
        <w:trPr>
          <w:trHeight w:val="312"/>
          <w:tblHeader/>
        </w:trPr>
        <w:tc>
          <w:tcPr>
            <w:tcW w:w="5797" w:type="dxa"/>
            <w:tcBorders>
              <w:bottom w:val="single" w:sz="12" w:space="0" w:color="000000"/>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6761B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r>
      <w:tr w:rsidR="006761BA" w:rsidTr="005E54FF">
        <w:trPr>
          <w:trHeight w:val="347"/>
        </w:trPr>
        <w:tc>
          <w:tcPr>
            <w:tcW w:w="5797" w:type="dxa"/>
            <w:tcBorders>
              <w:top w:val="nil"/>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6761BA" w:rsidTr="005E54FF">
        <w:trPr>
          <w:trHeight w:val="312"/>
        </w:trPr>
        <w:tc>
          <w:tcPr>
            <w:tcW w:w="5797" w:type="dxa"/>
            <w:tcBorders>
              <w:top w:val="nil"/>
              <w:left w:val="nil"/>
              <w:bottom w:val="nil"/>
              <w:righ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r>
    </w:tbl>
    <w:p w:rsidR="006761BA" w:rsidRDefault="006761BA" w:rsidP="006761BA">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761BA" w:rsidTr="005E54FF">
        <w:trPr>
          <w:trHeight w:val="369"/>
        </w:trPr>
        <w:tc>
          <w:tcPr>
            <w:tcW w:w="5797" w:type="dxa"/>
            <w:vAlign w:val="center"/>
          </w:tcPr>
          <w:p w:rsidR="006761BA" w:rsidRDefault="006761B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761BA" w:rsidTr="005E54FF">
        <w:trPr>
          <w:trHeight w:val="369"/>
        </w:trPr>
        <w:tc>
          <w:tcPr>
            <w:tcW w:w="5797" w:type="dxa"/>
            <w:vAlign w:val="center"/>
          </w:tcPr>
          <w:p w:rsidR="006761BA" w:rsidRDefault="006761B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Tr="005E54FF">
        <w:trPr>
          <w:trHeight w:val="392"/>
        </w:trPr>
        <w:tc>
          <w:tcPr>
            <w:tcW w:w="9624" w:type="dxa"/>
            <w:gridSpan w:val="3"/>
            <w:shd w:val="clear" w:color="auto" w:fill="FFF2CC"/>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761BA" w:rsidTr="005E54FF">
        <w:trPr>
          <w:trHeight w:val="510"/>
        </w:trPr>
        <w:tc>
          <w:tcPr>
            <w:tcW w:w="552"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761BA" w:rsidTr="005E54FF">
        <w:trPr>
          <w:trHeight w:val="82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tcBorders>
              <w:top w:val="single" w:sz="12" w:space="0" w:color="000000"/>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775"/>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3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745"/>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tcBorders>
              <w:top w:val="nil"/>
              <w:left w:val="single" w:sz="12" w:space="0" w:color="000000"/>
              <w:bottom w:val="single" w:sz="12" w:space="0" w:color="000000"/>
              <w:right w:val="single" w:sz="12" w:space="0" w:color="000000"/>
            </w:tcBorders>
            <w:shd w:val="clear" w:color="auto" w:fill="FFFFFF"/>
            <w:tcMar>
              <w:top w:w="20" w:type="dxa"/>
              <w:left w:w="60" w:type="dxa"/>
              <w:bottom w:w="20" w:type="dxa"/>
              <w:right w:w="60" w:type="dxa"/>
            </w:tcMar>
          </w:tcPr>
          <w:p w:rsidR="006761BA" w:rsidRDefault="006761BA" w:rsidP="005E54FF">
            <w:pPr>
              <w:spacing w:before="240" w:after="0" w:line="276" w:lineRule="auto"/>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761BA" w:rsidTr="005E54FF">
        <w:trPr>
          <w:trHeight w:val="449"/>
        </w:trPr>
        <w:tc>
          <w:tcPr>
            <w:tcW w:w="9624" w:type="dxa"/>
            <w:gridSpan w:val="5"/>
            <w:shd w:val="clear" w:color="auto" w:fill="FFF2CC"/>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6761BA" w:rsidTr="005E54FF">
        <w:trPr>
          <w:trHeight w:val="363"/>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Yaşar</w:t>
            </w:r>
            <w:proofErr w:type="spellEnd"/>
            <w:r>
              <w:rPr>
                <w:rFonts w:ascii="Times New Roman" w:eastAsia="Times New Roman" w:hAnsi="Times New Roman" w:cs="Times New Roman"/>
                <w:sz w:val="20"/>
                <w:szCs w:val="20"/>
              </w:rPr>
              <w:t xml:space="preserve"> KESER</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424"/>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r>
    </w:tbl>
    <w:p w:rsidR="006761BA" w:rsidRDefault="006761BA" w:rsidP="006761BA">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961EB3" w:rsidRDefault="00961EB3" w:rsidP="00C24B97"/>
    <w:p w:rsidR="00961EB3" w:rsidRDefault="00961EB3" w:rsidP="00C24B97"/>
    <w:p w:rsidR="00961EB3" w:rsidRDefault="00961EB3" w:rsidP="00C24B97"/>
    <w:p w:rsidR="006761BA" w:rsidRDefault="006761BA" w:rsidP="00C24B97"/>
    <w:p w:rsidR="006761BA" w:rsidRDefault="006761BA" w:rsidP="00C24B97"/>
    <w:p w:rsidR="006761BA" w:rsidRDefault="006761BA" w:rsidP="00C24B97"/>
    <w:p w:rsidR="006761BA" w:rsidRDefault="006761BA" w:rsidP="00C24B97"/>
    <w:p w:rsidR="006761BA" w:rsidRDefault="006761BA" w:rsidP="00C24B97"/>
    <w:p w:rsidR="006761BA" w:rsidRPr="006B51A4" w:rsidRDefault="006761BA" w:rsidP="006761BA">
      <w:pPr>
        <w:spacing w:before="120" w:after="0" w:line="240" w:lineRule="auto"/>
        <w:jc w:val="center"/>
        <w:rPr>
          <w:rFonts w:ascii="Times New Roman" w:eastAsia="Times New Roman" w:hAnsi="Times New Roman" w:cs="Times New Roman"/>
          <w:b/>
        </w:rPr>
      </w:pPr>
      <w:r w:rsidRPr="006B51A4">
        <w:rPr>
          <w:noProof/>
          <w:lang w:val="tr-TR"/>
        </w:rPr>
        <w:lastRenderedPageBreak/>
        <w:drawing>
          <wp:anchor distT="0" distB="0" distL="114300" distR="114300" simplePos="0" relativeHeight="251720704" behindDoc="0" locked="0" layoutInCell="1" hidden="0" allowOverlap="1" wp14:anchorId="222C9D0C" wp14:editId="24918D2F">
            <wp:simplePos x="0" y="0"/>
            <wp:positionH relativeFrom="column">
              <wp:posOffset>1</wp:posOffset>
            </wp:positionH>
            <wp:positionV relativeFrom="paragraph">
              <wp:posOffset>-151129</wp:posOffset>
            </wp:positionV>
            <wp:extent cx="719455" cy="719455"/>
            <wp:effectExtent l="0" t="0" r="0" b="0"/>
            <wp:wrapNone/>
            <wp:docPr id="3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Pr="006B51A4">
        <w:rPr>
          <w:noProof/>
          <w:lang w:val="tr-TR"/>
        </w:rPr>
        <w:drawing>
          <wp:anchor distT="0" distB="0" distL="114300" distR="114300" simplePos="0" relativeHeight="251721728" behindDoc="0" locked="0" layoutInCell="1" hidden="0" allowOverlap="1" wp14:anchorId="7EE203E9" wp14:editId="3FBCF88E">
            <wp:simplePos x="0" y="0"/>
            <wp:positionH relativeFrom="column">
              <wp:posOffset>5400675</wp:posOffset>
            </wp:positionH>
            <wp:positionV relativeFrom="paragraph">
              <wp:posOffset>-149964</wp:posOffset>
            </wp:positionV>
            <wp:extent cx="719455" cy="719455"/>
            <wp:effectExtent l="0" t="0" r="0" b="0"/>
            <wp:wrapNone/>
            <wp:docPr id="4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p w:rsidR="006761BA" w:rsidRDefault="006761BA" w:rsidP="006761BA">
      <w:pPr>
        <w:spacing w:before="120" w:after="0" w:line="240" w:lineRule="auto"/>
        <w:jc w:val="center"/>
        <w:rPr>
          <w:rFonts w:ascii="Times New Roman" w:eastAsia="Times New Roman" w:hAnsi="Times New Roman" w:cs="Times New Roman"/>
          <w:b/>
        </w:rPr>
      </w:pPr>
      <w:r w:rsidRPr="006B51A4">
        <w:rPr>
          <w:rFonts w:ascii="Times New Roman" w:eastAsia="Times New Roman" w:hAnsi="Times New Roman" w:cs="Times New Roman"/>
          <w:b/>
        </w:rPr>
        <w:t>ESOG</w:t>
      </w:r>
      <w:r>
        <w:rPr>
          <w:rFonts w:ascii="Times New Roman" w:eastAsia="Times New Roman" w:hAnsi="Times New Roman" w:cs="Times New Roman"/>
          <w:b/>
        </w:rPr>
        <w:t>U</w:t>
      </w:r>
      <w:r w:rsidRPr="006B51A4">
        <w:rPr>
          <w:rFonts w:ascii="Times New Roman" w:eastAsia="Times New Roman" w:hAnsi="Times New Roman" w:cs="Times New Roman"/>
          <w:b/>
        </w:rPr>
        <w:t xml:space="preserve"> </w:t>
      </w:r>
      <w:r w:rsidRPr="006554CD">
        <w:rPr>
          <w:rFonts w:ascii="Times New Roman" w:eastAsia="Times New Roman" w:hAnsi="Times New Roman" w:cs="Times New Roman"/>
          <w:b/>
        </w:rPr>
        <w:t>VOCATIONAL SCHOOL OF HEALTH SERVICES</w:t>
      </w:r>
    </w:p>
    <w:p w:rsidR="006761BA" w:rsidRPr="006B51A4" w:rsidRDefault="006761BA" w:rsidP="006761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RPr="006B51A4" w:rsidTr="005E54FF">
        <w:trPr>
          <w:trHeight w:val="312"/>
        </w:trPr>
        <w:tc>
          <w:tcPr>
            <w:tcW w:w="6506"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Name</w:t>
            </w:r>
          </w:p>
        </w:tc>
        <w:tc>
          <w:tcPr>
            <w:tcW w:w="311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Code</w:t>
            </w:r>
          </w:p>
        </w:tc>
      </w:tr>
      <w:tr w:rsidR="006761BA" w:rsidRPr="006B51A4" w:rsidTr="005E54FF">
        <w:trPr>
          <w:trHeight w:val="397"/>
        </w:trPr>
        <w:tc>
          <w:tcPr>
            <w:tcW w:w="6506" w:type="dxa"/>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ORTHOTIC ANALYSIS AND ASSESMENT</w:t>
            </w:r>
          </w:p>
        </w:tc>
        <w:tc>
          <w:tcPr>
            <w:tcW w:w="3118" w:type="dxa"/>
            <w:vAlign w:val="center"/>
          </w:tcPr>
          <w:p w:rsidR="006761BA" w:rsidRPr="006B51A4" w:rsidRDefault="006761BA" w:rsidP="005E54FF">
            <w:pPr>
              <w:jc w:val="center"/>
              <w:rPr>
                <w:rFonts w:ascii="Times New Roman" w:eastAsia="Times New Roman" w:hAnsi="Times New Roman" w:cs="Times New Roman"/>
                <w:b/>
                <w:sz w:val="20"/>
                <w:szCs w:val="20"/>
              </w:rPr>
            </w:pPr>
            <w:r w:rsidRPr="00797827">
              <w:rPr>
                <w:rFonts w:ascii="Times New Roman" w:eastAsia="Times New Roman" w:hAnsi="Times New Roman" w:cs="Times New Roman"/>
                <w:b/>
                <w:sz w:val="20"/>
                <w:szCs w:val="20"/>
              </w:rPr>
              <w:t>211313254</w:t>
            </w:r>
          </w:p>
        </w:tc>
      </w:tr>
    </w:tbl>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RPr="006B51A4" w:rsidTr="005E54FF">
        <w:trPr>
          <w:trHeight w:val="312"/>
        </w:trPr>
        <w:tc>
          <w:tcPr>
            <w:tcW w:w="1928" w:type="dxa"/>
            <w:vMerge w:val="restart"/>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ECTS</w:t>
            </w:r>
          </w:p>
        </w:tc>
      </w:tr>
      <w:tr w:rsidR="006761BA" w:rsidRPr="006B51A4" w:rsidTr="005E54FF">
        <w:trPr>
          <w:trHeight w:val="312"/>
        </w:trPr>
        <w:tc>
          <w:tcPr>
            <w:tcW w:w="1928" w:type="dxa"/>
            <w:vMerge/>
            <w:shd w:val="clear" w:color="auto" w:fill="FFF2CC"/>
            <w:vAlign w:val="center"/>
          </w:tcPr>
          <w:p w:rsidR="006761BA" w:rsidRPr="006B51A4"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Theory</w:t>
            </w:r>
          </w:p>
        </w:tc>
        <w:tc>
          <w:tcPr>
            <w:tcW w:w="1984"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Pr="006B51A4"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Pr="006B51A4"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RPr="006B51A4" w:rsidTr="005E54FF">
        <w:trPr>
          <w:trHeight w:val="397"/>
        </w:trPr>
        <w:tc>
          <w:tcPr>
            <w:tcW w:w="1928"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p>
        </w:tc>
        <w:tc>
          <w:tcPr>
            <w:tcW w:w="1885"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w:t>
            </w:r>
          </w:p>
        </w:tc>
        <w:tc>
          <w:tcPr>
            <w:tcW w:w="1984"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913"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w:t>
            </w:r>
          </w:p>
        </w:tc>
        <w:tc>
          <w:tcPr>
            <w:tcW w:w="1914"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3</w:t>
            </w:r>
          </w:p>
        </w:tc>
      </w:tr>
    </w:tbl>
    <w:p w:rsidR="006761BA" w:rsidRPr="006B51A4" w:rsidRDefault="006761BA" w:rsidP="006761BA">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418"/>
        <w:gridCol w:w="992"/>
        <w:gridCol w:w="1984"/>
        <w:gridCol w:w="1701"/>
        <w:gridCol w:w="2252"/>
      </w:tblGrid>
      <w:tr w:rsidR="006761BA" w:rsidRPr="006B51A4" w:rsidTr="005E54FF">
        <w:trPr>
          <w:trHeight w:val="296"/>
        </w:trPr>
        <w:tc>
          <w:tcPr>
            <w:tcW w:w="7356" w:type="dxa"/>
            <w:gridSpan w:val="5"/>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Category (Credit)</w:t>
            </w:r>
          </w:p>
        </w:tc>
        <w:tc>
          <w:tcPr>
            <w:tcW w:w="2252" w:type="dxa"/>
            <w:shd w:val="clear" w:color="auto" w:fill="FFF2CC"/>
          </w:tcPr>
          <w:p w:rsidR="006761BA" w:rsidRPr="006B51A4" w:rsidRDefault="006761BA" w:rsidP="005E54FF">
            <w:pPr>
              <w:jc w:val="center"/>
              <w:rPr>
                <w:rFonts w:ascii="Times New Roman" w:eastAsia="Times New Roman" w:hAnsi="Times New Roman" w:cs="Times New Roman"/>
                <w:b/>
                <w:sz w:val="20"/>
                <w:szCs w:val="20"/>
              </w:rPr>
            </w:pPr>
          </w:p>
        </w:tc>
      </w:tr>
      <w:tr w:rsidR="006761BA" w:rsidRPr="006B51A4" w:rsidTr="005E54FF">
        <w:trPr>
          <w:trHeight w:val="440"/>
        </w:trPr>
        <w:tc>
          <w:tcPr>
            <w:tcW w:w="1261"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Basic Sciences</w:t>
            </w:r>
          </w:p>
        </w:tc>
        <w:tc>
          <w:tcPr>
            <w:tcW w:w="141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Engineering Sciences</w:t>
            </w:r>
          </w:p>
        </w:tc>
        <w:tc>
          <w:tcPr>
            <w:tcW w:w="992"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Design</w:t>
            </w:r>
          </w:p>
        </w:tc>
        <w:tc>
          <w:tcPr>
            <w:tcW w:w="1984"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Health Sciences</w:t>
            </w:r>
          </w:p>
        </w:tc>
        <w:tc>
          <w:tcPr>
            <w:tcW w:w="2252" w:type="dxa"/>
            <w:shd w:val="clear" w:color="auto" w:fill="FFF2CC"/>
          </w:tcPr>
          <w:p w:rsidR="006761BA" w:rsidRPr="006B51A4" w:rsidRDefault="006761BA" w:rsidP="005E54FF">
            <w:pPr>
              <w:jc w:val="center"/>
              <w:rPr>
                <w:rFonts w:ascii="Times New Roman" w:eastAsia="Times New Roman" w:hAnsi="Times New Roman" w:cs="Times New Roman"/>
                <w:b/>
                <w:sz w:val="20"/>
                <w:szCs w:val="20"/>
              </w:rPr>
            </w:pPr>
          </w:p>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Social</w:t>
            </w:r>
          </w:p>
        </w:tc>
      </w:tr>
      <w:tr w:rsidR="006761BA" w:rsidRPr="006B51A4" w:rsidTr="005E54FF">
        <w:trPr>
          <w:trHeight w:val="377"/>
        </w:trPr>
        <w:tc>
          <w:tcPr>
            <w:tcW w:w="1261" w:type="dxa"/>
            <w:vAlign w:val="center"/>
          </w:tcPr>
          <w:p w:rsidR="006761BA" w:rsidRPr="006B51A4" w:rsidRDefault="006761BA" w:rsidP="005E54FF">
            <w:pPr>
              <w:jc w:val="center"/>
              <w:rPr>
                <w:rFonts w:ascii="Times New Roman" w:eastAsia="Times New Roman" w:hAnsi="Times New Roman" w:cs="Times New Roman"/>
                <w:sz w:val="20"/>
                <w:szCs w:val="20"/>
              </w:rPr>
            </w:pPr>
          </w:p>
        </w:tc>
        <w:tc>
          <w:tcPr>
            <w:tcW w:w="1418" w:type="dxa"/>
            <w:vAlign w:val="center"/>
          </w:tcPr>
          <w:p w:rsidR="006761BA" w:rsidRPr="006B51A4" w:rsidRDefault="006761BA" w:rsidP="005E54FF">
            <w:pPr>
              <w:jc w:val="center"/>
              <w:rPr>
                <w:rFonts w:ascii="Times New Roman" w:eastAsia="Times New Roman" w:hAnsi="Times New Roman" w:cs="Times New Roman"/>
                <w:sz w:val="20"/>
                <w:szCs w:val="20"/>
              </w:rPr>
            </w:pPr>
          </w:p>
        </w:tc>
        <w:tc>
          <w:tcPr>
            <w:tcW w:w="992" w:type="dxa"/>
            <w:vAlign w:val="center"/>
          </w:tcPr>
          <w:p w:rsidR="006761BA" w:rsidRPr="006B51A4" w:rsidRDefault="006761BA" w:rsidP="005E54FF">
            <w:pPr>
              <w:jc w:val="center"/>
              <w:rPr>
                <w:rFonts w:ascii="Times New Roman" w:eastAsia="Times New Roman" w:hAnsi="Times New Roman" w:cs="Times New Roman"/>
                <w:sz w:val="20"/>
                <w:szCs w:val="20"/>
              </w:rPr>
            </w:pPr>
          </w:p>
        </w:tc>
        <w:tc>
          <w:tcPr>
            <w:tcW w:w="1984" w:type="dxa"/>
            <w:vAlign w:val="center"/>
          </w:tcPr>
          <w:p w:rsidR="006761BA" w:rsidRPr="006B51A4"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X</w:t>
            </w:r>
          </w:p>
        </w:tc>
        <w:tc>
          <w:tcPr>
            <w:tcW w:w="2252" w:type="dxa"/>
          </w:tcPr>
          <w:p w:rsidR="006761BA" w:rsidRPr="006B51A4" w:rsidRDefault="006761BA" w:rsidP="005E54FF">
            <w:pPr>
              <w:jc w:val="center"/>
              <w:rPr>
                <w:rFonts w:ascii="Times New Roman" w:eastAsia="Times New Roman" w:hAnsi="Times New Roman" w:cs="Times New Roman"/>
                <w:sz w:val="20"/>
                <w:szCs w:val="20"/>
              </w:rPr>
            </w:pPr>
          </w:p>
        </w:tc>
      </w:tr>
    </w:tbl>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RPr="006B51A4" w:rsidTr="005E54FF">
        <w:trPr>
          <w:trHeight w:val="312"/>
        </w:trPr>
        <w:tc>
          <w:tcPr>
            <w:tcW w:w="320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proofErr w:type="spellStart"/>
            <w:r w:rsidRPr="006B51A4">
              <w:rPr>
                <w:rFonts w:ascii="Times New Roman" w:eastAsia="Times New Roman" w:hAnsi="Times New Roman" w:cs="Times New Roman"/>
                <w:b/>
                <w:sz w:val="20"/>
                <w:szCs w:val="20"/>
              </w:rPr>
              <w:t>Course</w:t>
            </w:r>
            <w:proofErr w:type="spellEnd"/>
            <w:r w:rsidRPr="006B51A4">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Level</w:t>
            </w:r>
          </w:p>
        </w:tc>
        <w:tc>
          <w:tcPr>
            <w:tcW w:w="320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Type</w:t>
            </w:r>
          </w:p>
        </w:tc>
      </w:tr>
      <w:tr w:rsidR="006761BA" w:rsidRPr="006B51A4" w:rsidTr="005E54FF">
        <w:trPr>
          <w:trHeight w:val="397"/>
        </w:trPr>
        <w:tc>
          <w:tcPr>
            <w:tcW w:w="3208"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Turkish</w:t>
            </w:r>
          </w:p>
        </w:tc>
        <w:tc>
          <w:tcPr>
            <w:tcW w:w="3208"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Associate degree</w:t>
            </w:r>
          </w:p>
        </w:tc>
        <w:tc>
          <w:tcPr>
            <w:tcW w:w="3208"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Compulsory</w:t>
            </w:r>
          </w:p>
        </w:tc>
      </w:tr>
    </w:tbl>
    <w:p w:rsidR="006761BA" w:rsidRPr="006B51A4" w:rsidRDefault="006761BA" w:rsidP="006761BA">
      <w:pPr>
        <w:spacing w:after="0" w:line="240" w:lineRule="auto"/>
        <w:rPr>
          <w:sz w:val="10"/>
          <w:szCs w:val="10"/>
        </w:rPr>
      </w:pPr>
    </w:p>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6B51A4" w:rsidTr="005E54FF">
        <w:trPr>
          <w:trHeight w:val="421"/>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Prerequisite(s) if any</w:t>
            </w:r>
          </w:p>
        </w:tc>
        <w:tc>
          <w:tcPr>
            <w:tcW w:w="7512"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None</w:t>
            </w:r>
          </w:p>
        </w:tc>
      </w:tr>
      <w:tr w:rsidR="006761BA" w:rsidRPr="006B51A4" w:rsidTr="005E54FF">
        <w:trPr>
          <w:trHeight w:val="1012"/>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Objectives of the Course</w:t>
            </w:r>
          </w:p>
        </w:tc>
        <w:tc>
          <w:tcPr>
            <w:tcW w:w="7512" w:type="dxa"/>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teach necessity of rehabilitation at orthotic patients.</w:t>
            </w:r>
          </w:p>
        </w:tc>
      </w:tr>
      <w:tr w:rsidR="006761BA" w:rsidRPr="006B51A4" w:rsidTr="005E54FF">
        <w:trPr>
          <w:trHeight w:val="984"/>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Short Course Content</w:t>
            </w:r>
          </w:p>
        </w:tc>
        <w:tc>
          <w:tcPr>
            <w:tcW w:w="7512" w:type="dxa"/>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Importance of rehabilitation, gait </w:t>
            </w:r>
            <w:proofErr w:type="spellStart"/>
            <w:r w:rsidRPr="006B51A4">
              <w:rPr>
                <w:rFonts w:ascii="Times New Roman" w:eastAsia="Times New Roman" w:hAnsi="Times New Roman" w:cs="Times New Roman"/>
                <w:sz w:val="20"/>
                <w:szCs w:val="20"/>
              </w:rPr>
              <w:t>deficities</w:t>
            </w:r>
            <w:proofErr w:type="spellEnd"/>
            <w:r w:rsidRPr="006B51A4">
              <w:rPr>
                <w:rFonts w:ascii="Times New Roman" w:eastAsia="Times New Roman" w:hAnsi="Times New Roman" w:cs="Times New Roman"/>
                <w:sz w:val="20"/>
                <w:szCs w:val="20"/>
              </w:rPr>
              <w:t xml:space="preserve"> and energy expenditure at orthotic patients, orthotic rehabilitation at lower motor neuron diseases.</w:t>
            </w:r>
          </w:p>
        </w:tc>
      </w:tr>
    </w:tbl>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559"/>
        <w:gridCol w:w="1275"/>
        <w:gridCol w:w="1418"/>
      </w:tblGrid>
      <w:tr w:rsidR="006761BA" w:rsidRPr="006B51A4" w:rsidTr="005E54FF">
        <w:trPr>
          <w:trHeight w:val="312"/>
        </w:trPr>
        <w:tc>
          <w:tcPr>
            <w:tcW w:w="5372" w:type="dxa"/>
            <w:gridSpan w:val="2"/>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Learning Outcomes of the Course</w:t>
            </w:r>
          </w:p>
        </w:tc>
        <w:tc>
          <w:tcPr>
            <w:tcW w:w="1559"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 xml:space="preserve">Contributed PO(s) </w:t>
            </w:r>
          </w:p>
        </w:tc>
        <w:tc>
          <w:tcPr>
            <w:tcW w:w="1275"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Measuring Methods **</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w:t>
            </w:r>
          </w:p>
        </w:tc>
        <w:tc>
          <w:tcPr>
            <w:tcW w:w="4955" w:type="dxa"/>
            <w:tcBorders>
              <w:left w:val="nil"/>
            </w:tcBorders>
            <w:shd w:val="clear" w:color="auto" w:fill="FFFFFF"/>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To learn about orthoses rehabilitation, analysis and </w:t>
            </w:r>
            <w:proofErr w:type="spellStart"/>
            <w:r w:rsidRPr="006B51A4">
              <w:rPr>
                <w:rFonts w:ascii="Times New Roman" w:eastAsia="Times New Roman" w:hAnsi="Times New Roman" w:cs="Times New Roman"/>
                <w:sz w:val="20"/>
                <w:szCs w:val="20"/>
              </w:rPr>
              <w:t>assesment</w:t>
            </w:r>
            <w:proofErr w:type="spellEnd"/>
            <w:r w:rsidRPr="006B51A4">
              <w:rPr>
                <w:rFonts w:ascii="Times New Roman" w:eastAsia="Times New Roman" w:hAnsi="Times New Roman" w:cs="Times New Roman"/>
                <w:sz w:val="20"/>
                <w:szCs w:val="20"/>
              </w:rPr>
              <w:t>.</w:t>
            </w: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rPr>
              <w:t>PO</w:t>
            </w:r>
            <w:r w:rsidRPr="006B51A4">
              <w:rPr>
                <w:rFonts w:ascii="Times New Roman" w:eastAsia="Times New Roman" w:hAnsi="Times New Roman" w:cs="Times New Roman"/>
              </w:rPr>
              <w:t xml:space="preserve">1, </w:t>
            </w:r>
            <w:r>
              <w:rPr>
                <w:rFonts w:ascii="Times New Roman" w:eastAsia="Times New Roman" w:hAnsi="Times New Roman" w:cs="Times New Roman"/>
              </w:rPr>
              <w:t>PO</w:t>
            </w:r>
            <w:r w:rsidRPr="006B51A4">
              <w:rPr>
                <w:rFonts w:ascii="Times New Roman" w:eastAsia="Times New Roman" w:hAnsi="Times New Roman" w:cs="Times New Roman"/>
              </w:rPr>
              <w:t xml:space="preserve">2, </w:t>
            </w:r>
            <w:r>
              <w:rPr>
                <w:rFonts w:ascii="Times New Roman" w:eastAsia="Times New Roman" w:hAnsi="Times New Roman" w:cs="Times New Roman"/>
              </w:rPr>
              <w:t>PO</w:t>
            </w:r>
            <w:r w:rsidRPr="006B51A4">
              <w:rPr>
                <w:rFonts w:ascii="Times New Roman" w:eastAsia="Times New Roman" w:hAnsi="Times New Roman" w:cs="Times New Roman"/>
              </w:rPr>
              <w:t xml:space="preserve">3, </w:t>
            </w:r>
            <w:r>
              <w:rPr>
                <w:rFonts w:ascii="Times New Roman" w:eastAsia="Times New Roman" w:hAnsi="Times New Roman" w:cs="Times New Roman"/>
              </w:rPr>
              <w:t>PO</w:t>
            </w:r>
            <w:r w:rsidRPr="006B51A4">
              <w:rPr>
                <w:rFonts w:ascii="Times New Roman" w:eastAsia="Times New Roman" w:hAnsi="Times New Roman" w:cs="Times New Roman"/>
              </w:rPr>
              <w:t xml:space="preserve">6, </w:t>
            </w:r>
            <w:r>
              <w:rPr>
                <w:rFonts w:ascii="Times New Roman" w:eastAsia="Times New Roman" w:hAnsi="Times New Roman" w:cs="Times New Roman"/>
              </w:rPr>
              <w:t>PO</w:t>
            </w:r>
            <w:r w:rsidRPr="006B51A4">
              <w:rPr>
                <w:rFonts w:ascii="Times New Roman" w:eastAsia="Times New Roman" w:hAnsi="Times New Roman" w:cs="Times New Roman"/>
              </w:rPr>
              <w:t>10</w:t>
            </w: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1, 2, 4, 5</w:t>
            </w: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A,K</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2</w:t>
            </w:r>
          </w:p>
        </w:tc>
        <w:tc>
          <w:tcPr>
            <w:tcW w:w="4955" w:type="dxa"/>
            <w:tcBorders>
              <w:left w:val="nil"/>
            </w:tcBorders>
            <w:shd w:val="clear" w:color="auto" w:fill="FFFFFF"/>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To learn gait </w:t>
            </w:r>
            <w:proofErr w:type="spellStart"/>
            <w:r w:rsidRPr="006B51A4">
              <w:rPr>
                <w:rFonts w:ascii="Times New Roman" w:eastAsia="Times New Roman" w:hAnsi="Times New Roman" w:cs="Times New Roman"/>
                <w:sz w:val="20"/>
                <w:szCs w:val="20"/>
              </w:rPr>
              <w:t>deficities</w:t>
            </w:r>
            <w:proofErr w:type="spellEnd"/>
            <w:r w:rsidRPr="006B51A4">
              <w:rPr>
                <w:rFonts w:ascii="Times New Roman" w:eastAsia="Times New Roman" w:hAnsi="Times New Roman" w:cs="Times New Roman"/>
                <w:sz w:val="20"/>
                <w:szCs w:val="20"/>
              </w:rPr>
              <w:t xml:space="preserve"> at orthotic patients,</w:t>
            </w: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rPr>
              <w:t>PO</w:t>
            </w:r>
            <w:r w:rsidRPr="006B51A4">
              <w:rPr>
                <w:rFonts w:ascii="Times New Roman" w:eastAsia="Times New Roman" w:hAnsi="Times New Roman" w:cs="Times New Roman"/>
              </w:rPr>
              <w:t xml:space="preserve">1, </w:t>
            </w:r>
            <w:r>
              <w:rPr>
                <w:rFonts w:ascii="Times New Roman" w:eastAsia="Times New Roman" w:hAnsi="Times New Roman" w:cs="Times New Roman"/>
              </w:rPr>
              <w:t>PO</w:t>
            </w:r>
            <w:r w:rsidRPr="006B51A4">
              <w:rPr>
                <w:rFonts w:ascii="Times New Roman" w:eastAsia="Times New Roman" w:hAnsi="Times New Roman" w:cs="Times New Roman"/>
              </w:rPr>
              <w:t xml:space="preserve">2, </w:t>
            </w:r>
            <w:r>
              <w:rPr>
                <w:rFonts w:ascii="Times New Roman" w:eastAsia="Times New Roman" w:hAnsi="Times New Roman" w:cs="Times New Roman"/>
              </w:rPr>
              <w:t>PO</w:t>
            </w:r>
            <w:r w:rsidRPr="006B51A4">
              <w:rPr>
                <w:rFonts w:ascii="Times New Roman" w:eastAsia="Times New Roman" w:hAnsi="Times New Roman" w:cs="Times New Roman"/>
              </w:rPr>
              <w:t xml:space="preserve">3, </w:t>
            </w:r>
            <w:r>
              <w:rPr>
                <w:rFonts w:ascii="Times New Roman" w:eastAsia="Times New Roman" w:hAnsi="Times New Roman" w:cs="Times New Roman"/>
              </w:rPr>
              <w:t>PO</w:t>
            </w:r>
            <w:r w:rsidRPr="006B51A4">
              <w:rPr>
                <w:rFonts w:ascii="Times New Roman" w:eastAsia="Times New Roman" w:hAnsi="Times New Roman" w:cs="Times New Roman"/>
              </w:rPr>
              <w:t xml:space="preserve">6, </w:t>
            </w:r>
            <w:r>
              <w:rPr>
                <w:rFonts w:ascii="Times New Roman" w:eastAsia="Times New Roman" w:hAnsi="Times New Roman" w:cs="Times New Roman"/>
              </w:rPr>
              <w:t>PO</w:t>
            </w:r>
            <w:r w:rsidRPr="006B51A4">
              <w:rPr>
                <w:rFonts w:ascii="Times New Roman" w:eastAsia="Times New Roman" w:hAnsi="Times New Roman" w:cs="Times New Roman"/>
              </w:rPr>
              <w:t>10</w:t>
            </w: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r w:rsidRPr="006B51A4">
              <w:rPr>
                <w:rFonts w:ascii="Times New Roman" w:eastAsia="Times New Roman" w:hAnsi="Times New Roman" w:cs="Times New Roman"/>
              </w:rPr>
              <w:t>1, 2, 4, 5</w:t>
            </w: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A,K</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3</w:t>
            </w:r>
          </w:p>
        </w:tc>
        <w:tc>
          <w:tcPr>
            <w:tcW w:w="4955" w:type="dxa"/>
            <w:tcBorders>
              <w:left w:val="nil"/>
            </w:tcBorders>
            <w:shd w:val="clear" w:color="auto" w:fill="FFFFFF"/>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learn energy expenditure at orthotic patients,</w:t>
            </w: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rPr>
              <w:t>PO</w:t>
            </w:r>
            <w:r w:rsidRPr="006B51A4">
              <w:rPr>
                <w:rFonts w:ascii="Times New Roman" w:eastAsia="Times New Roman" w:hAnsi="Times New Roman" w:cs="Times New Roman"/>
              </w:rPr>
              <w:t xml:space="preserve">1, </w:t>
            </w:r>
            <w:r>
              <w:rPr>
                <w:rFonts w:ascii="Times New Roman" w:eastAsia="Times New Roman" w:hAnsi="Times New Roman" w:cs="Times New Roman"/>
              </w:rPr>
              <w:t>PO</w:t>
            </w:r>
            <w:r w:rsidRPr="006B51A4">
              <w:rPr>
                <w:rFonts w:ascii="Times New Roman" w:eastAsia="Times New Roman" w:hAnsi="Times New Roman" w:cs="Times New Roman"/>
              </w:rPr>
              <w:t xml:space="preserve">2, </w:t>
            </w:r>
            <w:r>
              <w:rPr>
                <w:rFonts w:ascii="Times New Roman" w:eastAsia="Times New Roman" w:hAnsi="Times New Roman" w:cs="Times New Roman"/>
              </w:rPr>
              <w:t>PO</w:t>
            </w:r>
            <w:r w:rsidRPr="006B51A4">
              <w:rPr>
                <w:rFonts w:ascii="Times New Roman" w:eastAsia="Times New Roman" w:hAnsi="Times New Roman" w:cs="Times New Roman"/>
              </w:rPr>
              <w:t xml:space="preserve">3, </w:t>
            </w:r>
            <w:r>
              <w:rPr>
                <w:rFonts w:ascii="Times New Roman" w:eastAsia="Times New Roman" w:hAnsi="Times New Roman" w:cs="Times New Roman"/>
              </w:rPr>
              <w:t>PO</w:t>
            </w:r>
            <w:r w:rsidRPr="006B51A4">
              <w:rPr>
                <w:rFonts w:ascii="Times New Roman" w:eastAsia="Times New Roman" w:hAnsi="Times New Roman" w:cs="Times New Roman"/>
              </w:rPr>
              <w:t xml:space="preserve">6, </w:t>
            </w:r>
            <w:r>
              <w:rPr>
                <w:rFonts w:ascii="Times New Roman" w:eastAsia="Times New Roman" w:hAnsi="Times New Roman" w:cs="Times New Roman"/>
              </w:rPr>
              <w:t>PO7</w:t>
            </w: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r w:rsidRPr="006B51A4">
              <w:rPr>
                <w:rFonts w:ascii="Times New Roman" w:eastAsia="Times New Roman" w:hAnsi="Times New Roman" w:cs="Times New Roman"/>
              </w:rPr>
              <w:t>1, 2, 4, 5</w:t>
            </w: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A,K</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4</w:t>
            </w:r>
          </w:p>
        </w:tc>
        <w:tc>
          <w:tcPr>
            <w:tcW w:w="4955" w:type="dxa"/>
            <w:tcBorders>
              <w:left w:val="nil"/>
            </w:tcBorders>
            <w:shd w:val="clear" w:color="auto" w:fill="FFFFFF"/>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 Rehabilitation in Spinal Cord Injuries</w:t>
            </w: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rPr>
              <w:t>PO</w:t>
            </w:r>
            <w:r w:rsidRPr="006B51A4">
              <w:rPr>
                <w:rFonts w:ascii="Times New Roman" w:eastAsia="Times New Roman" w:hAnsi="Times New Roman" w:cs="Times New Roman"/>
              </w:rPr>
              <w:t xml:space="preserve">1, </w:t>
            </w:r>
            <w:r>
              <w:rPr>
                <w:rFonts w:ascii="Times New Roman" w:eastAsia="Times New Roman" w:hAnsi="Times New Roman" w:cs="Times New Roman"/>
              </w:rPr>
              <w:t>PO</w:t>
            </w:r>
            <w:r w:rsidRPr="006B51A4">
              <w:rPr>
                <w:rFonts w:ascii="Times New Roman" w:eastAsia="Times New Roman" w:hAnsi="Times New Roman" w:cs="Times New Roman"/>
              </w:rPr>
              <w:t xml:space="preserve">2, </w:t>
            </w:r>
            <w:r>
              <w:rPr>
                <w:rFonts w:ascii="Times New Roman" w:eastAsia="Times New Roman" w:hAnsi="Times New Roman" w:cs="Times New Roman"/>
              </w:rPr>
              <w:t>PO</w:t>
            </w:r>
            <w:r w:rsidRPr="006B51A4">
              <w:rPr>
                <w:rFonts w:ascii="Times New Roman" w:eastAsia="Times New Roman" w:hAnsi="Times New Roman" w:cs="Times New Roman"/>
              </w:rPr>
              <w:t xml:space="preserve">3, </w:t>
            </w:r>
            <w:r>
              <w:rPr>
                <w:rFonts w:ascii="Times New Roman" w:eastAsia="Times New Roman" w:hAnsi="Times New Roman" w:cs="Times New Roman"/>
              </w:rPr>
              <w:t>PO</w:t>
            </w:r>
            <w:r w:rsidRPr="006B51A4">
              <w:rPr>
                <w:rFonts w:ascii="Times New Roman" w:eastAsia="Times New Roman" w:hAnsi="Times New Roman" w:cs="Times New Roman"/>
              </w:rPr>
              <w:t xml:space="preserve">6, </w:t>
            </w:r>
            <w:r>
              <w:rPr>
                <w:rFonts w:ascii="Times New Roman" w:eastAsia="Times New Roman" w:hAnsi="Times New Roman" w:cs="Times New Roman"/>
              </w:rPr>
              <w:t>PO7</w:t>
            </w: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r w:rsidRPr="006B51A4">
              <w:rPr>
                <w:rFonts w:ascii="Times New Roman" w:eastAsia="Times New Roman" w:hAnsi="Times New Roman" w:cs="Times New Roman"/>
              </w:rPr>
              <w:t>1, 2, 4, 5</w:t>
            </w: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A,K</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lastRenderedPageBreak/>
              <w:t>5</w:t>
            </w:r>
          </w:p>
        </w:tc>
        <w:tc>
          <w:tcPr>
            <w:tcW w:w="4955" w:type="dxa"/>
            <w:tcBorders>
              <w:left w:val="nil"/>
            </w:tcBorders>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learn orthotic rehabilitation at lower motor neuron diseases.</w:t>
            </w: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rPr>
              <w:t>PO</w:t>
            </w:r>
            <w:r w:rsidRPr="006B51A4">
              <w:rPr>
                <w:rFonts w:ascii="Times New Roman" w:eastAsia="Times New Roman" w:hAnsi="Times New Roman" w:cs="Times New Roman"/>
              </w:rPr>
              <w:t xml:space="preserve">1, </w:t>
            </w:r>
            <w:r>
              <w:rPr>
                <w:rFonts w:ascii="Times New Roman" w:eastAsia="Times New Roman" w:hAnsi="Times New Roman" w:cs="Times New Roman"/>
              </w:rPr>
              <w:t>PO</w:t>
            </w:r>
            <w:r w:rsidRPr="006B51A4">
              <w:rPr>
                <w:rFonts w:ascii="Times New Roman" w:eastAsia="Times New Roman" w:hAnsi="Times New Roman" w:cs="Times New Roman"/>
              </w:rPr>
              <w:t xml:space="preserve">2, </w:t>
            </w:r>
            <w:r>
              <w:rPr>
                <w:rFonts w:ascii="Times New Roman" w:eastAsia="Times New Roman" w:hAnsi="Times New Roman" w:cs="Times New Roman"/>
              </w:rPr>
              <w:t>PO</w:t>
            </w:r>
            <w:r w:rsidRPr="006B51A4">
              <w:rPr>
                <w:rFonts w:ascii="Times New Roman" w:eastAsia="Times New Roman" w:hAnsi="Times New Roman" w:cs="Times New Roman"/>
              </w:rPr>
              <w:t xml:space="preserve">3, </w:t>
            </w:r>
            <w:r>
              <w:rPr>
                <w:rFonts w:ascii="Times New Roman" w:eastAsia="Times New Roman" w:hAnsi="Times New Roman" w:cs="Times New Roman"/>
              </w:rPr>
              <w:t>PO</w:t>
            </w:r>
            <w:r w:rsidRPr="006B51A4">
              <w:rPr>
                <w:rFonts w:ascii="Times New Roman" w:eastAsia="Times New Roman" w:hAnsi="Times New Roman" w:cs="Times New Roman"/>
              </w:rPr>
              <w:t xml:space="preserve">6, </w:t>
            </w:r>
            <w:r>
              <w:rPr>
                <w:rFonts w:ascii="Times New Roman" w:eastAsia="Times New Roman" w:hAnsi="Times New Roman" w:cs="Times New Roman"/>
              </w:rPr>
              <w:t>PO</w:t>
            </w:r>
            <w:r w:rsidRPr="006B51A4">
              <w:rPr>
                <w:rFonts w:ascii="Times New Roman" w:eastAsia="Times New Roman" w:hAnsi="Times New Roman" w:cs="Times New Roman"/>
              </w:rPr>
              <w:t>10</w:t>
            </w: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r w:rsidRPr="006B51A4">
              <w:rPr>
                <w:rFonts w:ascii="Times New Roman" w:eastAsia="Times New Roman" w:hAnsi="Times New Roman" w:cs="Times New Roman"/>
                <w:sz w:val="20"/>
                <w:szCs w:val="20"/>
              </w:rPr>
              <w:t>1,2,4,5</w:t>
            </w: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rPr>
              <w:t>A,K</w:t>
            </w: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rPr>
            </w:pP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r>
      <w:tr w:rsidR="006761BA" w:rsidRPr="006B51A4"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6761BA" w:rsidRPr="006B51A4" w:rsidRDefault="006761BA" w:rsidP="005E54FF">
            <w:pPr>
              <w:jc w:val="both"/>
              <w:rPr>
                <w:rFonts w:ascii="Times New Roman" w:eastAsia="Times New Roman" w:hAnsi="Times New Roman" w:cs="Times New Roman"/>
                <w:sz w:val="20"/>
                <w:szCs w:val="20"/>
              </w:rPr>
            </w:pPr>
          </w:p>
        </w:tc>
        <w:tc>
          <w:tcPr>
            <w:tcW w:w="1559" w:type="dxa"/>
            <w:tcBorders>
              <w:left w:val="nil"/>
            </w:tcBorders>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275"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r>
    </w:tbl>
    <w:p w:rsidR="006761BA" w:rsidRPr="006B51A4" w:rsidRDefault="006761BA" w:rsidP="006761BA">
      <w:pPr>
        <w:spacing w:after="0" w:line="240" w:lineRule="auto"/>
        <w:rPr>
          <w:sz w:val="20"/>
          <w:szCs w:val="20"/>
        </w:rPr>
        <w:sectPr w:rsidR="006761BA" w:rsidRPr="006B51A4">
          <w:footerReference w:type="default" r:id="rId94"/>
          <w:footerReference w:type="first" r:id="rId95"/>
          <w:pgSz w:w="11906" w:h="16838"/>
          <w:pgMar w:top="425" w:right="1134" w:bottom="425" w:left="1134" w:header="0" w:footer="283" w:gutter="0"/>
          <w:pgNumType w:start="1"/>
          <w:cols w:space="708"/>
        </w:sectPr>
      </w:pPr>
    </w:p>
    <w:p w:rsidR="006761BA" w:rsidRPr="006B51A4" w:rsidRDefault="006761BA" w:rsidP="006761B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6B51A4" w:rsidTr="005E54FF">
        <w:trPr>
          <w:trHeight w:val="567"/>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Main Textbook</w:t>
            </w:r>
          </w:p>
        </w:tc>
        <w:tc>
          <w:tcPr>
            <w:tcW w:w="7512" w:type="dxa"/>
            <w:shd w:val="clear" w:color="auto" w:fill="FFFFFF"/>
            <w:vAlign w:val="center"/>
          </w:tcPr>
          <w:p w:rsidR="006761BA" w:rsidRPr="006B51A4" w:rsidRDefault="006761BA" w:rsidP="005E54FF">
            <w:pPr>
              <w:tabs>
                <w:tab w:val="left" w:pos="257"/>
              </w:tabs>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1- </w:t>
            </w:r>
            <w:proofErr w:type="spellStart"/>
            <w:r w:rsidRPr="006B51A4">
              <w:rPr>
                <w:rFonts w:ascii="Times New Roman" w:eastAsia="Times New Roman" w:hAnsi="Times New Roman" w:cs="Times New Roman"/>
                <w:sz w:val="20"/>
                <w:szCs w:val="20"/>
              </w:rPr>
              <w:t>Algun</w:t>
            </w:r>
            <w:proofErr w:type="spellEnd"/>
            <w:r w:rsidRPr="006B51A4">
              <w:rPr>
                <w:rFonts w:ascii="Times New Roman" w:eastAsia="Times New Roman" w:hAnsi="Times New Roman" w:cs="Times New Roman"/>
                <w:sz w:val="20"/>
                <w:szCs w:val="20"/>
              </w:rPr>
              <w:t xml:space="preserve">, C.: </w:t>
            </w:r>
            <w:proofErr w:type="spellStart"/>
            <w:r w:rsidRPr="006B51A4">
              <w:rPr>
                <w:rFonts w:ascii="Times New Roman" w:eastAsia="Times New Roman" w:hAnsi="Times New Roman" w:cs="Times New Roman"/>
                <w:sz w:val="20"/>
                <w:szCs w:val="20"/>
              </w:rPr>
              <w:t>Ortez</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ve</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protez</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kullanan</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hastalarda</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rehabilitasyon</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Hacettepe</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Üniversitesi</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Yayınları</w:t>
            </w:r>
            <w:proofErr w:type="spellEnd"/>
            <w:r w:rsidRPr="006B51A4">
              <w:rPr>
                <w:rFonts w:ascii="Times New Roman" w:eastAsia="Times New Roman" w:hAnsi="Times New Roman" w:cs="Times New Roman"/>
                <w:sz w:val="20"/>
                <w:szCs w:val="20"/>
              </w:rPr>
              <w:t>, Ankara, 1988.</w:t>
            </w:r>
          </w:p>
        </w:tc>
      </w:tr>
      <w:tr w:rsidR="006761BA" w:rsidRPr="006B51A4" w:rsidTr="005E54FF">
        <w:trPr>
          <w:trHeight w:val="843"/>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Supporting References</w:t>
            </w:r>
          </w:p>
        </w:tc>
        <w:tc>
          <w:tcPr>
            <w:tcW w:w="7512"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1-De Lisa, J. A., </w:t>
            </w:r>
            <w:proofErr w:type="spellStart"/>
            <w:r w:rsidRPr="006B51A4">
              <w:rPr>
                <w:rFonts w:ascii="Times New Roman" w:eastAsia="Times New Roman" w:hAnsi="Times New Roman" w:cs="Times New Roman"/>
                <w:sz w:val="20"/>
                <w:szCs w:val="20"/>
              </w:rPr>
              <w:t>Gans</w:t>
            </w:r>
            <w:proofErr w:type="spellEnd"/>
            <w:r w:rsidRPr="006B51A4">
              <w:rPr>
                <w:rFonts w:ascii="Times New Roman" w:eastAsia="Times New Roman" w:hAnsi="Times New Roman" w:cs="Times New Roman"/>
                <w:sz w:val="20"/>
                <w:szCs w:val="20"/>
              </w:rPr>
              <w:t>, B. M.: Rehabilitation Medicine, Principles and Practice. 3rd Ed. Williams and Wilkins, 1998.</w:t>
            </w:r>
          </w:p>
        </w:tc>
      </w:tr>
      <w:tr w:rsidR="006761BA" w:rsidRPr="006B51A4" w:rsidTr="005E54FF">
        <w:trPr>
          <w:trHeight w:val="567"/>
        </w:trPr>
        <w:tc>
          <w:tcPr>
            <w:tcW w:w="2112"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proofErr w:type="spellStart"/>
            <w:r w:rsidRPr="006B51A4">
              <w:rPr>
                <w:rFonts w:ascii="Times New Roman" w:eastAsia="Times New Roman" w:hAnsi="Times New Roman" w:cs="Times New Roman"/>
                <w:sz w:val="20"/>
                <w:szCs w:val="20"/>
              </w:rPr>
              <w:t>Barcovision</w:t>
            </w:r>
            <w:proofErr w:type="spellEnd"/>
            <w:r w:rsidRPr="006B51A4">
              <w:rPr>
                <w:rFonts w:ascii="Times New Roman" w:eastAsia="Times New Roman" w:hAnsi="Times New Roman" w:cs="Times New Roman"/>
                <w:sz w:val="20"/>
                <w:szCs w:val="20"/>
              </w:rPr>
              <w:t>, UZEMOYS.</w:t>
            </w:r>
          </w:p>
        </w:tc>
      </w:tr>
    </w:tbl>
    <w:p w:rsidR="006761BA" w:rsidRPr="006B51A4"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RPr="006B51A4" w:rsidTr="005E54FF">
        <w:trPr>
          <w:trHeight w:val="312"/>
        </w:trPr>
        <w:tc>
          <w:tcPr>
            <w:tcW w:w="9624" w:type="dxa"/>
            <w:gridSpan w:val="2"/>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Course Schedule</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Importance of rehabilitation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6761BA" w:rsidRPr="006B51A4"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Importance of rehabilitation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6761BA" w:rsidRPr="006B51A4"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Gait Disorders in Orthotic Patients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Pr="006B51A4" w:rsidRDefault="006761BA" w:rsidP="005E54FF">
            <w:pPr>
              <w:pBdr>
                <w:top w:val="nil"/>
                <w:left w:val="nil"/>
                <w:bottom w:val="nil"/>
                <w:right w:val="nil"/>
                <w:between w:val="nil"/>
              </w:pBd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Gait Disorders in Orthotic Patients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Pr="006B51A4" w:rsidRDefault="006761BA" w:rsidP="005E54FF">
            <w:pPr>
              <w:pBdr>
                <w:top w:val="nil"/>
                <w:left w:val="nil"/>
                <w:bottom w:val="nil"/>
                <w:right w:val="nil"/>
                <w:between w:val="nil"/>
              </w:pBd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Gait Disorders in Orthotic Patients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Pr="006B51A4" w:rsidRDefault="006761BA" w:rsidP="005E54FF">
            <w:pPr>
              <w:pBdr>
                <w:top w:val="nil"/>
                <w:left w:val="nil"/>
                <w:bottom w:val="nil"/>
                <w:right w:val="nil"/>
                <w:between w:val="nil"/>
              </w:pBd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Gait Disorders in Orthotic Patients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Energy Consumption in Orthotic Patients</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Mid-Term Exam</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Rehabilitation in Spinal Cord Injuries</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Orthotic Rehabilitation in Lower Motor Neuron Diseases </w:t>
            </w:r>
          </w:p>
        </w:tc>
      </w:tr>
      <w:tr w:rsidR="006761BA" w:rsidRPr="006B51A4"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Final Exam</w:t>
            </w:r>
          </w:p>
        </w:tc>
      </w:tr>
    </w:tbl>
    <w:p w:rsidR="006761BA" w:rsidRPr="006B51A4"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RPr="006B51A4" w:rsidTr="005E54FF">
        <w:trPr>
          <w:trHeight w:val="312"/>
        </w:trPr>
        <w:tc>
          <w:tcPr>
            <w:tcW w:w="9624" w:type="dxa"/>
            <w:gridSpan w:val="4"/>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Calculation of Course Workload</w:t>
            </w:r>
          </w:p>
        </w:tc>
      </w:tr>
      <w:tr w:rsidR="006761BA" w:rsidRPr="006B51A4" w:rsidTr="005E54FF">
        <w:trPr>
          <w:trHeight w:val="312"/>
        </w:trPr>
        <w:tc>
          <w:tcPr>
            <w:tcW w:w="5797"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Activities</w:t>
            </w:r>
          </w:p>
        </w:tc>
        <w:tc>
          <w:tcPr>
            <w:tcW w:w="1275"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Number</w:t>
            </w:r>
          </w:p>
        </w:tc>
        <w:tc>
          <w:tcPr>
            <w:tcW w:w="1276"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Time (Hour)</w:t>
            </w:r>
          </w:p>
        </w:tc>
        <w:tc>
          <w:tcPr>
            <w:tcW w:w="1276" w:type="dxa"/>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Total Workload (Hour)</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Course Time (number of course hours per week)</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14</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28</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Classroom Studying Time (review, reinforcing, </w:t>
            </w:r>
            <w:proofErr w:type="spellStart"/>
            <w:r w:rsidRPr="006B51A4">
              <w:rPr>
                <w:rFonts w:ascii="Times New Roman" w:eastAsia="Times New Roman" w:hAnsi="Times New Roman" w:cs="Times New Roman"/>
                <w:sz w:val="20"/>
                <w:szCs w:val="20"/>
              </w:rPr>
              <w:t>prestudy</w:t>
            </w:r>
            <w:proofErr w:type="spellEnd"/>
            <w:r w:rsidRPr="006B51A4">
              <w:rPr>
                <w:rFonts w:ascii="Times New Roman" w:eastAsia="Times New Roman" w:hAnsi="Times New Roman" w:cs="Times New Roman"/>
                <w:sz w:val="20"/>
                <w:szCs w:val="20"/>
              </w:rPr>
              <w:t>,….)</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14</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28</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Homework</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Quiz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Studying for Quiz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Oral exam </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Studying for Oral Exam </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lastRenderedPageBreak/>
              <w:t>Presentation (Preparation time included)</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Mid-Term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Studying for Mid-Term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10</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Final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r>
      <w:tr w:rsidR="006761BA" w:rsidRPr="006B51A4" w:rsidTr="005E54FF">
        <w:trPr>
          <w:trHeight w:val="312"/>
        </w:trPr>
        <w:tc>
          <w:tcPr>
            <w:tcW w:w="5797" w:type="dxa"/>
            <w:shd w:val="clear" w:color="auto" w:fill="FFFFFF"/>
            <w:vAlign w:val="center"/>
          </w:tcPr>
          <w:p w:rsidR="006761BA" w:rsidRPr="006B51A4" w:rsidRDefault="006761BA" w:rsidP="005E54FF">
            <w:pP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Studying for Final Exam</w:t>
            </w:r>
          </w:p>
        </w:tc>
        <w:tc>
          <w:tcPr>
            <w:tcW w:w="1275"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20</w:t>
            </w:r>
          </w:p>
        </w:tc>
        <w:tc>
          <w:tcPr>
            <w:tcW w:w="1276" w:type="dxa"/>
            <w:shd w:val="clear" w:color="auto" w:fill="FFFFFF"/>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20</w:t>
            </w:r>
          </w:p>
        </w:tc>
      </w:tr>
      <w:tr w:rsidR="006761BA" w:rsidRPr="006B51A4"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Pr="006B51A4"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6B51A4" w:rsidRDefault="006761BA" w:rsidP="005E54FF">
            <w:pPr>
              <w:jc w:val="right"/>
              <w:rPr>
                <w:rFonts w:ascii="Times New Roman" w:eastAsia="Times New Roman" w:hAnsi="Times New Roman" w:cs="Times New Roman"/>
                <w:sz w:val="20"/>
                <w:szCs w:val="20"/>
              </w:rPr>
            </w:pPr>
            <w:r w:rsidRPr="006B51A4">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88</w:t>
            </w:r>
          </w:p>
        </w:tc>
      </w:tr>
      <w:tr w:rsidR="006761BA" w:rsidRPr="006B51A4" w:rsidTr="005E54FF">
        <w:trPr>
          <w:trHeight w:val="347"/>
        </w:trPr>
        <w:tc>
          <w:tcPr>
            <w:tcW w:w="5797" w:type="dxa"/>
            <w:tcBorders>
              <w:top w:val="nil"/>
              <w:left w:val="nil"/>
              <w:bottom w:val="nil"/>
              <w:right w:val="single" w:sz="12" w:space="0" w:color="000000"/>
            </w:tcBorders>
            <w:shd w:val="clear" w:color="auto" w:fill="FFFFFF"/>
            <w:vAlign w:val="center"/>
          </w:tcPr>
          <w:p w:rsidR="006761BA" w:rsidRPr="006B51A4"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6B51A4" w:rsidRDefault="006761BA" w:rsidP="005E54FF">
            <w:pPr>
              <w:jc w:val="right"/>
              <w:rPr>
                <w:rFonts w:ascii="Times New Roman" w:eastAsia="Times New Roman" w:hAnsi="Times New Roman" w:cs="Times New Roman"/>
                <w:sz w:val="20"/>
                <w:szCs w:val="20"/>
              </w:rPr>
            </w:pPr>
            <w:r w:rsidRPr="006B51A4">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2,933333333</w:t>
            </w:r>
          </w:p>
        </w:tc>
      </w:tr>
      <w:tr w:rsidR="006761BA" w:rsidRPr="006B51A4" w:rsidTr="005E54FF">
        <w:trPr>
          <w:trHeight w:val="312"/>
        </w:trPr>
        <w:tc>
          <w:tcPr>
            <w:tcW w:w="5797" w:type="dxa"/>
            <w:tcBorders>
              <w:top w:val="nil"/>
              <w:left w:val="nil"/>
              <w:bottom w:val="nil"/>
              <w:right w:val="single" w:sz="12" w:space="0" w:color="000000"/>
            </w:tcBorders>
            <w:vAlign w:val="center"/>
          </w:tcPr>
          <w:p w:rsidR="006761BA" w:rsidRPr="006B51A4"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Pr="006B51A4" w:rsidRDefault="006761BA" w:rsidP="005E54FF">
            <w:pPr>
              <w:jc w:val="right"/>
              <w:rPr>
                <w:rFonts w:ascii="Times New Roman" w:eastAsia="Times New Roman" w:hAnsi="Times New Roman" w:cs="Times New Roman"/>
                <w:sz w:val="20"/>
                <w:szCs w:val="20"/>
              </w:rPr>
            </w:pPr>
            <w:r w:rsidRPr="006B51A4">
              <w:rPr>
                <w:rFonts w:ascii="Times New Roman" w:eastAsia="Times New Roman" w:hAnsi="Times New Roman" w:cs="Times New Roman"/>
                <w:b/>
                <w:sz w:val="20"/>
                <w:szCs w:val="20"/>
              </w:rPr>
              <w:t>Course ECTS Credit</w:t>
            </w:r>
          </w:p>
        </w:tc>
        <w:tc>
          <w:tcPr>
            <w:tcW w:w="1276" w:type="dxa"/>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3</w:t>
            </w:r>
          </w:p>
        </w:tc>
      </w:tr>
    </w:tbl>
    <w:p w:rsidR="006761BA" w:rsidRPr="006B51A4" w:rsidRDefault="006761BA" w:rsidP="006761BA">
      <w:pPr>
        <w:sectPr w:rsidR="006761BA" w:rsidRPr="006B51A4">
          <w:headerReference w:type="even" r:id="rId96"/>
          <w:headerReference w:type="default" r:id="rId97"/>
          <w:footerReference w:type="default" r:id="rId98"/>
          <w:headerReference w:type="first" r:id="rId99"/>
          <w:pgSz w:w="11906" w:h="16838"/>
          <w:pgMar w:top="709" w:right="1134" w:bottom="425" w:left="1134" w:header="0" w:footer="283" w:gutter="0"/>
          <w:cols w:space="708"/>
          <w:titlePg/>
        </w:sectPr>
      </w:pPr>
    </w:p>
    <w:p w:rsidR="006761BA" w:rsidRPr="006B51A4" w:rsidRDefault="006761BA" w:rsidP="006761BA">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RPr="006B51A4" w:rsidTr="005E54FF">
        <w:trPr>
          <w:trHeight w:val="312"/>
        </w:trPr>
        <w:tc>
          <w:tcPr>
            <w:tcW w:w="9624" w:type="dxa"/>
            <w:gridSpan w:val="2"/>
            <w:shd w:val="clear" w:color="auto" w:fill="FFF2CC"/>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Evaluation</w:t>
            </w:r>
          </w:p>
        </w:tc>
      </w:tr>
      <w:tr w:rsidR="006761BA" w:rsidRPr="006B51A4" w:rsidTr="005E54FF">
        <w:trPr>
          <w:trHeight w:val="369"/>
        </w:trPr>
        <w:tc>
          <w:tcPr>
            <w:tcW w:w="5797" w:type="dxa"/>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Activity Type</w:t>
            </w:r>
          </w:p>
        </w:tc>
        <w:tc>
          <w:tcPr>
            <w:tcW w:w="3827" w:type="dxa"/>
            <w:vAlign w:val="center"/>
          </w:tcPr>
          <w:p w:rsidR="006761BA" w:rsidRPr="006B51A4" w:rsidRDefault="006761BA" w:rsidP="005E54FF">
            <w:pPr>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w:t>
            </w:r>
          </w:p>
        </w:tc>
      </w:tr>
      <w:tr w:rsidR="006761BA" w:rsidRPr="006B51A4" w:rsidTr="005E54FF">
        <w:trPr>
          <w:trHeight w:val="369"/>
        </w:trPr>
        <w:tc>
          <w:tcPr>
            <w:tcW w:w="5797" w:type="dxa"/>
            <w:vAlign w:val="center"/>
          </w:tcPr>
          <w:p w:rsidR="006761BA" w:rsidRPr="006B51A4" w:rsidRDefault="006761BA" w:rsidP="005E54FF">
            <w:pPr>
              <w:ind w:left="303"/>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Mid-term</w:t>
            </w:r>
          </w:p>
        </w:tc>
        <w:tc>
          <w:tcPr>
            <w:tcW w:w="3827"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40</w:t>
            </w:r>
          </w:p>
        </w:tc>
      </w:tr>
      <w:tr w:rsidR="006761BA" w:rsidRPr="006B51A4" w:rsidTr="005E54FF">
        <w:trPr>
          <w:trHeight w:val="369"/>
        </w:trPr>
        <w:tc>
          <w:tcPr>
            <w:tcW w:w="5797" w:type="dxa"/>
            <w:vAlign w:val="center"/>
          </w:tcPr>
          <w:p w:rsidR="006761BA" w:rsidRPr="006B51A4" w:rsidRDefault="006761BA" w:rsidP="005E54FF">
            <w:pPr>
              <w:ind w:left="306"/>
              <w:rPr>
                <w:rFonts w:ascii="Times New Roman" w:eastAsia="Times New Roman" w:hAnsi="Times New Roman" w:cs="Times New Roman"/>
                <w:sz w:val="20"/>
                <w:szCs w:val="20"/>
              </w:rPr>
            </w:pPr>
          </w:p>
        </w:tc>
        <w:tc>
          <w:tcPr>
            <w:tcW w:w="3827" w:type="dxa"/>
            <w:vAlign w:val="center"/>
          </w:tcPr>
          <w:p w:rsidR="006761BA" w:rsidRPr="006B51A4" w:rsidRDefault="006761BA" w:rsidP="005E54FF">
            <w:pPr>
              <w:jc w:val="center"/>
              <w:rPr>
                <w:rFonts w:ascii="Times New Roman" w:eastAsia="Times New Roman" w:hAnsi="Times New Roman" w:cs="Times New Roman"/>
                <w:sz w:val="20"/>
                <w:szCs w:val="20"/>
              </w:rPr>
            </w:pPr>
          </w:p>
        </w:tc>
      </w:tr>
      <w:tr w:rsidR="006761BA" w:rsidRPr="006B51A4" w:rsidTr="005E54FF">
        <w:trPr>
          <w:trHeight w:val="369"/>
        </w:trPr>
        <w:tc>
          <w:tcPr>
            <w:tcW w:w="5797" w:type="dxa"/>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Final Exam</w:t>
            </w:r>
          </w:p>
        </w:tc>
        <w:tc>
          <w:tcPr>
            <w:tcW w:w="3827"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60</w:t>
            </w:r>
          </w:p>
        </w:tc>
      </w:tr>
      <w:tr w:rsidR="006761BA" w:rsidRPr="006B51A4" w:rsidTr="005E54FF">
        <w:trPr>
          <w:trHeight w:val="369"/>
        </w:trPr>
        <w:tc>
          <w:tcPr>
            <w:tcW w:w="5797" w:type="dxa"/>
            <w:vAlign w:val="center"/>
          </w:tcPr>
          <w:p w:rsidR="006761BA" w:rsidRPr="006B51A4" w:rsidRDefault="006761BA" w:rsidP="005E54FF">
            <w:pPr>
              <w:jc w:val="right"/>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Total</w:t>
            </w:r>
          </w:p>
        </w:tc>
        <w:tc>
          <w:tcPr>
            <w:tcW w:w="3827" w:type="dxa"/>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100</w:t>
            </w:r>
          </w:p>
        </w:tc>
      </w:tr>
    </w:tbl>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RPr="006B51A4" w:rsidTr="005E54FF">
        <w:trPr>
          <w:trHeight w:val="392"/>
        </w:trPr>
        <w:tc>
          <w:tcPr>
            <w:tcW w:w="9624" w:type="dxa"/>
            <w:gridSpan w:val="3"/>
            <w:shd w:val="clear" w:color="auto" w:fill="FFF2CC"/>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 xml:space="preserve">RELATIONSHIP BETWEEN THE COURSE LEARNING OUTCOMES AND THE PROGRAM OUTCOMES (PO) </w:t>
            </w:r>
            <w:r w:rsidRPr="006B51A4">
              <w:rPr>
                <w:rFonts w:ascii="Times New Roman" w:eastAsia="Times New Roman" w:hAnsi="Times New Roman" w:cs="Times New Roman"/>
                <w:sz w:val="20"/>
                <w:szCs w:val="20"/>
              </w:rPr>
              <w:t>(5: Very high, 4: High, 3: Middle, 2: Low, 1: Very low)</w:t>
            </w:r>
          </w:p>
        </w:tc>
      </w:tr>
      <w:tr w:rsidR="006761BA" w:rsidRPr="006B51A4" w:rsidTr="005E54FF">
        <w:trPr>
          <w:trHeight w:val="510"/>
        </w:trPr>
        <w:tc>
          <w:tcPr>
            <w:tcW w:w="552" w:type="dxa"/>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NO</w:t>
            </w:r>
          </w:p>
        </w:tc>
        <w:tc>
          <w:tcPr>
            <w:tcW w:w="7797" w:type="dxa"/>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Contribution</w:t>
            </w:r>
          </w:p>
        </w:tc>
      </w:tr>
      <w:tr w:rsidR="006761BA" w:rsidRPr="006B51A4" w:rsidTr="005E54FF">
        <w:trPr>
          <w:trHeight w:val="693"/>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w:t>
            </w:r>
          </w:p>
        </w:tc>
        <w:tc>
          <w:tcPr>
            <w:tcW w:w="7797" w:type="dxa"/>
            <w:shd w:val="clear" w:color="auto" w:fill="FFFFFF"/>
            <w:vAlign w:val="center"/>
          </w:tcPr>
          <w:p w:rsidR="006761BA" w:rsidRPr="006B51A4" w:rsidRDefault="006761BA" w:rsidP="005E54FF">
            <w:pPr>
              <w:pBdr>
                <w:top w:val="nil"/>
                <w:left w:val="nil"/>
                <w:bottom w:val="nil"/>
                <w:right w:val="nil"/>
                <w:between w:val="nil"/>
              </w:pBdr>
              <w:spacing w:after="0" w:line="240" w:lineRule="auto"/>
              <w:ind w:left="80"/>
              <w:jc w:val="both"/>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2</w:t>
            </w:r>
          </w:p>
        </w:tc>
        <w:tc>
          <w:tcPr>
            <w:tcW w:w="7797" w:type="dxa"/>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698"/>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Pr="006B51A4"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Pr="006B51A4"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3</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6</w:t>
            </w:r>
          </w:p>
        </w:tc>
        <w:tc>
          <w:tcPr>
            <w:tcW w:w="7797" w:type="dxa"/>
            <w:shd w:val="clear" w:color="auto" w:fill="FFFFFF"/>
            <w:vAlign w:val="center"/>
          </w:tcPr>
          <w:p w:rsidR="006761BA" w:rsidRPr="006B51A4"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7</w:t>
            </w:r>
          </w:p>
        </w:tc>
        <w:tc>
          <w:tcPr>
            <w:tcW w:w="7797" w:type="dxa"/>
            <w:shd w:val="clear" w:color="auto" w:fill="FFFFFF"/>
            <w:vAlign w:val="center"/>
          </w:tcPr>
          <w:p w:rsidR="006761BA" w:rsidRPr="006B51A4"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8</w:t>
            </w:r>
          </w:p>
        </w:tc>
        <w:tc>
          <w:tcPr>
            <w:tcW w:w="7797" w:type="dxa"/>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3</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9</w:t>
            </w:r>
          </w:p>
        </w:tc>
        <w:tc>
          <w:tcPr>
            <w:tcW w:w="7797" w:type="dxa"/>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10</w:t>
            </w:r>
          </w:p>
        </w:tc>
        <w:tc>
          <w:tcPr>
            <w:tcW w:w="7797" w:type="dxa"/>
            <w:shd w:val="clear" w:color="auto" w:fill="FFFFFF"/>
            <w:vAlign w:val="center"/>
          </w:tcPr>
          <w:p w:rsidR="006761BA" w:rsidRPr="006B51A4"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5</w:t>
            </w:r>
          </w:p>
        </w:tc>
      </w:tr>
      <w:tr w:rsidR="006761BA" w:rsidRPr="006B51A4" w:rsidTr="005E54FF">
        <w:trPr>
          <w:trHeight w:val="510"/>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11</w:t>
            </w:r>
          </w:p>
        </w:tc>
        <w:tc>
          <w:tcPr>
            <w:tcW w:w="7797" w:type="dxa"/>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4</w:t>
            </w:r>
          </w:p>
        </w:tc>
      </w:tr>
      <w:tr w:rsidR="006761BA" w:rsidRPr="006B51A4" w:rsidTr="005E54FF">
        <w:trPr>
          <w:trHeight w:val="769"/>
        </w:trPr>
        <w:tc>
          <w:tcPr>
            <w:tcW w:w="552" w:type="dxa"/>
            <w:shd w:val="clear" w:color="auto" w:fill="FFFFFF"/>
            <w:vAlign w:val="center"/>
          </w:tcPr>
          <w:p w:rsidR="006761BA" w:rsidRPr="006B51A4" w:rsidRDefault="006761BA" w:rsidP="005E54FF">
            <w:pPr>
              <w:spacing w:after="0" w:line="240" w:lineRule="auto"/>
              <w:jc w:val="cente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12</w:t>
            </w:r>
          </w:p>
        </w:tc>
        <w:tc>
          <w:tcPr>
            <w:tcW w:w="7797" w:type="dxa"/>
            <w:shd w:val="clear" w:color="auto" w:fill="FFFFFF"/>
            <w:vAlign w:val="center"/>
          </w:tcPr>
          <w:p w:rsidR="006761BA" w:rsidRPr="006B51A4" w:rsidRDefault="006761BA" w:rsidP="005E54FF">
            <w:pPr>
              <w:spacing w:after="0" w:line="240" w:lineRule="auto"/>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tcPr>
          <w:p w:rsidR="006761BA" w:rsidRPr="006B51A4" w:rsidRDefault="006761BA" w:rsidP="005E54FF">
            <w:pPr>
              <w:spacing w:after="0" w:line="240" w:lineRule="auto"/>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4</w:t>
            </w:r>
          </w:p>
        </w:tc>
      </w:tr>
    </w:tbl>
    <w:p w:rsidR="006761BA" w:rsidRPr="006B51A4"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268"/>
        <w:gridCol w:w="2126"/>
        <w:gridCol w:w="1985"/>
        <w:gridCol w:w="1842"/>
      </w:tblGrid>
      <w:tr w:rsidR="006761BA" w:rsidRPr="006B51A4" w:rsidTr="005E54FF">
        <w:trPr>
          <w:trHeight w:val="449"/>
        </w:trPr>
        <w:tc>
          <w:tcPr>
            <w:tcW w:w="9624" w:type="dxa"/>
            <w:gridSpan w:val="5"/>
            <w:shd w:val="clear" w:color="auto" w:fill="FFF2CC"/>
            <w:vAlign w:val="center"/>
          </w:tcPr>
          <w:p w:rsidR="006761BA" w:rsidRPr="006B51A4" w:rsidRDefault="006761BA" w:rsidP="005E54FF">
            <w:pPr>
              <w:jc w:val="center"/>
              <w:rPr>
                <w:rFonts w:ascii="Times New Roman" w:eastAsia="Times New Roman" w:hAnsi="Times New Roman" w:cs="Times New Roman"/>
                <w:sz w:val="20"/>
                <w:szCs w:val="20"/>
              </w:rPr>
            </w:pPr>
            <w:r w:rsidRPr="006B51A4">
              <w:rPr>
                <w:rFonts w:ascii="Times New Roman" w:eastAsia="Times New Roman" w:hAnsi="Times New Roman" w:cs="Times New Roman"/>
                <w:b/>
                <w:sz w:val="20"/>
                <w:szCs w:val="20"/>
              </w:rPr>
              <w:t>LECTUTER(S)</w:t>
            </w:r>
          </w:p>
        </w:tc>
      </w:tr>
      <w:tr w:rsidR="006761BA" w:rsidRPr="006B51A4" w:rsidTr="005E54FF">
        <w:trPr>
          <w:trHeight w:val="567"/>
        </w:trPr>
        <w:tc>
          <w:tcPr>
            <w:tcW w:w="1403"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Prepared by</w:t>
            </w:r>
          </w:p>
        </w:tc>
        <w:tc>
          <w:tcPr>
            <w:tcW w:w="2268" w:type="dxa"/>
            <w:shd w:val="clear" w:color="auto" w:fill="FFFFFF"/>
            <w:vAlign w:val="center"/>
          </w:tcPr>
          <w:p w:rsidR="006761BA" w:rsidRPr="006B51A4" w:rsidRDefault="006761BA" w:rsidP="005E54FF">
            <w:pPr>
              <w:ind w:hanging="111"/>
              <w:jc w:val="center"/>
              <w:rPr>
                <w:rFonts w:ascii="Times New Roman" w:eastAsia="Times New Roman" w:hAnsi="Times New Roman" w:cs="Times New Roman"/>
                <w:sz w:val="20"/>
                <w:szCs w:val="20"/>
              </w:rPr>
            </w:pPr>
            <w:r w:rsidRPr="006B51A4">
              <w:rPr>
                <w:rFonts w:ascii="Times New Roman" w:eastAsia="Times New Roman" w:hAnsi="Times New Roman" w:cs="Times New Roman"/>
                <w:sz w:val="20"/>
                <w:szCs w:val="20"/>
              </w:rPr>
              <w:t xml:space="preserve">Assist. Prof. Dr. </w:t>
            </w:r>
            <w:proofErr w:type="spellStart"/>
            <w:r w:rsidRPr="006B51A4">
              <w:rPr>
                <w:rFonts w:ascii="Times New Roman" w:eastAsia="Times New Roman" w:hAnsi="Times New Roman" w:cs="Times New Roman"/>
                <w:sz w:val="20"/>
                <w:szCs w:val="20"/>
              </w:rPr>
              <w:t>Halil</w:t>
            </w:r>
            <w:proofErr w:type="spellEnd"/>
            <w:r w:rsidRPr="006B51A4">
              <w:rPr>
                <w:rFonts w:ascii="Times New Roman" w:eastAsia="Times New Roman" w:hAnsi="Times New Roman" w:cs="Times New Roman"/>
                <w:sz w:val="20"/>
                <w:szCs w:val="20"/>
              </w:rPr>
              <w:t xml:space="preserve"> </w:t>
            </w:r>
            <w:proofErr w:type="spellStart"/>
            <w:r w:rsidRPr="006B51A4">
              <w:rPr>
                <w:rFonts w:ascii="Times New Roman" w:eastAsia="Times New Roman" w:hAnsi="Times New Roman" w:cs="Times New Roman"/>
                <w:sz w:val="20"/>
                <w:szCs w:val="20"/>
              </w:rPr>
              <w:t>Hakan</w:t>
            </w:r>
            <w:proofErr w:type="spellEnd"/>
            <w:r w:rsidRPr="006B51A4">
              <w:rPr>
                <w:rFonts w:ascii="Times New Roman" w:eastAsia="Times New Roman" w:hAnsi="Times New Roman" w:cs="Times New Roman"/>
                <w:sz w:val="20"/>
                <w:szCs w:val="20"/>
              </w:rPr>
              <w:t xml:space="preserve"> UYSAL </w:t>
            </w:r>
          </w:p>
        </w:tc>
        <w:tc>
          <w:tcPr>
            <w:tcW w:w="2126"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r>
      <w:tr w:rsidR="006761BA" w:rsidRPr="006B51A4" w:rsidTr="005E54FF">
        <w:trPr>
          <w:trHeight w:val="585"/>
        </w:trPr>
        <w:tc>
          <w:tcPr>
            <w:tcW w:w="1403" w:type="dxa"/>
            <w:shd w:val="clear" w:color="auto" w:fill="FFF2CC"/>
            <w:vAlign w:val="center"/>
          </w:tcPr>
          <w:p w:rsidR="006761BA" w:rsidRPr="006B51A4" w:rsidRDefault="006761BA" w:rsidP="005E54FF">
            <w:pPr>
              <w:rPr>
                <w:rFonts w:ascii="Times New Roman" w:eastAsia="Times New Roman" w:hAnsi="Times New Roman" w:cs="Times New Roman"/>
                <w:b/>
                <w:sz w:val="20"/>
                <w:szCs w:val="20"/>
              </w:rPr>
            </w:pPr>
            <w:r w:rsidRPr="006B51A4">
              <w:rPr>
                <w:rFonts w:ascii="Times New Roman" w:eastAsia="Times New Roman" w:hAnsi="Times New Roman" w:cs="Times New Roman"/>
                <w:b/>
                <w:sz w:val="20"/>
                <w:szCs w:val="20"/>
              </w:rPr>
              <w:t>Signature(s)</w:t>
            </w:r>
          </w:p>
        </w:tc>
        <w:tc>
          <w:tcPr>
            <w:tcW w:w="2268"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2126"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6B51A4" w:rsidRDefault="006761BA" w:rsidP="005E54FF">
            <w:pPr>
              <w:jc w:val="center"/>
              <w:rPr>
                <w:rFonts w:ascii="Times New Roman" w:eastAsia="Times New Roman" w:hAnsi="Times New Roman" w:cs="Times New Roman"/>
                <w:sz w:val="20"/>
                <w:szCs w:val="20"/>
              </w:rPr>
            </w:pPr>
          </w:p>
        </w:tc>
      </w:tr>
    </w:tbl>
    <w:p w:rsidR="006761BA" w:rsidRDefault="006761BA" w:rsidP="006761BA">
      <w:pPr>
        <w:jc w:val="right"/>
        <w:rPr>
          <w:rFonts w:ascii="Times New Roman" w:eastAsia="Times New Roman" w:hAnsi="Times New Roman" w:cs="Times New Roman"/>
          <w:b/>
        </w:rPr>
      </w:pPr>
      <w:r w:rsidRPr="006B51A4">
        <w:rPr>
          <w:rFonts w:ascii="Times New Roman" w:eastAsia="Times New Roman" w:hAnsi="Times New Roman" w:cs="Times New Roman"/>
          <w:b/>
        </w:rPr>
        <w:t>Date:</w:t>
      </w:r>
      <w:r w:rsidRPr="006B51A4">
        <w:rPr>
          <w:rFonts w:ascii="Times New Roman" w:eastAsia="Times New Roman" w:hAnsi="Times New Roman" w:cs="Times New Roman"/>
        </w:rPr>
        <w:t>17.07.2024</w:t>
      </w:r>
    </w:p>
    <w:p w:rsidR="006761BA" w:rsidRPr="006B51A4" w:rsidRDefault="006761BA" w:rsidP="006761BA">
      <w:pPr>
        <w:rPr>
          <w:rFonts w:ascii="Times New Roman" w:eastAsia="Times New Roman" w:hAnsi="Times New Roman" w:cs="Times New Roman"/>
        </w:rPr>
      </w:pPr>
    </w:p>
    <w:p w:rsidR="006761BA" w:rsidRPr="006B51A4" w:rsidRDefault="006761BA" w:rsidP="006761BA">
      <w:pPr>
        <w:rPr>
          <w:rFonts w:ascii="Times New Roman" w:eastAsia="Times New Roman" w:hAnsi="Times New Roman" w:cs="Times New Roman"/>
        </w:rPr>
      </w:pPr>
    </w:p>
    <w:p w:rsidR="006761BA" w:rsidRPr="006B51A4" w:rsidRDefault="006761BA" w:rsidP="006761BA">
      <w:pPr>
        <w:rPr>
          <w:rFonts w:ascii="Times New Roman" w:eastAsia="Times New Roman" w:hAnsi="Times New Roman" w:cs="Times New Roman"/>
        </w:rPr>
      </w:pPr>
    </w:p>
    <w:p w:rsidR="006761BA" w:rsidRPr="00776BA9" w:rsidRDefault="00961EB3" w:rsidP="006761BA">
      <w:pPr>
        <w:spacing w:before="120" w:after="0" w:line="240" w:lineRule="auto"/>
        <w:jc w:val="center"/>
        <w:rPr>
          <w:rFonts w:ascii="Times New Roman" w:eastAsia="Times New Roman" w:hAnsi="Times New Roman" w:cs="Times New Roman"/>
          <w:b/>
        </w:rPr>
      </w:pPr>
      <w:r w:rsidRPr="00776BA9">
        <w:rPr>
          <w:noProof/>
          <w:lang w:val="tr-TR"/>
        </w:rPr>
        <w:lastRenderedPageBreak/>
        <w:drawing>
          <wp:anchor distT="0" distB="0" distL="114300" distR="114300" simplePos="0" relativeHeight="251723776" behindDoc="0" locked="0" layoutInCell="1" hidden="0" allowOverlap="1" wp14:anchorId="11011F07" wp14:editId="73101BBE">
            <wp:simplePos x="0" y="0"/>
            <wp:positionH relativeFrom="margin">
              <wp:posOffset>0</wp:posOffset>
            </wp:positionH>
            <wp:positionV relativeFrom="paragraph">
              <wp:posOffset>-36195</wp:posOffset>
            </wp:positionV>
            <wp:extent cx="719455" cy="719455"/>
            <wp:effectExtent l="0" t="0" r="4445" b="4445"/>
            <wp:wrapNone/>
            <wp:docPr id="4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006761BA" w:rsidRPr="00776BA9">
        <w:rPr>
          <w:noProof/>
          <w:lang w:val="tr-TR"/>
        </w:rPr>
        <w:drawing>
          <wp:anchor distT="0" distB="0" distL="114300" distR="114300" simplePos="0" relativeHeight="251724800" behindDoc="0" locked="0" layoutInCell="1" hidden="0" allowOverlap="1" wp14:anchorId="4008B9A5" wp14:editId="29C6C4E3">
            <wp:simplePos x="0" y="0"/>
            <wp:positionH relativeFrom="column">
              <wp:posOffset>5306060</wp:posOffset>
            </wp:positionH>
            <wp:positionV relativeFrom="paragraph">
              <wp:posOffset>-28575</wp:posOffset>
            </wp:positionV>
            <wp:extent cx="719455" cy="719455"/>
            <wp:effectExtent l="0" t="0" r="0" b="0"/>
            <wp:wrapNone/>
            <wp:docPr id="153196853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006761BA" w:rsidRPr="00776BA9">
        <w:rPr>
          <w:rFonts w:ascii="Times New Roman" w:eastAsia="Times New Roman" w:hAnsi="Times New Roman" w:cs="Times New Roman"/>
          <w:b/>
        </w:rPr>
        <w:t>ESOGU VOCATIONAL SCHOOL OF HEALTH SERVICES</w:t>
      </w:r>
    </w:p>
    <w:p w:rsidR="006761BA" w:rsidRPr="00776BA9" w:rsidRDefault="006761BA" w:rsidP="006761BA">
      <w:pPr>
        <w:spacing w:before="120" w:after="0" w:line="240" w:lineRule="auto"/>
        <w:jc w:val="center"/>
        <w:rPr>
          <w:rFonts w:ascii="Times New Roman" w:eastAsia="Times New Roman" w:hAnsi="Times New Roman" w:cs="Times New Roman"/>
          <w:b/>
        </w:rPr>
      </w:pPr>
      <w:r w:rsidRPr="00776BA9">
        <w:rPr>
          <w:rFonts w:ascii="Times New Roman" w:eastAsia="Times New Roman" w:hAnsi="Times New Roman" w:cs="Times New Roman"/>
          <w:b/>
        </w:rPr>
        <w:t xml:space="preserve"> MEDICAL SERVICES AND TECHNIQUES DEPARTMENT</w:t>
      </w:r>
      <w:r w:rsidRPr="00776BA9">
        <w:rPr>
          <w:rFonts w:ascii="Times New Roman" w:eastAsia="Times New Roman" w:hAnsi="Times New Roman" w:cs="Times New Roman"/>
          <w:b/>
        </w:rPr>
        <w:br/>
        <w:t>ORTHOPEDIC PROSTHESIS AND ORTHOTICS PROGRAM</w:t>
      </w:r>
      <w:r w:rsidRPr="00776BA9">
        <w:rPr>
          <w:rFonts w:ascii="Times New Roman" w:eastAsia="Times New Roman" w:hAnsi="Times New Roman" w:cs="Times New Roman"/>
          <w:b/>
        </w:rPr>
        <w:b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RPr="00776BA9" w:rsidTr="005E54FF">
        <w:trPr>
          <w:trHeight w:val="312"/>
        </w:trPr>
        <w:tc>
          <w:tcPr>
            <w:tcW w:w="6506"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Name</w:t>
            </w:r>
          </w:p>
        </w:tc>
        <w:tc>
          <w:tcPr>
            <w:tcW w:w="311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Code</w:t>
            </w:r>
          </w:p>
        </w:tc>
      </w:tr>
      <w:tr w:rsidR="006761BA" w:rsidRPr="00776BA9" w:rsidTr="005E54FF">
        <w:trPr>
          <w:trHeight w:val="397"/>
        </w:trPr>
        <w:tc>
          <w:tcPr>
            <w:tcW w:w="6506" w:type="dxa"/>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ORTHOSIS I</w:t>
            </w:r>
          </w:p>
        </w:tc>
        <w:tc>
          <w:tcPr>
            <w:tcW w:w="3118" w:type="dxa"/>
            <w:vAlign w:val="center"/>
          </w:tcPr>
          <w:p w:rsidR="006761BA" w:rsidRPr="00776BA9" w:rsidRDefault="006761BA" w:rsidP="005E54FF">
            <w:pPr>
              <w:jc w:val="center"/>
              <w:rPr>
                <w:rFonts w:ascii="Times New Roman" w:eastAsia="Times New Roman" w:hAnsi="Times New Roman" w:cs="Times New Roman"/>
                <w:b/>
                <w:sz w:val="20"/>
                <w:szCs w:val="20"/>
              </w:rPr>
            </w:pPr>
            <w:r w:rsidRPr="00EB6CDB">
              <w:rPr>
                <w:rFonts w:ascii="Times New Roman" w:eastAsia="Times New Roman" w:hAnsi="Times New Roman" w:cs="Times New Roman"/>
                <w:b/>
                <w:sz w:val="20"/>
                <w:szCs w:val="20"/>
              </w:rPr>
              <w:t>211312255</w:t>
            </w:r>
          </w:p>
        </w:tc>
      </w:tr>
    </w:tbl>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RPr="00776BA9" w:rsidTr="005E54FF">
        <w:trPr>
          <w:trHeight w:val="312"/>
        </w:trPr>
        <w:tc>
          <w:tcPr>
            <w:tcW w:w="1928" w:type="dxa"/>
            <w:vMerge w:val="restart"/>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ECTS</w:t>
            </w:r>
          </w:p>
        </w:tc>
      </w:tr>
      <w:tr w:rsidR="006761BA" w:rsidRPr="00776BA9" w:rsidTr="005E54FF">
        <w:trPr>
          <w:trHeight w:val="312"/>
        </w:trPr>
        <w:tc>
          <w:tcPr>
            <w:tcW w:w="1928" w:type="dxa"/>
            <w:vMerge/>
            <w:shd w:val="clear" w:color="auto" w:fill="FFF2CC"/>
            <w:vAlign w:val="center"/>
          </w:tcPr>
          <w:p w:rsidR="006761BA" w:rsidRPr="00776BA9"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Theory</w:t>
            </w:r>
          </w:p>
        </w:tc>
        <w:tc>
          <w:tcPr>
            <w:tcW w:w="1984"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Pr="00776BA9"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Pr="00776BA9"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RPr="00776BA9" w:rsidTr="00566621">
        <w:trPr>
          <w:trHeight w:val="254"/>
        </w:trPr>
        <w:tc>
          <w:tcPr>
            <w:tcW w:w="1928"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p>
        </w:tc>
        <w:tc>
          <w:tcPr>
            <w:tcW w:w="1885"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3</w:t>
            </w:r>
          </w:p>
        </w:tc>
        <w:tc>
          <w:tcPr>
            <w:tcW w:w="1984"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w:t>
            </w:r>
          </w:p>
        </w:tc>
        <w:tc>
          <w:tcPr>
            <w:tcW w:w="1913"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c>
          <w:tcPr>
            <w:tcW w:w="1914"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6</w:t>
            </w:r>
          </w:p>
        </w:tc>
      </w:tr>
    </w:tbl>
    <w:p w:rsidR="006761BA" w:rsidRPr="00776BA9" w:rsidRDefault="006761BA" w:rsidP="006761BA">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418"/>
        <w:gridCol w:w="992"/>
        <w:gridCol w:w="1984"/>
        <w:gridCol w:w="1701"/>
        <w:gridCol w:w="2252"/>
      </w:tblGrid>
      <w:tr w:rsidR="006761BA" w:rsidRPr="00776BA9" w:rsidTr="005E54FF">
        <w:trPr>
          <w:trHeight w:val="296"/>
        </w:trPr>
        <w:tc>
          <w:tcPr>
            <w:tcW w:w="7356" w:type="dxa"/>
            <w:gridSpan w:val="5"/>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Category (Credit)</w:t>
            </w:r>
          </w:p>
        </w:tc>
        <w:tc>
          <w:tcPr>
            <w:tcW w:w="2252" w:type="dxa"/>
            <w:shd w:val="clear" w:color="auto" w:fill="FFF2CC"/>
          </w:tcPr>
          <w:p w:rsidR="006761BA" w:rsidRPr="00776BA9" w:rsidRDefault="006761BA" w:rsidP="005E54FF">
            <w:pPr>
              <w:jc w:val="center"/>
              <w:rPr>
                <w:rFonts w:ascii="Times New Roman" w:eastAsia="Times New Roman" w:hAnsi="Times New Roman" w:cs="Times New Roman"/>
                <w:b/>
                <w:sz w:val="20"/>
                <w:szCs w:val="20"/>
              </w:rPr>
            </w:pPr>
          </w:p>
        </w:tc>
      </w:tr>
      <w:tr w:rsidR="006761BA" w:rsidRPr="00776BA9" w:rsidTr="005E54FF">
        <w:trPr>
          <w:trHeight w:val="440"/>
        </w:trPr>
        <w:tc>
          <w:tcPr>
            <w:tcW w:w="1261"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Basic Sciences</w:t>
            </w:r>
          </w:p>
        </w:tc>
        <w:tc>
          <w:tcPr>
            <w:tcW w:w="141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Engineering Sciences</w:t>
            </w:r>
          </w:p>
        </w:tc>
        <w:tc>
          <w:tcPr>
            <w:tcW w:w="992"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Design</w:t>
            </w:r>
          </w:p>
        </w:tc>
        <w:tc>
          <w:tcPr>
            <w:tcW w:w="1984"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Health Sciences</w:t>
            </w:r>
          </w:p>
        </w:tc>
        <w:tc>
          <w:tcPr>
            <w:tcW w:w="2252" w:type="dxa"/>
            <w:shd w:val="clear" w:color="auto" w:fill="FFF2CC"/>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Social</w:t>
            </w:r>
          </w:p>
        </w:tc>
      </w:tr>
      <w:tr w:rsidR="006761BA" w:rsidRPr="00776BA9" w:rsidTr="005E54FF">
        <w:trPr>
          <w:trHeight w:val="377"/>
        </w:trPr>
        <w:tc>
          <w:tcPr>
            <w:tcW w:w="1261" w:type="dxa"/>
            <w:vAlign w:val="center"/>
          </w:tcPr>
          <w:p w:rsidR="006761BA" w:rsidRPr="00776BA9" w:rsidRDefault="006761BA" w:rsidP="005E54FF">
            <w:pPr>
              <w:jc w:val="center"/>
              <w:rPr>
                <w:rFonts w:ascii="Times New Roman" w:eastAsia="Times New Roman" w:hAnsi="Times New Roman" w:cs="Times New Roman"/>
                <w:sz w:val="20"/>
                <w:szCs w:val="20"/>
              </w:rPr>
            </w:pPr>
          </w:p>
        </w:tc>
        <w:tc>
          <w:tcPr>
            <w:tcW w:w="1418" w:type="dxa"/>
            <w:vAlign w:val="center"/>
          </w:tcPr>
          <w:p w:rsidR="006761BA" w:rsidRPr="00776BA9" w:rsidRDefault="006761BA" w:rsidP="005E54FF">
            <w:pPr>
              <w:jc w:val="center"/>
              <w:rPr>
                <w:rFonts w:ascii="Times New Roman" w:eastAsia="Times New Roman" w:hAnsi="Times New Roman" w:cs="Times New Roman"/>
                <w:sz w:val="20"/>
                <w:szCs w:val="20"/>
              </w:rPr>
            </w:pPr>
          </w:p>
        </w:tc>
        <w:tc>
          <w:tcPr>
            <w:tcW w:w="992" w:type="dxa"/>
            <w:vAlign w:val="center"/>
          </w:tcPr>
          <w:p w:rsidR="006761BA" w:rsidRPr="00776BA9" w:rsidRDefault="006761BA" w:rsidP="005E54FF">
            <w:pPr>
              <w:jc w:val="center"/>
              <w:rPr>
                <w:rFonts w:ascii="Times New Roman" w:eastAsia="Times New Roman" w:hAnsi="Times New Roman" w:cs="Times New Roman"/>
                <w:sz w:val="20"/>
                <w:szCs w:val="20"/>
              </w:rPr>
            </w:pPr>
          </w:p>
        </w:tc>
        <w:tc>
          <w:tcPr>
            <w:tcW w:w="1984" w:type="dxa"/>
            <w:vAlign w:val="center"/>
          </w:tcPr>
          <w:p w:rsidR="006761BA" w:rsidRPr="00776BA9"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X</w:t>
            </w:r>
          </w:p>
        </w:tc>
        <w:tc>
          <w:tcPr>
            <w:tcW w:w="2252" w:type="dxa"/>
          </w:tcPr>
          <w:p w:rsidR="006761BA" w:rsidRPr="00776BA9" w:rsidRDefault="006761BA" w:rsidP="005E54FF">
            <w:pPr>
              <w:jc w:val="center"/>
              <w:rPr>
                <w:rFonts w:ascii="Times New Roman" w:eastAsia="Times New Roman" w:hAnsi="Times New Roman" w:cs="Times New Roman"/>
                <w:sz w:val="20"/>
                <w:szCs w:val="20"/>
              </w:rPr>
            </w:pPr>
          </w:p>
        </w:tc>
      </w:tr>
    </w:tbl>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RPr="00776BA9" w:rsidTr="005E54FF">
        <w:trPr>
          <w:trHeight w:val="312"/>
        </w:trPr>
        <w:tc>
          <w:tcPr>
            <w:tcW w:w="320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proofErr w:type="spellStart"/>
            <w:r w:rsidRPr="00776BA9">
              <w:rPr>
                <w:rFonts w:ascii="Times New Roman" w:eastAsia="Times New Roman" w:hAnsi="Times New Roman" w:cs="Times New Roman"/>
                <w:b/>
                <w:sz w:val="20"/>
                <w:szCs w:val="20"/>
              </w:rPr>
              <w:t>Course</w:t>
            </w:r>
            <w:proofErr w:type="spellEnd"/>
            <w:r w:rsidRPr="00776BA9">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Level</w:t>
            </w:r>
          </w:p>
        </w:tc>
        <w:tc>
          <w:tcPr>
            <w:tcW w:w="320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Type</w:t>
            </w:r>
          </w:p>
        </w:tc>
      </w:tr>
      <w:tr w:rsidR="006761BA" w:rsidRPr="00776BA9" w:rsidTr="005E54FF">
        <w:trPr>
          <w:trHeight w:val="397"/>
        </w:trPr>
        <w:tc>
          <w:tcPr>
            <w:tcW w:w="3208"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Turkish</w:t>
            </w:r>
          </w:p>
        </w:tc>
        <w:tc>
          <w:tcPr>
            <w:tcW w:w="3208"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Associate degree</w:t>
            </w:r>
          </w:p>
        </w:tc>
        <w:tc>
          <w:tcPr>
            <w:tcW w:w="3208"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Compulsory</w:t>
            </w:r>
          </w:p>
        </w:tc>
      </w:tr>
    </w:tbl>
    <w:p w:rsidR="006761BA" w:rsidRPr="00776BA9" w:rsidRDefault="006761BA" w:rsidP="006761BA">
      <w:pPr>
        <w:spacing w:after="0" w:line="240" w:lineRule="auto"/>
        <w:rPr>
          <w:sz w:val="10"/>
          <w:szCs w:val="10"/>
        </w:rPr>
      </w:pPr>
    </w:p>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776BA9" w:rsidTr="005E54FF">
        <w:trPr>
          <w:trHeight w:val="421"/>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Prerequisite(s) if any</w:t>
            </w:r>
          </w:p>
        </w:tc>
        <w:tc>
          <w:tcPr>
            <w:tcW w:w="7512"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None</w:t>
            </w:r>
          </w:p>
        </w:tc>
      </w:tr>
      <w:tr w:rsidR="006761BA" w:rsidRPr="00776BA9" w:rsidTr="005E54FF">
        <w:trPr>
          <w:trHeight w:val="1012"/>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Objectives of the Course</w:t>
            </w:r>
          </w:p>
        </w:tc>
        <w:tc>
          <w:tcPr>
            <w:tcW w:w="7512" w:type="dxa"/>
            <w:shd w:val="clear" w:color="auto" w:fill="FFFFFF"/>
            <w:vAlign w:val="center"/>
          </w:tcPr>
          <w:p w:rsidR="006761BA" w:rsidRPr="00776BA9" w:rsidRDefault="006761BA" w:rsidP="005E54FF">
            <w:pPr>
              <w:spacing w:line="276" w:lineRule="auto"/>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The main goal of the course; To teach deformities seen in the lower extremity, to introduce lower extremity orthoses and to teach their construction in accordance with biomechanical principles.</w:t>
            </w:r>
          </w:p>
        </w:tc>
      </w:tr>
      <w:tr w:rsidR="006761BA" w:rsidRPr="00776BA9" w:rsidTr="005E54FF">
        <w:trPr>
          <w:trHeight w:val="984"/>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Short Course Content</w:t>
            </w:r>
          </w:p>
        </w:tc>
        <w:tc>
          <w:tcPr>
            <w:tcW w:w="7512" w:type="dxa"/>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Foot Orthoses, Foot Ankle Orthoses, Knee Foot Ankle Orthoses, Hip Knee Foot Ankle Orthoses, PTB Orthoses, Thomas and DHD Orthoses, Other Lower Extremity Orthoses.</w:t>
            </w:r>
          </w:p>
        </w:tc>
      </w:tr>
    </w:tbl>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RPr="00776BA9" w:rsidTr="005E54FF">
        <w:trPr>
          <w:trHeight w:val="312"/>
        </w:trPr>
        <w:tc>
          <w:tcPr>
            <w:tcW w:w="5372" w:type="dxa"/>
            <w:gridSpan w:val="2"/>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Measuring Methods **</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orthosis of foot deformities and problems.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1,2,5</w:t>
            </w:r>
          </w:p>
        </w:tc>
        <w:tc>
          <w:tcPr>
            <w:tcW w:w="1418"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foot - ankle orthoses and shoes.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r w:rsidRPr="00776BA9">
              <w:rPr>
                <w:rFonts w:ascii="Times New Roman" w:eastAsia="Times New Roman" w:hAnsi="Times New Roman" w:cs="Times New Roman"/>
                <w:sz w:val="20"/>
                <w:szCs w:val="20"/>
              </w:rPr>
              <w:t>1,2,5,6</w:t>
            </w:r>
          </w:p>
        </w:tc>
        <w:tc>
          <w:tcPr>
            <w:tcW w:w="1418" w:type="dxa"/>
            <w:shd w:val="clear" w:color="auto" w:fill="FFFFFF"/>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knee - ankle - foot orthoses.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r w:rsidRPr="00776BA9">
              <w:rPr>
                <w:rFonts w:ascii="Times New Roman" w:eastAsia="Times New Roman" w:hAnsi="Times New Roman" w:cs="Times New Roman"/>
                <w:sz w:val="20"/>
                <w:szCs w:val="20"/>
              </w:rPr>
              <w:t>1,2,5</w:t>
            </w:r>
          </w:p>
        </w:tc>
        <w:tc>
          <w:tcPr>
            <w:tcW w:w="1418" w:type="dxa"/>
            <w:shd w:val="clear" w:color="auto" w:fill="FFFFFF"/>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knee orthoses.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r w:rsidRPr="00776BA9">
              <w:rPr>
                <w:rFonts w:ascii="Times New Roman" w:eastAsia="Times New Roman" w:hAnsi="Times New Roman" w:cs="Times New Roman"/>
                <w:sz w:val="20"/>
                <w:szCs w:val="20"/>
              </w:rPr>
              <w:t>1,2,5,6</w:t>
            </w:r>
          </w:p>
        </w:tc>
        <w:tc>
          <w:tcPr>
            <w:tcW w:w="1418" w:type="dxa"/>
            <w:shd w:val="clear" w:color="auto" w:fill="FFFFFF"/>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hip orthoses.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r w:rsidRPr="00776BA9">
              <w:rPr>
                <w:rFonts w:ascii="Times New Roman" w:eastAsia="Times New Roman" w:hAnsi="Times New Roman" w:cs="Times New Roman"/>
                <w:sz w:val="20"/>
                <w:szCs w:val="20"/>
              </w:rPr>
              <w:t>1,2,5,6</w:t>
            </w:r>
          </w:p>
        </w:tc>
        <w:tc>
          <w:tcPr>
            <w:tcW w:w="1418" w:type="dxa"/>
            <w:shd w:val="clear" w:color="auto" w:fill="FFFFFF"/>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Gain information about hip - knee - ankle - foot orthoses.</w:t>
            </w:r>
          </w:p>
        </w:tc>
        <w:tc>
          <w:tcPr>
            <w:tcW w:w="1417" w:type="dxa"/>
            <w:tcBorders>
              <w:left w:val="nil"/>
            </w:tcBorders>
            <w:shd w:val="clear" w:color="auto" w:fill="FFFFFF"/>
          </w:tcPr>
          <w:p w:rsidR="006761BA" w:rsidRPr="00776BA9"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3,</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6,</w:t>
            </w:r>
            <w:r>
              <w:rPr>
                <w:rFonts w:ascii="Times New Roman" w:eastAsia="Times New Roman" w:hAnsi="Times New Roman" w:cs="Times New Roman"/>
                <w:sz w:val="20"/>
                <w:szCs w:val="20"/>
              </w:rPr>
              <w:t>PÇ</w:t>
            </w:r>
            <w:r w:rsidRPr="00776BA9">
              <w:rPr>
                <w:rFonts w:ascii="Times New Roman" w:eastAsia="Times New Roman" w:hAnsi="Times New Roman" w:cs="Times New Roman"/>
                <w:sz w:val="20"/>
                <w:szCs w:val="20"/>
              </w:rPr>
              <w:t>12</w:t>
            </w: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r w:rsidRPr="00776BA9">
              <w:rPr>
                <w:rFonts w:ascii="Times New Roman" w:eastAsia="Times New Roman" w:hAnsi="Times New Roman" w:cs="Times New Roman"/>
                <w:sz w:val="20"/>
                <w:szCs w:val="20"/>
              </w:rPr>
              <w:t>1,2,5,6</w:t>
            </w:r>
          </w:p>
        </w:tc>
        <w:tc>
          <w:tcPr>
            <w:tcW w:w="1418"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rPr>
              <w:t>A,C,K</w:t>
            </w: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rPr>
            </w:pPr>
          </w:p>
        </w:tc>
        <w:tc>
          <w:tcPr>
            <w:tcW w:w="1418"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r>
      <w:tr w:rsidR="006761BA" w:rsidRPr="00776BA9"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6761BA" w:rsidRPr="00776BA9" w:rsidRDefault="006761BA"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r>
    </w:tbl>
    <w:p w:rsidR="006761BA" w:rsidRPr="00776BA9" w:rsidRDefault="006761BA" w:rsidP="006761BA">
      <w:pPr>
        <w:spacing w:after="0" w:line="240" w:lineRule="auto"/>
        <w:rPr>
          <w:sz w:val="20"/>
          <w:szCs w:val="20"/>
        </w:rPr>
        <w:sectPr w:rsidR="006761BA" w:rsidRPr="00776BA9">
          <w:footerReference w:type="default" r:id="rId100"/>
          <w:footerReference w:type="first" r:id="rId101"/>
          <w:pgSz w:w="11906" w:h="16838"/>
          <w:pgMar w:top="425" w:right="1134" w:bottom="425" w:left="1134" w:header="0" w:footer="283" w:gutter="0"/>
          <w:pgNumType w:start="1"/>
          <w:cols w:space="708"/>
        </w:sectPr>
      </w:pPr>
    </w:p>
    <w:p w:rsidR="006761BA" w:rsidRPr="00776BA9" w:rsidRDefault="006761BA" w:rsidP="006761B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776BA9" w:rsidTr="005E54FF">
        <w:trPr>
          <w:trHeight w:val="567"/>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Main Textbook</w:t>
            </w:r>
          </w:p>
        </w:tc>
        <w:tc>
          <w:tcPr>
            <w:tcW w:w="7512" w:type="dxa"/>
            <w:shd w:val="clear" w:color="auto" w:fill="FFFFFF"/>
            <w:vAlign w:val="center"/>
          </w:tcPr>
          <w:p w:rsidR="006761BA" w:rsidRPr="00776BA9" w:rsidRDefault="006761BA" w:rsidP="005E54FF">
            <w:pPr>
              <w:tabs>
                <w:tab w:val="left" w:pos="257"/>
              </w:tabs>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1- </w:t>
            </w:r>
            <w:proofErr w:type="spellStart"/>
            <w:r w:rsidRPr="00776BA9">
              <w:rPr>
                <w:rFonts w:ascii="Times New Roman" w:eastAsia="Times New Roman" w:hAnsi="Times New Roman" w:cs="Times New Roman"/>
                <w:sz w:val="20"/>
                <w:szCs w:val="20"/>
              </w:rPr>
              <w:t>Bek</w:t>
            </w:r>
            <w:proofErr w:type="spellEnd"/>
            <w:r w:rsidRPr="00776BA9">
              <w:rPr>
                <w:rFonts w:ascii="Times New Roman" w:eastAsia="Times New Roman" w:hAnsi="Times New Roman" w:cs="Times New Roman"/>
                <w:sz w:val="20"/>
                <w:szCs w:val="20"/>
              </w:rPr>
              <w:t xml:space="preserve"> N.: </w:t>
            </w:r>
            <w:proofErr w:type="spellStart"/>
            <w:r w:rsidRPr="00776BA9">
              <w:rPr>
                <w:rFonts w:ascii="Times New Roman" w:eastAsia="Times New Roman" w:hAnsi="Times New Roman" w:cs="Times New Roman"/>
                <w:sz w:val="20"/>
                <w:szCs w:val="20"/>
              </w:rPr>
              <w:t>Ortezler</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Hipokrat</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Yayıncılık</w:t>
            </w:r>
            <w:proofErr w:type="spellEnd"/>
            <w:r w:rsidRPr="00776BA9">
              <w:rPr>
                <w:rFonts w:ascii="Times New Roman" w:eastAsia="Times New Roman" w:hAnsi="Times New Roman" w:cs="Times New Roman"/>
                <w:sz w:val="20"/>
                <w:szCs w:val="20"/>
              </w:rPr>
              <w:t>, 2020, Ankara.</w:t>
            </w:r>
          </w:p>
        </w:tc>
      </w:tr>
      <w:tr w:rsidR="006761BA" w:rsidRPr="00776BA9" w:rsidTr="005E54FF">
        <w:trPr>
          <w:trHeight w:val="843"/>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Supporting References</w:t>
            </w:r>
          </w:p>
        </w:tc>
        <w:tc>
          <w:tcPr>
            <w:tcW w:w="7512" w:type="dxa"/>
            <w:shd w:val="clear" w:color="auto" w:fill="FFFFFF"/>
            <w:vAlign w:val="center"/>
          </w:tcPr>
          <w:p w:rsidR="006761BA" w:rsidRPr="00776BA9" w:rsidRDefault="006761BA" w:rsidP="006761BA">
            <w:pPr>
              <w:widowControl w:val="0"/>
              <w:numPr>
                <w:ilvl w:val="0"/>
                <w:numId w:val="3"/>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proofErr w:type="spellStart"/>
            <w:r w:rsidRPr="00776BA9">
              <w:rPr>
                <w:rFonts w:ascii="Times New Roman" w:eastAsia="Times New Roman" w:hAnsi="Times New Roman" w:cs="Times New Roman"/>
                <w:sz w:val="20"/>
                <w:szCs w:val="20"/>
              </w:rPr>
              <w:t>Alsancak</w:t>
            </w:r>
            <w:proofErr w:type="spellEnd"/>
            <w:r w:rsidRPr="00776BA9">
              <w:rPr>
                <w:rFonts w:ascii="Times New Roman" w:eastAsia="Times New Roman" w:hAnsi="Times New Roman" w:cs="Times New Roman"/>
                <w:sz w:val="20"/>
                <w:szCs w:val="20"/>
              </w:rPr>
              <w:t xml:space="preserve"> S.: </w:t>
            </w:r>
            <w:proofErr w:type="spellStart"/>
            <w:r w:rsidRPr="00776BA9">
              <w:rPr>
                <w:rFonts w:ascii="Times New Roman" w:eastAsia="Times New Roman" w:hAnsi="Times New Roman" w:cs="Times New Roman"/>
                <w:sz w:val="20"/>
                <w:szCs w:val="20"/>
              </w:rPr>
              <w:t>Ortez</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Hatiboğlu</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Yayınevi</w:t>
            </w:r>
            <w:proofErr w:type="spellEnd"/>
            <w:r w:rsidRPr="00776BA9">
              <w:rPr>
                <w:rFonts w:ascii="Times New Roman" w:eastAsia="Times New Roman" w:hAnsi="Times New Roman" w:cs="Times New Roman"/>
                <w:sz w:val="20"/>
                <w:szCs w:val="20"/>
              </w:rPr>
              <w:t>. Nisan, 2009, Ankara.</w:t>
            </w:r>
          </w:p>
          <w:p w:rsidR="006761BA" w:rsidRPr="00776BA9" w:rsidRDefault="006761BA" w:rsidP="006761BA">
            <w:pPr>
              <w:widowControl w:val="0"/>
              <w:numPr>
                <w:ilvl w:val="0"/>
                <w:numId w:val="3"/>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Uygur F.: </w:t>
            </w:r>
            <w:proofErr w:type="spellStart"/>
            <w:r w:rsidRPr="00776BA9">
              <w:rPr>
                <w:rFonts w:ascii="Times New Roman" w:eastAsia="Times New Roman" w:hAnsi="Times New Roman" w:cs="Times New Roman"/>
                <w:sz w:val="20"/>
                <w:szCs w:val="20"/>
              </w:rPr>
              <w:t>Ayak</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Deformite</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ve</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Ortezleri</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Hacettepe</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Ünv</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Fizik</w:t>
            </w:r>
            <w:proofErr w:type="spellEnd"/>
            <w:r w:rsidRPr="00776BA9">
              <w:rPr>
                <w:rFonts w:ascii="Times New Roman" w:eastAsia="Times New Roman" w:hAnsi="Times New Roman" w:cs="Times New Roman"/>
                <w:sz w:val="20"/>
                <w:szCs w:val="20"/>
              </w:rPr>
              <w:t xml:space="preserve"> Ted. Rehab. </w:t>
            </w:r>
            <w:proofErr w:type="spellStart"/>
            <w:r w:rsidRPr="00776BA9">
              <w:rPr>
                <w:rFonts w:ascii="Times New Roman" w:eastAsia="Times New Roman" w:hAnsi="Times New Roman" w:cs="Times New Roman"/>
                <w:sz w:val="20"/>
                <w:szCs w:val="20"/>
              </w:rPr>
              <w:t>Yüksekokulu</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Yayınları</w:t>
            </w:r>
            <w:proofErr w:type="spellEnd"/>
            <w:r w:rsidRPr="00776BA9">
              <w:rPr>
                <w:rFonts w:ascii="Times New Roman" w:eastAsia="Times New Roman" w:hAnsi="Times New Roman" w:cs="Times New Roman"/>
                <w:sz w:val="20"/>
                <w:szCs w:val="20"/>
              </w:rPr>
              <w:t xml:space="preserve"> 14, Ankara, 1985. </w:t>
            </w:r>
          </w:p>
          <w:p w:rsidR="006761BA" w:rsidRPr="00776BA9" w:rsidRDefault="006761BA" w:rsidP="006761BA">
            <w:pPr>
              <w:widowControl w:val="0"/>
              <w:numPr>
                <w:ilvl w:val="0"/>
                <w:numId w:val="3"/>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American Acad. of Orth. Surg. Atlas of Orthotics. 2</w:t>
            </w:r>
            <w:r w:rsidRPr="00776BA9">
              <w:rPr>
                <w:rFonts w:ascii="Times New Roman" w:eastAsia="Times New Roman" w:hAnsi="Times New Roman" w:cs="Times New Roman"/>
                <w:sz w:val="20"/>
                <w:szCs w:val="20"/>
                <w:vertAlign w:val="superscript"/>
              </w:rPr>
              <w:t>nd</w:t>
            </w:r>
            <w:r w:rsidRPr="00776BA9">
              <w:rPr>
                <w:rFonts w:ascii="Times New Roman" w:eastAsia="Times New Roman" w:hAnsi="Times New Roman" w:cs="Times New Roman"/>
                <w:sz w:val="20"/>
                <w:szCs w:val="20"/>
              </w:rPr>
              <w:t xml:space="preserve"> Ed. Mosby Comp., St. Louis 1985.</w:t>
            </w:r>
          </w:p>
          <w:p w:rsidR="006761BA" w:rsidRPr="00776BA9" w:rsidRDefault="006761BA" w:rsidP="006761BA">
            <w:pPr>
              <w:widowControl w:val="0"/>
              <w:numPr>
                <w:ilvl w:val="0"/>
                <w:numId w:val="3"/>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Kaya Ö: </w:t>
            </w:r>
            <w:proofErr w:type="spellStart"/>
            <w:r w:rsidRPr="00776BA9">
              <w:rPr>
                <w:rFonts w:ascii="Times New Roman" w:eastAsia="Times New Roman" w:hAnsi="Times New Roman" w:cs="Times New Roman"/>
                <w:sz w:val="20"/>
                <w:szCs w:val="20"/>
              </w:rPr>
              <w:t>Endikasyondan</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Pratiğe</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Ortez</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Protez</w:t>
            </w:r>
            <w:proofErr w:type="spellEnd"/>
            <w:r w:rsidRPr="00776BA9">
              <w:rPr>
                <w:rFonts w:ascii="Times New Roman" w:eastAsia="Times New Roman" w:hAnsi="Times New Roman" w:cs="Times New Roman"/>
                <w:sz w:val="20"/>
                <w:szCs w:val="20"/>
              </w:rPr>
              <w:t xml:space="preserve">. İstanbul Tıp </w:t>
            </w:r>
            <w:proofErr w:type="spellStart"/>
            <w:r w:rsidRPr="00776BA9">
              <w:rPr>
                <w:rFonts w:ascii="Times New Roman" w:eastAsia="Times New Roman" w:hAnsi="Times New Roman" w:cs="Times New Roman"/>
                <w:sz w:val="20"/>
                <w:szCs w:val="20"/>
              </w:rPr>
              <w:t>Kitapevleri</w:t>
            </w:r>
            <w:proofErr w:type="spellEnd"/>
            <w:r w:rsidRPr="00776BA9">
              <w:rPr>
                <w:rFonts w:ascii="Times New Roman" w:eastAsia="Times New Roman" w:hAnsi="Times New Roman" w:cs="Times New Roman"/>
                <w:sz w:val="20"/>
                <w:szCs w:val="20"/>
              </w:rPr>
              <w:t>. 2020.</w:t>
            </w:r>
          </w:p>
        </w:tc>
      </w:tr>
      <w:tr w:rsidR="006761BA" w:rsidRPr="00776BA9" w:rsidTr="005E54FF">
        <w:trPr>
          <w:trHeight w:val="567"/>
        </w:trPr>
        <w:tc>
          <w:tcPr>
            <w:tcW w:w="2112"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proofErr w:type="spellStart"/>
            <w:r w:rsidRPr="00776BA9">
              <w:rPr>
                <w:rFonts w:ascii="Times New Roman" w:eastAsia="Times New Roman" w:hAnsi="Times New Roman" w:cs="Times New Roman"/>
                <w:sz w:val="20"/>
                <w:szCs w:val="20"/>
              </w:rPr>
              <w:t>Barcovision</w:t>
            </w:r>
            <w:proofErr w:type="spellEnd"/>
            <w:r w:rsidRPr="00776BA9">
              <w:rPr>
                <w:rFonts w:ascii="Times New Roman" w:eastAsia="Times New Roman" w:hAnsi="Times New Roman" w:cs="Times New Roman"/>
                <w:sz w:val="20"/>
                <w:szCs w:val="20"/>
              </w:rPr>
              <w:t>, Prosthesis Orthosis Workshop Equipment, UZEMOYS.</w:t>
            </w:r>
          </w:p>
        </w:tc>
      </w:tr>
    </w:tbl>
    <w:p w:rsidR="006761BA" w:rsidRPr="00776BA9"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RPr="00776BA9" w:rsidTr="005E54FF">
        <w:trPr>
          <w:trHeight w:val="312"/>
        </w:trPr>
        <w:tc>
          <w:tcPr>
            <w:tcW w:w="9624" w:type="dxa"/>
            <w:gridSpan w:val="2"/>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Course Schedule</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Recognizing Orthosis Materials and Occupational Safety</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Pr="00776BA9"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Foot Biomechanics and </w:t>
            </w:r>
            <w:proofErr w:type="spellStart"/>
            <w:r w:rsidRPr="00776BA9">
              <w:rPr>
                <w:rFonts w:ascii="Times New Roman" w:eastAsia="Times New Roman" w:hAnsi="Times New Roman" w:cs="Times New Roman"/>
                <w:sz w:val="20"/>
                <w:szCs w:val="20"/>
              </w:rPr>
              <w:t>Pathomechanics</w:t>
            </w:r>
            <w:proofErr w:type="spellEnd"/>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Pr="00776BA9"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Foot Arches and Insoles Making</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Pr="00776BA9" w:rsidRDefault="006761BA" w:rsidP="005E54FF">
            <w:pPr>
              <w:pBdr>
                <w:top w:val="nil"/>
                <w:left w:val="nil"/>
                <w:bottom w:val="nil"/>
                <w:right w:val="nil"/>
                <w:between w:val="nil"/>
              </w:pBd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Orthosis of Foot Deformities and Problems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Pr="00776BA9" w:rsidRDefault="006761BA" w:rsidP="005E54FF">
            <w:pPr>
              <w:pBdr>
                <w:top w:val="nil"/>
                <w:left w:val="nil"/>
                <w:bottom w:val="nil"/>
                <w:right w:val="nil"/>
                <w:between w:val="nil"/>
              </w:pBd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Shoes and Shoe Modifications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Pr="00776BA9" w:rsidRDefault="006761BA" w:rsidP="005E54FF">
            <w:pPr>
              <w:pBdr>
                <w:top w:val="nil"/>
                <w:left w:val="nil"/>
                <w:bottom w:val="nil"/>
                <w:right w:val="nil"/>
                <w:between w:val="nil"/>
              </w:pBd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Taking Measurements in Lower Extremity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Foot Ankle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Mid-Term Exam</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Knee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Knee Foot Ankle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PTB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Pr="00776BA9" w:rsidRDefault="006761BA" w:rsidP="005E54FF">
            <w:pPr>
              <w:spacing w:line="276"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Hip Knee Foot Ankle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Thomas and Modified Thomas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DHD Orthoses,</w:t>
            </w:r>
          </w:p>
        </w:tc>
      </w:tr>
      <w:tr w:rsidR="006761BA" w:rsidRPr="00776BA9"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Other Lower Extremity Orthoses</w:t>
            </w:r>
          </w:p>
        </w:tc>
      </w:tr>
      <w:tr w:rsidR="006761BA" w:rsidRPr="00776BA9"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Final Exam</w:t>
            </w:r>
          </w:p>
        </w:tc>
      </w:tr>
    </w:tbl>
    <w:p w:rsidR="006761BA" w:rsidRPr="00776BA9"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RPr="00776BA9" w:rsidTr="005E54FF">
        <w:trPr>
          <w:trHeight w:val="312"/>
        </w:trPr>
        <w:tc>
          <w:tcPr>
            <w:tcW w:w="9624" w:type="dxa"/>
            <w:gridSpan w:val="4"/>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Calculation of Course Workload</w:t>
            </w:r>
          </w:p>
        </w:tc>
      </w:tr>
      <w:tr w:rsidR="006761BA" w:rsidRPr="00776BA9" w:rsidTr="005E54FF">
        <w:trPr>
          <w:trHeight w:val="312"/>
        </w:trPr>
        <w:tc>
          <w:tcPr>
            <w:tcW w:w="5797"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Activities</w:t>
            </w:r>
          </w:p>
        </w:tc>
        <w:tc>
          <w:tcPr>
            <w:tcW w:w="1275"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Number</w:t>
            </w:r>
          </w:p>
        </w:tc>
        <w:tc>
          <w:tcPr>
            <w:tcW w:w="1276"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Time (Hour)</w:t>
            </w:r>
          </w:p>
        </w:tc>
        <w:tc>
          <w:tcPr>
            <w:tcW w:w="1276" w:type="dxa"/>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Total Workload (Hour)</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14</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7</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98</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Classroom Studying Time (review, reinforcing, </w:t>
            </w:r>
            <w:proofErr w:type="spellStart"/>
            <w:r w:rsidRPr="00776BA9">
              <w:rPr>
                <w:rFonts w:ascii="Times New Roman" w:eastAsia="Times New Roman" w:hAnsi="Times New Roman" w:cs="Times New Roman"/>
                <w:sz w:val="20"/>
                <w:szCs w:val="20"/>
              </w:rPr>
              <w:t>prestudy</w:t>
            </w:r>
            <w:proofErr w:type="spellEnd"/>
            <w:r w:rsidRPr="00776BA9">
              <w:rPr>
                <w:rFonts w:ascii="Times New Roman" w:eastAsia="Times New Roman" w:hAnsi="Times New Roman" w:cs="Times New Roman"/>
                <w:sz w:val="20"/>
                <w:szCs w:val="20"/>
              </w:rPr>
              <w:t>,….)</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14</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3</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42</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Homework</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Quiz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lastRenderedPageBreak/>
              <w:t xml:space="preserve">Oral exam </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2</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2</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6</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6</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Mid-Term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10</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Final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r>
      <w:tr w:rsidR="006761BA" w:rsidRPr="00776BA9" w:rsidTr="005E54FF">
        <w:trPr>
          <w:trHeight w:val="312"/>
        </w:trPr>
        <w:tc>
          <w:tcPr>
            <w:tcW w:w="5797" w:type="dxa"/>
            <w:shd w:val="clear" w:color="auto" w:fill="FFFFFF"/>
            <w:vAlign w:val="center"/>
          </w:tcPr>
          <w:p w:rsidR="006761BA" w:rsidRPr="00776BA9" w:rsidRDefault="006761BA" w:rsidP="005E54FF">
            <w:pP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20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20</w:t>
            </w:r>
          </w:p>
        </w:tc>
      </w:tr>
      <w:tr w:rsidR="006761BA" w:rsidRPr="00776BA9"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Pr="00776BA9"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776BA9" w:rsidRDefault="006761BA" w:rsidP="005E54FF">
            <w:pPr>
              <w:jc w:val="right"/>
              <w:rPr>
                <w:rFonts w:ascii="Times New Roman" w:eastAsia="Times New Roman" w:hAnsi="Times New Roman" w:cs="Times New Roman"/>
                <w:sz w:val="20"/>
                <w:szCs w:val="20"/>
              </w:rPr>
            </w:pPr>
            <w:r w:rsidRPr="00776BA9">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180</w:t>
            </w:r>
          </w:p>
        </w:tc>
      </w:tr>
      <w:tr w:rsidR="006761BA" w:rsidRPr="00776BA9" w:rsidTr="005E54FF">
        <w:trPr>
          <w:trHeight w:val="347"/>
        </w:trPr>
        <w:tc>
          <w:tcPr>
            <w:tcW w:w="5797" w:type="dxa"/>
            <w:tcBorders>
              <w:top w:val="nil"/>
              <w:left w:val="nil"/>
              <w:bottom w:val="nil"/>
              <w:right w:val="single" w:sz="12" w:space="0" w:color="000000"/>
            </w:tcBorders>
            <w:shd w:val="clear" w:color="auto" w:fill="FFFFFF"/>
            <w:vAlign w:val="center"/>
          </w:tcPr>
          <w:p w:rsidR="006761BA" w:rsidRPr="00776BA9"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776BA9" w:rsidRDefault="006761BA" w:rsidP="005E54FF">
            <w:pPr>
              <w:jc w:val="right"/>
              <w:rPr>
                <w:rFonts w:ascii="Times New Roman" w:eastAsia="Times New Roman" w:hAnsi="Times New Roman" w:cs="Times New Roman"/>
                <w:sz w:val="20"/>
                <w:szCs w:val="20"/>
              </w:rPr>
            </w:pPr>
            <w:r w:rsidRPr="00776BA9">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b/>
                <w:sz w:val="20"/>
                <w:szCs w:val="20"/>
              </w:rPr>
              <w:t>6</w:t>
            </w:r>
          </w:p>
        </w:tc>
      </w:tr>
      <w:tr w:rsidR="006761BA" w:rsidRPr="00776BA9" w:rsidTr="005E54FF">
        <w:trPr>
          <w:trHeight w:val="312"/>
        </w:trPr>
        <w:tc>
          <w:tcPr>
            <w:tcW w:w="5797" w:type="dxa"/>
            <w:tcBorders>
              <w:top w:val="nil"/>
              <w:left w:val="nil"/>
              <w:bottom w:val="nil"/>
              <w:right w:val="single" w:sz="12" w:space="0" w:color="000000"/>
            </w:tcBorders>
            <w:vAlign w:val="center"/>
          </w:tcPr>
          <w:p w:rsidR="006761BA" w:rsidRPr="00776BA9"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Pr="00776BA9" w:rsidRDefault="006761BA" w:rsidP="005E54FF">
            <w:pPr>
              <w:jc w:val="right"/>
              <w:rPr>
                <w:rFonts w:ascii="Times New Roman" w:eastAsia="Times New Roman" w:hAnsi="Times New Roman" w:cs="Times New Roman"/>
                <w:sz w:val="20"/>
                <w:szCs w:val="20"/>
              </w:rPr>
            </w:pPr>
            <w:r w:rsidRPr="00776BA9">
              <w:rPr>
                <w:rFonts w:ascii="Times New Roman" w:eastAsia="Times New Roman" w:hAnsi="Times New Roman" w:cs="Times New Roman"/>
                <w:b/>
                <w:sz w:val="20"/>
                <w:szCs w:val="20"/>
              </w:rPr>
              <w:t>Course ECTS Credit</w:t>
            </w:r>
          </w:p>
        </w:tc>
        <w:tc>
          <w:tcPr>
            <w:tcW w:w="1276" w:type="dxa"/>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b/>
                <w:sz w:val="20"/>
                <w:szCs w:val="20"/>
              </w:rPr>
              <w:t>6</w:t>
            </w:r>
          </w:p>
        </w:tc>
      </w:tr>
    </w:tbl>
    <w:p w:rsidR="006761BA" w:rsidRPr="00776BA9" w:rsidRDefault="006761BA" w:rsidP="006761BA">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RPr="00776BA9" w:rsidTr="005E54FF">
        <w:trPr>
          <w:trHeight w:val="312"/>
        </w:trPr>
        <w:tc>
          <w:tcPr>
            <w:tcW w:w="9624" w:type="dxa"/>
            <w:gridSpan w:val="2"/>
            <w:shd w:val="clear" w:color="auto" w:fill="FFF2CC"/>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Evaluation</w:t>
            </w:r>
          </w:p>
        </w:tc>
      </w:tr>
      <w:tr w:rsidR="006761BA" w:rsidRPr="00776BA9" w:rsidTr="005E54FF">
        <w:trPr>
          <w:trHeight w:val="369"/>
        </w:trPr>
        <w:tc>
          <w:tcPr>
            <w:tcW w:w="5797" w:type="dxa"/>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Activity Type</w:t>
            </w:r>
          </w:p>
        </w:tc>
        <w:tc>
          <w:tcPr>
            <w:tcW w:w="3827" w:type="dxa"/>
            <w:vAlign w:val="center"/>
          </w:tcPr>
          <w:p w:rsidR="006761BA" w:rsidRPr="00776BA9" w:rsidRDefault="006761BA" w:rsidP="005E54FF">
            <w:pPr>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w:t>
            </w:r>
          </w:p>
        </w:tc>
      </w:tr>
      <w:tr w:rsidR="006761BA" w:rsidRPr="00776BA9" w:rsidTr="005E54FF">
        <w:trPr>
          <w:trHeight w:val="369"/>
        </w:trPr>
        <w:tc>
          <w:tcPr>
            <w:tcW w:w="5797" w:type="dxa"/>
            <w:vAlign w:val="center"/>
          </w:tcPr>
          <w:p w:rsidR="006761BA" w:rsidRPr="00776BA9" w:rsidRDefault="006761BA" w:rsidP="005E54FF">
            <w:pPr>
              <w:ind w:left="303"/>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Mid-term</w:t>
            </w:r>
          </w:p>
        </w:tc>
        <w:tc>
          <w:tcPr>
            <w:tcW w:w="3827"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30</w:t>
            </w:r>
          </w:p>
        </w:tc>
      </w:tr>
      <w:tr w:rsidR="006761BA" w:rsidRPr="00776BA9" w:rsidTr="005E54FF">
        <w:trPr>
          <w:trHeight w:val="369"/>
        </w:trPr>
        <w:tc>
          <w:tcPr>
            <w:tcW w:w="5797" w:type="dxa"/>
            <w:vAlign w:val="center"/>
          </w:tcPr>
          <w:p w:rsidR="006761BA" w:rsidRPr="00776BA9" w:rsidRDefault="006761BA" w:rsidP="005E54FF">
            <w:pPr>
              <w:ind w:left="306"/>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Oral Exam</w:t>
            </w:r>
          </w:p>
        </w:tc>
        <w:tc>
          <w:tcPr>
            <w:tcW w:w="3827"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20</w:t>
            </w:r>
          </w:p>
        </w:tc>
      </w:tr>
      <w:tr w:rsidR="006761BA" w:rsidRPr="00776BA9" w:rsidTr="005E54FF">
        <w:trPr>
          <w:trHeight w:val="369"/>
        </w:trPr>
        <w:tc>
          <w:tcPr>
            <w:tcW w:w="5797" w:type="dxa"/>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Final Exam</w:t>
            </w:r>
          </w:p>
        </w:tc>
        <w:tc>
          <w:tcPr>
            <w:tcW w:w="3827"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50</w:t>
            </w:r>
          </w:p>
        </w:tc>
      </w:tr>
      <w:tr w:rsidR="006761BA" w:rsidRPr="00776BA9" w:rsidTr="005E54FF">
        <w:trPr>
          <w:trHeight w:val="369"/>
        </w:trPr>
        <w:tc>
          <w:tcPr>
            <w:tcW w:w="5797" w:type="dxa"/>
            <w:vAlign w:val="center"/>
          </w:tcPr>
          <w:p w:rsidR="006761BA" w:rsidRPr="00776BA9" w:rsidRDefault="006761BA" w:rsidP="005E54FF">
            <w:pPr>
              <w:jc w:val="right"/>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Total</w:t>
            </w:r>
          </w:p>
        </w:tc>
        <w:tc>
          <w:tcPr>
            <w:tcW w:w="3827" w:type="dxa"/>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100</w:t>
            </w:r>
          </w:p>
        </w:tc>
      </w:tr>
    </w:tbl>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RPr="00776BA9" w:rsidTr="005E54FF">
        <w:trPr>
          <w:trHeight w:val="392"/>
        </w:trPr>
        <w:tc>
          <w:tcPr>
            <w:tcW w:w="9624" w:type="dxa"/>
            <w:gridSpan w:val="3"/>
            <w:shd w:val="clear" w:color="auto" w:fill="FFF2CC"/>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 xml:space="preserve">RELATIONSHIP BETWEEN THE COURSE LEARNING OUTCOMES AND THE PROGRAM OUTCOMES (PO) </w:t>
            </w:r>
            <w:r w:rsidRPr="00776BA9">
              <w:rPr>
                <w:rFonts w:ascii="Times New Roman" w:eastAsia="Times New Roman" w:hAnsi="Times New Roman" w:cs="Times New Roman"/>
                <w:sz w:val="20"/>
                <w:szCs w:val="20"/>
              </w:rPr>
              <w:t>(5: Very high, 4: High, 3: Middle, 2: Low, 1: Very low)</w:t>
            </w:r>
          </w:p>
        </w:tc>
      </w:tr>
      <w:tr w:rsidR="006761BA" w:rsidRPr="00776BA9" w:rsidTr="005E54FF">
        <w:trPr>
          <w:trHeight w:val="510"/>
        </w:trPr>
        <w:tc>
          <w:tcPr>
            <w:tcW w:w="552" w:type="dxa"/>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NO</w:t>
            </w:r>
          </w:p>
        </w:tc>
        <w:tc>
          <w:tcPr>
            <w:tcW w:w="7797" w:type="dxa"/>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Contribution</w:t>
            </w:r>
          </w:p>
        </w:tc>
      </w:tr>
      <w:tr w:rsidR="006761BA" w:rsidRPr="00776BA9" w:rsidTr="005E54FF">
        <w:trPr>
          <w:trHeight w:val="693"/>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w:t>
            </w:r>
          </w:p>
        </w:tc>
        <w:tc>
          <w:tcPr>
            <w:tcW w:w="7797" w:type="dxa"/>
            <w:shd w:val="clear" w:color="auto" w:fill="FFFFFF"/>
            <w:vAlign w:val="center"/>
          </w:tcPr>
          <w:p w:rsidR="006761BA" w:rsidRPr="00776BA9" w:rsidRDefault="006761BA" w:rsidP="005E54FF">
            <w:pPr>
              <w:pBdr>
                <w:top w:val="nil"/>
                <w:left w:val="nil"/>
                <w:bottom w:val="nil"/>
                <w:right w:val="nil"/>
                <w:between w:val="nil"/>
              </w:pBdr>
              <w:spacing w:after="0" w:line="240" w:lineRule="auto"/>
              <w:ind w:left="80"/>
              <w:jc w:val="both"/>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2</w:t>
            </w:r>
          </w:p>
        </w:tc>
        <w:tc>
          <w:tcPr>
            <w:tcW w:w="7797" w:type="dxa"/>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698"/>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Pr="00776BA9"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Pr="00776BA9"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6</w:t>
            </w:r>
          </w:p>
        </w:tc>
        <w:tc>
          <w:tcPr>
            <w:tcW w:w="7797" w:type="dxa"/>
            <w:shd w:val="clear" w:color="auto" w:fill="FFFFFF"/>
            <w:vAlign w:val="center"/>
          </w:tcPr>
          <w:p w:rsidR="006761BA" w:rsidRPr="00776BA9"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7</w:t>
            </w:r>
          </w:p>
        </w:tc>
        <w:tc>
          <w:tcPr>
            <w:tcW w:w="7797" w:type="dxa"/>
            <w:shd w:val="clear" w:color="auto" w:fill="FFFFFF"/>
            <w:vAlign w:val="center"/>
          </w:tcPr>
          <w:p w:rsidR="006761BA" w:rsidRPr="00776BA9"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8</w:t>
            </w:r>
          </w:p>
        </w:tc>
        <w:tc>
          <w:tcPr>
            <w:tcW w:w="7797" w:type="dxa"/>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9</w:t>
            </w:r>
          </w:p>
        </w:tc>
        <w:tc>
          <w:tcPr>
            <w:tcW w:w="7797" w:type="dxa"/>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lastRenderedPageBreak/>
              <w:t>10</w:t>
            </w:r>
          </w:p>
        </w:tc>
        <w:tc>
          <w:tcPr>
            <w:tcW w:w="7797" w:type="dxa"/>
            <w:shd w:val="clear" w:color="auto" w:fill="FFFFFF"/>
            <w:vAlign w:val="center"/>
          </w:tcPr>
          <w:p w:rsidR="006761BA" w:rsidRPr="00776BA9"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4</w:t>
            </w:r>
          </w:p>
        </w:tc>
      </w:tr>
      <w:tr w:rsidR="006761BA" w:rsidRPr="00776BA9" w:rsidTr="005E54FF">
        <w:trPr>
          <w:trHeight w:val="510"/>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11</w:t>
            </w:r>
          </w:p>
        </w:tc>
        <w:tc>
          <w:tcPr>
            <w:tcW w:w="7797" w:type="dxa"/>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3</w:t>
            </w:r>
          </w:p>
        </w:tc>
      </w:tr>
      <w:tr w:rsidR="006761BA" w:rsidRPr="00776BA9" w:rsidTr="005E54FF">
        <w:trPr>
          <w:trHeight w:val="769"/>
        </w:trPr>
        <w:tc>
          <w:tcPr>
            <w:tcW w:w="552" w:type="dxa"/>
            <w:shd w:val="clear" w:color="auto" w:fill="FFFFFF"/>
            <w:vAlign w:val="center"/>
          </w:tcPr>
          <w:p w:rsidR="006761BA" w:rsidRPr="00776BA9" w:rsidRDefault="006761BA" w:rsidP="005E54FF">
            <w:pPr>
              <w:spacing w:after="0" w:line="240" w:lineRule="auto"/>
              <w:jc w:val="cente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12</w:t>
            </w:r>
          </w:p>
        </w:tc>
        <w:tc>
          <w:tcPr>
            <w:tcW w:w="7797" w:type="dxa"/>
            <w:shd w:val="clear" w:color="auto" w:fill="FFFFFF"/>
            <w:vAlign w:val="center"/>
          </w:tcPr>
          <w:p w:rsidR="006761BA" w:rsidRPr="00776BA9" w:rsidRDefault="006761BA" w:rsidP="005E54FF">
            <w:pPr>
              <w:spacing w:after="0" w:line="240" w:lineRule="auto"/>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6761BA" w:rsidRPr="00776BA9" w:rsidRDefault="006761BA" w:rsidP="005E54FF">
            <w:pPr>
              <w:spacing w:after="0" w:line="240" w:lineRule="auto"/>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5</w:t>
            </w:r>
          </w:p>
        </w:tc>
      </w:tr>
    </w:tbl>
    <w:p w:rsidR="006761BA" w:rsidRPr="00776BA9"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268"/>
        <w:gridCol w:w="2126"/>
        <w:gridCol w:w="1985"/>
        <w:gridCol w:w="1842"/>
      </w:tblGrid>
      <w:tr w:rsidR="006761BA" w:rsidRPr="00776BA9" w:rsidTr="005E54FF">
        <w:trPr>
          <w:trHeight w:val="449"/>
        </w:trPr>
        <w:tc>
          <w:tcPr>
            <w:tcW w:w="9624" w:type="dxa"/>
            <w:gridSpan w:val="5"/>
            <w:shd w:val="clear" w:color="auto" w:fill="FFF2CC"/>
            <w:vAlign w:val="center"/>
          </w:tcPr>
          <w:p w:rsidR="006761BA" w:rsidRPr="00776BA9" w:rsidRDefault="006761BA" w:rsidP="005E54FF">
            <w:pPr>
              <w:jc w:val="center"/>
              <w:rPr>
                <w:rFonts w:ascii="Times New Roman" w:eastAsia="Times New Roman" w:hAnsi="Times New Roman" w:cs="Times New Roman"/>
                <w:sz w:val="20"/>
                <w:szCs w:val="20"/>
              </w:rPr>
            </w:pPr>
            <w:r w:rsidRPr="00776BA9">
              <w:rPr>
                <w:rFonts w:ascii="Times New Roman" w:eastAsia="Times New Roman" w:hAnsi="Times New Roman" w:cs="Times New Roman"/>
                <w:b/>
                <w:sz w:val="20"/>
                <w:szCs w:val="20"/>
              </w:rPr>
              <w:t>LECTUTER(S)</w:t>
            </w:r>
          </w:p>
        </w:tc>
      </w:tr>
      <w:tr w:rsidR="006761BA" w:rsidRPr="00776BA9" w:rsidTr="005E54FF">
        <w:trPr>
          <w:trHeight w:val="567"/>
        </w:trPr>
        <w:tc>
          <w:tcPr>
            <w:tcW w:w="1403"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Prepared by</w:t>
            </w:r>
          </w:p>
        </w:tc>
        <w:tc>
          <w:tcPr>
            <w:tcW w:w="2268" w:type="dxa"/>
            <w:shd w:val="clear" w:color="auto" w:fill="FFFFFF"/>
            <w:vAlign w:val="center"/>
          </w:tcPr>
          <w:p w:rsidR="006761BA" w:rsidRPr="00776BA9" w:rsidRDefault="006761BA" w:rsidP="005E54FF">
            <w:pPr>
              <w:ind w:hanging="111"/>
              <w:jc w:val="center"/>
              <w:rPr>
                <w:rFonts w:ascii="Times New Roman" w:eastAsia="Times New Roman" w:hAnsi="Times New Roman" w:cs="Times New Roman"/>
                <w:sz w:val="20"/>
                <w:szCs w:val="20"/>
              </w:rPr>
            </w:pPr>
            <w:r w:rsidRPr="00776BA9">
              <w:rPr>
                <w:rFonts w:ascii="Times New Roman" w:eastAsia="Times New Roman" w:hAnsi="Times New Roman" w:cs="Times New Roman"/>
                <w:sz w:val="20"/>
                <w:szCs w:val="20"/>
              </w:rPr>
              <w:t xml:space="preserve">Assist. Prof. Dr. </w:t>
            </w:r>
            <w:proofErr w:type="spellStart"/>
            <w:r w:rsidRPr="00776BA9">
              <w:rPr>
                <w:rFonts w:ascii="Times New Roman" w:eastAsia="Times New Roman" w:hAnsi="Times New Roman" w:cs="Times New Roman"/>
                <w:sz w:val="20"/>
                <w:szCs w:val="20"/>
              </w:rPr>
              <w:t>Halil</w:t>
            </w:r>
            <w:proofErr w:type="spellEnd"/>
            <w:r w:rsidRPr="00776BA9">
              <w:rPr>
                <w:rFonts w:ascii="Times New Roman" w:eastAsia="Times New Roman" w:hAnsi="Times New Roman" w:cs="Times New Roman"/>
                <w:sz w:val="20"/>
                <w:szCs w:val="20"/>
              </w:rPr>
              <w:t xml:space="preserve"> </w:t>
            </w:r>
            <w:proofErr w:type="spellStart"/>
            <w:r w:rsidRPr="00776BA9">
              <w:rPr>
                <w:rFonts w:ascii="Times New Roman" w:eastAsia="Times New Roman" w:hAnsi="Times New Roman" w:cs="Times New Roman"/>
                <w:sz w:val="20"/>
                <w:szCs w:val="20"/>
              </w:rPr>
              <w:t>Hakan</w:t>
            </w:r>
            <w:proofErr w:type="spellEnd"/>
            <w:r w:rsidRPr="00776BA9">
              <w:rPr>
                <w:rFonts w:ascii="Times New Roman" w:eastAsia="Times New Roman" w:hAnsi="Times New Roman" w:cs="Times New Roman"/>
                <w:sz w:val="20"/>
                <w:szCs w:val="20"/>
              </w:rPr>
              <w:t xml:space="preserve"> UYSAL </w:t>
            </w:r>
          </w:p>
        </w:tc>
        <w:tc>
          <w:tcPr>
            <w:tcW w:w="212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r>
      <w:tr w:rsidR="006761BA" w:rsidRPr="00776BA9" w:rsidTr="005E54FF">
        <w:trPr>
          <w:trHeight w:val="585"/>
        </w:trPr>
        <w:tc>
          <w:tcPr>
            <w:tcW w:w="1403" w:type="dxa"/>
            <w:shd w:val="clear" w:color="auto" w:fill="FFF2CC"/>
            <w:vAlign w:val="center"/>
          </w:tcPr>
          <w:p w:rsidR="006761BA" w:rsidRPr="00776BA9" w:rsidRDefault="006761BA" w:rsidP="005E54FF">
            <w:pPr>
              <w:rPr>
                <w:rFonts w:ascii="Times New Roman" w:eastAsia="Times New Roman" w:hAnsi="Times New Roman" w:cs="Times New Roman"/>
                <w:b/>
                <w:sz w:val="20"/>
                <w:szCs w:val="20"/>
              </w:rPr>
            </w:pPr>
            <w:r w:rsidRPr="00776BA9">
              <w:rPr>
                <w:rFonts w:ascii="Times New Roman" w:eastAsia="Times New Roman" w:hAnsi="Times New Roman" w:cs="Times New Roman"/>
                <w:b/>
                <w:sz w:val="20"/>
                <w:szCs w:val="20"/>
              </w:rPr>
              <w:t>Signature(s)</w:t>
            </w:r>
          </w:p>
        </w:tc>
        <w:tc>
          <w:tcPr>
            <w:tcW w:w="2268"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2126"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776BA9" w:rsidRDefault="006761BA" w:rsidP="005E54FF">
            <w:pPr>
              <w:jc w:val="center"/>
              <w:rPr>
                <w:rFonts w:ascii="Times New Roman" w:eastAsia="Times New Roman" w:hAnsi="Times New Roman" w:cs="Times New Roman"/>
                <w:sz w:val="20"/>
                <w:szCs w:val="20"/>
              </w:rPr>
            </w:pPr>
          </w:p>
        </w:tc>
      </w:tr>
    </w:tbl>
    <w:p w:rsidR="006761BA" w:rsidRDefault="006761BA" w:rsidP="006761BA">
      <w:pPr>
        <w:jc w:val="right"/>
        <w:rPr>
          <w:rFonts w:ascii="Times New Roman" w:eastAsia="Times New Roman" w:hAnsi="Times New Roman" w:cs="Times New Roman"/>
          <w:b/>
        </w:rPr>
      </w:pPr>
      <w:r w:rsidRPr="00776BA9">
        <w:rPr>
          <w:rFonts w:ascii="Times New Roman" w:eastAsia="Times New Roman" w:hAnsi="Times New Roman" w:cs="Times New Roman"/>
          <w:b/>
        </w:rPr>
        <w:t>Date:</w:t>
      </w:r>
      <w:r w:rsidRPr="00776BA9">
        <w:rPr>
          <w:rFonts w:ascii="Times New Roman" w:eastAsia="Times New Roman" w:hAnsi="Times New Roman" w:cs="Times New Roman"/>
        </w:rPr>
        <w:t>17.07.2024</w:t>
      </w:r>
    </w:p>
    <w:p w:rsidR="006761BA" w:rsidRPr="00776BA9" w:rsidRDefault="006761BA" w:rsidP="006761BA">
      <w:pPr>
        <w:rPr>
          <w:rFonts w:ascii="Times New Roman" w:eastAsia="Times New Roman" w:hAnsi="Times New Roman" w:cs="Times New Roman"/>
        </w:rPr>
      </w:pPr>
    </w:p>
    <w:p w:rsidR="006761BA" w:rsidRPr="00776BA9" w:rsidRDefault="006761BA" w:rsidP="006761BA">
      <w:pPr>
        <w:rPr>
          <w:rFonts w:ascii="Times New Roman" w:eastAsia="Times New Roman" w:hAnsi="Times New Roman" w:cs="Times New Roman"/>
        </w:rPr>
      </w:pPr>
    </w:p>
    <w:p w:rsidR="006761BA" w:rsidRPr="00776BA9" w:rsidRDefault="006761BA" w:rsidP="006761BA">
      <w:pPr>
        <w:rPr>
          <w:rFonts w:ascii="Times New Roman" w:eastAsia="Times New Roman" w:hAnsi="Times New Roman" w:cs="Times New Roman"/>
        </w:rPr>
      </w:pPr>
    </w:p>
    <w:p w:rsidR="006761BA" w:rsidRPr="00776BA9" w:rsidRDefault="006761BA" w:rsidP="006761BA">
      <w:pPr>
        <w:tabs>
          <w:tab w:val="left" w:pos="6030"/>
        </w:tabs>
        <w:rPr>
          <w:rFonts w:ascii="Times New Roman" w:eastAsia="Times New Roman" w:hAnsi="Times New Roman" w:cs="Times New Roman"/>
        </w:rPr>
      </w:pPr>
      <w:r>
        <w:rPr>
          <w:rFonts w:ascii="Times New Roman" w:eastAsia="Times New Roman" w:hAnsi="Times New Roman" w:cs="Times New Roman"/>
        </w:rPr>
        <w:tab/>
      </w:r>
    </w:p>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6761BA" w:rsidRDefault="006761BA" w:rsidP="006761BA">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726848" behindDoc="0" locked="0" layoutInCell="1" hidden="0" allowOverlap="1" wp14:anchorId="617ADA8D" wp14:editId="411F3647">
            <wp:simplePos x="0" y="0"/>
            <wp:positionH relativeFrom="column">
              <wp:posOffset>1</wp:posOffset>
            </wp:positionH>
            <wp:positionV relativeFrom="paragraph">
              <wp:posOffset>-151129</wp:posOffset>
            </wp:positionV>
            <wp:extent cx="719455" cy="719455"/>
            <wp:effectExtent l="0" t="0" r="0" b="0"/>
            <wp:wrapNone/>
            <wp:docPr id="4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727872" behindDoc="0" locked="0" layoutInCell="1" hidden="0" allowOverlap="1" wp14:anchorId="65722093" wp14:editId="66589EFC">
            <wp:simplePos x="0" y="0"/>
            <wp:positionH relativeFrom="column">
              <wp:posOffset>5400675</wp:posOffset>
            </wp:positionH>
            <wp:positionV relativeFrom="paragraph">
              <wp:posOffset>-149964</wp:posOffset>
            </wp:positionV>
            <wp:extent cx="719455" cy="719455"/>
            <wp:effectExtent l="0" t="0" r="0" b="0"/>
            <wp:wrapNone/>
            <wp:docPr id="4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Tr="005E54FF">
        <w:trPr>
          <w:trHeight w:val="312"/>
        </w:trPr>
        <w:tc>
          <w:tcPr>
            <w:tcW w:w="650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761BA" w:rsidTr="005E54FF">
        <w:trPr>
          <w:trHeight w:val="397"/>
        </w:trPr>
        <w:tc>
          <w:tcPr>
            <w:tcW w:w="6506" w:type="dxa"/>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PROTHESIS I</w:t>
            </w:r>
          </w:p>
        </w:tc>
        <w:tc>
          <w:tcPr>
            <w:tcW w:w="3118" w:type="dxa"/>
            <w:vAlign w:val="center"/>
          </w:tcPr>
          <w:p w:rsidR="006761BA" w:rsidRDefault="006761BA" w:rsidP="005E54FF">
            <w:pPr>
              <w:jc w:val="center"/>
              <w:rPr>
                <w:rFonts w:ascii="Times New Roman" w:eastAsia="Times New Roman" w:hAnsi="Times New Roman" w:cs="Times New Roman"/>
                <w:b/>
                <w:sz w:val="20"/>
                <w:szCs w:val="20"/>
              </w:rPr>
            </w:pPr>
            <w:r w:rsidRPr="00EF68E8">
              <w:rPr>
                <w:rFonts w:ascii="Times New Roman" w:eastAsia="Times New Roman" w:hAnsi="Times New Roman" w:cs="Times New Roman"/>
                <w:b/>
                <w:sz w:val="20"/>
                <w:szCs w:val="20"/>
              </w:rPr>
              <w:t>211313256</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Tr="005E54FF">
        <w:trPr>
          <w:trHeight w:val="312"/>
        </w:trPr>
        <w:tc>
          <w:tcPr>
            <w:tcW w:w="1928"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761BA" w:rsidTr="005E54FF">
        <w:trPr>
          <w:trHeight w:val="312"/>
        </w:trPr>
        <w:tc>
          <w:tcPr>
            <w:tcW w:w="1928"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Tr="005E54FF">
        <w:trPr>
          <w:trHeight w:val="397"/>
        </w:trPr>
        <w:tc>
          <w:tcPr>
            <w:tcW w:w="192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13"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4"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bl>
    <w:p w:rsidR="006761BA" w:rsidRDefault="006761BA" w:rsidP="006761BA">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6761BA" w:rsidTr="005E54FF">
        <w:trPr>
          <w:trHeight w:val="296"/>
        </w:trPr>
        <w:tc>
          <w:tcPr>
            <w:tcW w:w="7356" w:type="dxa"/>
            <w:gridSpan w:val="5"/>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tc>
      </w:tr>
      <w:tr w:rsidR="006761BA" w:rsidTr="005E54FF">
        <w:trPr>
          <w:trHeight w:val="440"/>
        </w:trPr>
        <w:tc>
          <w:tcPr>
            <w:tcW w:w="126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6761BA" w:rsidRDefault="006761BA" w:rsidP="005E54FF">
            <w:pPr>
              <w:jc w:val="center"/>
              <w:rPr>
                <w:rFonts w:ascii="Times New Roman" w:eastAsia="Times New Roman" w:hAnsi="Times New Roman" w:cs="Times New Roman"/>
                <w:b/>
                <w:sz w:val="20"/>
                <w:szCs w:val="20"/>
              </w:rPr>
            </w:pPr>
          </w:p>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761BA" w:rsidTr="005E54FF">
        <w:trPr>
          <w:trHeight w:val="377"/>
        </w:trPr>
        <w:tc>
          <w:tcPr>
            <w:tcW w:w="1261" w:type="dxa"/>
            <w:vAlign w:val="center"/>
          </w:tcPr>
          <w:p w:rsidR="006761BA" w:rsidRDefault="006761BA" w:rsidP="005E54FF">
            <w:pPr>
              <w:jc w:val="center"/>
              <w:rPr>
                <w:rFonts w:ascii="Times New Roman" w:eastAsia="Times New Roman" w:hAnsi="Times New Roman" w:cs="Times New Roman"/>
                <w:sz w:val="20"/>
                <w:szCs w:val="20"/>
              </w:rPr>
            </w:pPr>
          </w:p>
        </w:tc>
        <w:tc>
          <w:tcPr>
            <w:tcW w:w="1559" w:type="dxa"/>
            <w:vAlign w:val="center"/>
          </w:tcPr>
          <w:p w:rsidR="006761BA" w:rsidRDefault="006761BA" w:rsidP="005E54FF">
            <w:pPr>
              <w:jc w:val="center"/>
              <w:rPr>
                <w:rFonts w:ascii="Times New Roman" w:eastAsia="Times New Roman" w:hAnsi="Times New Roman" w:cs="Times New Roman"/>
                <w:sz w:val="20"/>
                <w:szCs w:val="20"/>
              </w:rPr>
            </w:pPr>
          </w:p>
        </w:tc>
        <w:tc>
          <w:tcPr>
            <w:tcW w:w="1560" w:type="dxa"/>
            <w:vAlign w:val="center"/>
          </w:tcPr>
          <w:p w:rsidR="006761BA" w:rsidRDefault="006761BA" w:rsidP="005E54FF">
            <w:pPr>
              <w:jc w:val="center"/>
              <w:rPr>
                <w:rFonts w:ascii="Times New Roman" w:eastAsia="Times New Roman" w:hAnsi="Times New Roman" w:cs="Times New Roman"/>
                <w:sz w:val="20"/>
                <w:szCs w:val="20"/>
              </w:rPr>
            </w:pPr>
          </w:p>
        </w:tc>
        <w:tc>
          <w:tcPr>
            <w:tcW w:w="1275" w:type="dxa"/>
            <w:vAlign w:val="center"/>
          </w:tcPr>
          <w:p w:rsidR="006761BA"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6761BA" w:rsidRDefault="006761BA" w:rsidP="005E54FF">
            <w:pPr>
              <w:jc w:val="center"/>
              <w:rPr>
                <w:rFonts w:ascii="Times New Roman" w:eastAsia="Times New Roman" w:hAnsi="Times New Roman" w:cs="Times New Roman"/>
                <w:sz w:val="20"/>
                <w:szCs w:val="20"/>
              </w:rPr>
            </w:pP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Tr="005E54FF">
        <w:trPr>
          <w:trHeight w:val="312"/>
        </w:trPr>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761BA" w:rsidTr="005E54FF">
        <w:trPr>
          <w:trHeight w:val="397"/>
        </w:trPr>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761BA" w:rsidRDefault="006761BA" w:rsidP="006761BA">
      <w:pPr>
        <w:spacing w:after="0" w:line="240" w:lineRule="auto"/>
        <w:rPr>
          <w:sz w:val="10"/>
          <w:szCs w:val="10"/>
        </w:rPr>
      </w:pPr>
    </w:p>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421"/>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6761BA" w:rsidTr="005E54FF">
        <w:trPr>
          <w:trHeight w:val="691"/>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prosthetic approaches and applications that can be designed for lower extremity amputations</w:t>
            </w:r>
          </w:p>
        </w:tc>
      </w:tr>
      <w:tr w:rsidR="006761BA" w:rsidTr="005E54FF">
        <w:trPr>
          <w:trHeight w:val="984"/>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Lower extremity amputation levels, Partial foot amputations (theoretical-practical), Below the knee prostheses (theoretical-practical), Knee disarticulation prostheses, Above the knee prostheses (theoretical-practical), Hip disarticulation prostheses, </w:t>
            </w:r>
            <w:proofErr w:type="spellStart"/>
            <w:r>
              <w:rPr>
                <w:rFonts w:ascii="Times New Roman" w:eastAsia="Times New Roman" w:hAnsi="Times New Roman" w:cs="Times New Roman"/>
                <w:sz w:val="20"/>
                <w:szCs w:val="20"/>
              </w:rPr>
              <w:t>Hemipelvectomy</w:t>
            </w:r>
            <w:proofErr w:type="spellEnd"/>
            <w:r>
              <w:rPr>
                <w:rFonts w:ascii="Times New Roman" w:eastAsia="Times New Roman" w:hAnsi="Times New Roman" w:cs="Times New Roman"/>
                <w:sz w:val="20"/>
                <w:szCs w:val="20"/>
              </w:rPr>
              <w:t xml:space="preserve"> prostheses.</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Tr="005E54FF">
        <w:trPr>
          <w:trHeight w:val="312"/>
        </w:trPr>
        <w:tc>
          <w:tcPr>
            <w:tcW w:w="5372"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current prostheses for lower extremity amputees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PO1,PO8</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appropriate evaluation and measurement skills in order to make lower extremity prosthesis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PO2,PO5</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6,12</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of the laboratory, creating a prosthetic model suitable for lower extremity levels and gaining manual skills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PO4,PO5</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6,12</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 the ability to report and present workshop stages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F,G,K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decide on the appropriate prosthesis shape for lower extremity amputee patients in the field and to be able to produce prosthesis in the workshop.</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PO1,PO2,PO3,PO4,PO5</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1,6,12,15</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A,C,D,K</w:t>
            </w:r>
          </w:p>
        </w:tc>
      </w:tr>
      <w:tr w:rsidR="006761BA"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6761BA" w:rsidRDefault="006761BA"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produce prosthesis suitable for lower extremity amputation levels</w:t>
            </w:r>
          </w:p>
        </w:tc>
        <w:tc>
          <w:tcPr>
            <w:tcW w:w="1417" w:type="dxa"/>
            <w:tcBorders>
              <w:left w:val="nil"/>
            </w:tcBorders>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PO1,PO12</w:t>
            </w:r>
          </w:p>
        </w:tc>
        <w:tc>
          <w:tcPr>
            <w:tcW w:w="1417" w:type="dxa"/>
            <w:shd w:val="clear" w:color="auto" w:fill="FFFFFF"/>
            <w:vAlign w:val="center"/>
          </w:tcPr>
          <w:p w:rsidR="006761BA" w:rsidRDefault="006761BA"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w:t>
            </w:r>
          </w:p>
        </w:tc>
        <w:tc>
          <w:tcPr>
            <w:tcW w:w="1418"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E,K</w:t>
            </w:r>
          </w:p>
        </w:tc>
      </w:tr>
    </w:tbl>
    <w:p w:rsidR="006761BA" w:rsidRDefault="006761BA" w:rsidP="006761BA">
      <w:pPr>
        <w:spacing w:after="0" w:line="240" w:lineRule="auto"/>
        <w:rPr>
          <w:sz w:val="20"/>
          <w:szCs w:val="20"/>
        </w:rPr>
        <w:sectPr w:rsidR="006761BA">
          <w:footerReference w:type="default" r:id="rId102"/>
          <w:footerReference w:type="first" r:id="rId103"/>
          <w:pgSz w:w="11906" w:h="16838"/>
          <w:pgMar w:top="425" w:right="1134" w:bottom="425" w:left="1134" w:header="0" w:footer="283" w:gutter="0"/>
          <w:pgNumType w:start="1"/>
          <w:cols w:space="708"/>
        </w:sectPr>
      </w:pPr>
    </w:p>
    <w:p w:rsidR="006761BA" w:rsidRDefault="006761BA" w:rsidP="006761B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1-Şener G., </w:t>
            </w:r>
            <w:proofErr w:type="spellStart"/>
            <w:r>
              <w:rPr>
                <w:rFonts w:ascii="Times New Roman" w:eastAsia="Times New Roman" w:hAnsi="Times New Roman" w:cs="Times New Roman"/>
                <w:sz w:val="20"/>
                <w:szCs w:val="20"/>
              </w:rPr>
              <w:t>Erbahçeci</w:t>
            </w:r>
            <w:proofErr w:type="spellEnd"/>
            <w:r>
              <w:rPr>
                <w:rFonts w:ascii="Times New Roman" w:eastAsia="Times New Roman" w:hAnsi="Times New Roman" w:cs="Times New Roman"/>
                <w:sz w:val="20"/>
                <w:szCs w:val="20"/>
              </w:rPr>
              <w:t xml:space="preserve"> F. (2001). </w:t>
            </w:r>
            <w:proofErr w:type="spellStart"/>
            <w:r>
              <w:rPr>
                <w:rFonts w:ascii="Times New Roman" w:eastAsia="Times New Roman" w:hAnsi="Times New Roman" w:cs="Times New Roman"/>
                <w:sz w:val="20"/>
                <w:szCs w:val="20"/>
              </w:rPr>
              <w:t>Prothesis</w:t>
            </w:r>
            <w:proofErr w:type="spellEnd"/>
            <w:r>
              <w:rPr>
                <w:rFonts w:ascii="Times New Roman" w:eastAsia="Times New Roman" w:hAnsi="Times New Roman" w:cs="Times New Roman"/>
                <w:sz w:val="20"/>
                <w:szCs w:val="20"/>
              </w:rPr>
              <w:t xml:space="preserve">. H.Ü. Physıcal therapy and </w:t>
            </w:r>
            <w:proofErr w:type="gramStart"/>
            <w:r>
              <w:rPr>
                <w:rFonts w:ascii="Times New Roman" w:eastAsia="Times New Roman" w:hAnsi="Times New Roman" w:cs="Times New Roman"/>
                <w:sz w:val="20"/>
                <w:szCs w:val="20"/>
              </w:rPr>
              <w:t>Rehabilitation  Ankara</w:t>
            </w:r>
            <w:proofErr w:type="gramEnd"/>
            <w:r>
              <w:rPr>
                <w:rFonts w:ascii="Times New Roman" w:eastAsia="Times New Roman" w:hAnsi="Times New Roman" w:cs="Times New Roman"/>
                <w:sz w:val="20"/>
                <w:szCs w:val="20"/>
              </w:rPr>
              <w:t>.</w:t>
            </w:r>
          </w:p>
          <w:p w:rsidR="006761BA" w:rsidRDefault="006761BA"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2-Erdem </w:t>
            </w:r>
            <w:proofErr w:type="gramStart"/>
            <w:r>
              <w:rPr>
                <w:rFonts w:ascii="Times New Roman" w:eastAsia="Times New Roman" w:hAnsi="Times New Roman" w:cs="Times New Roman"/>
                <w:sz w:val="20"/>
                <w:szCs w:val="20"/>
              </w:rPr>
              <w:t>H.(</w:t>
            </w:r>
            <w:proofErr w:type="gramEnd"/>
            <w:r>
              <w:rPr>
                <w:rFonts w:ascii="Times New Roman" w:eastAsia="Times New Roman" w:hAnsi="Times New Roman" w:cs="Times New Roman"/>
                <w:sz w:val="20"/>
                <w:szCs w:val="20"/>
              </w:rPr>
              <w:t xml:space="preserve">1996). Extremity </w:t>
            </w:r>
            <w:proofErr w:type="spellStart"/>
            <w:r>
              <w:rPr>
                <w:rFonts w:ascii="Times New Roman" w:eastAsia="Times New Roman" w:hAnsi="Times New Roman" w:cs="Times New Roman"/>
                <w:sz w:val="20"/>
                <w:szCs w:val="20"/>
              </w:rPr>
              <w:t>Prothesis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Erdem</w:t>
            </w:r>
            <w:proofErr w:type="spellEnd"/>
            <w:r>
              <w:rPr>
                <w:rFonts w:ascii="Times New Roman" w:eastAsia="Times New Roman" w:hAnsi="Times New Roman" w:cs="Times New Roman"/>
                <w:sz w:val="20"/>
                <w:szCs w:val="20"/>
              </w:rPr>
              <w:t xml:space="preserve"> Medical, Ankara.</w:t>
            </w:r>
          </w:p>
        </w:tc>
      </w:tr>
      <w:tr w:rsidR="006761BA" w:rsidTr="005E54FF">
        <w:trPr>
          <w:trHeight w:val="843"/>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Bowker</w:t>
            </w:r>
            <w:proofErr w:type="spellEnd"/>
            <w:r>
              <w:rPr>
                <w:rFonts w:ascii="Times New Roman" w:eastAsia="Times New Roman" w:hAnsi="Times New Roman" w:cs="Times New Roman"/>
                <w:sz w:val="20"/>
                <w:szCs w:val="20"/>
              </w:rPr>
              <w:t xml:space="preserve"> H.J., </w:t>
            </w:r>
            <w:proofErr w:type="spellStart"/>
            <w:r>
              <w:rPr>
                <w:rFonts w:ascii="Times New Roman" w:eastAsia="Times New Roman" w:hAnsi="Times New Roman" w:cs="Times New Roman"/>
                <w:sz w:val="20"/>
                <w:szCs w:val="20"/>
              </w:rPr>
              <w:t>Michaei</w:t>
            </w:r>
            <w:proofErr w:type="spellEnd"/>
            <w:r>
              <w:rPr>
                <w:rFonts w:ascii="Times New Roman" w:eastAsia="Times New Roman" w:hAnsi="Times New Roman" w:cs="Times New Roman"/>
                <w:sz w:val="20"/>
                <w:szCs w:val="20"/>
              </w:rPr>
              <w:t xml:space="preserve"> J.W. (1992). Atlas of Limb Prosthesis</w:t>
            </w:r>
          </w:p>
        </w:tc>
      </w:tr>
      <w:tr w:rsidR="006761BA" w:rsidTr="005E54FF">
        <w:trPr>
          <w:trHeight w:val="567"/>
        </w:trPr>
        <w:tc>
          <w:tcPr>
            <w:tcW w:w="2112"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prepared by the lecturers, </w:t>
            </w: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xml:space="preserve">, tools and consumables in the prosthetic orthosis </w:t>
            </w:r>
            <w:proofErr w:type="spellStart"/>
            <w:r>
              <w:rPr>
                <w:rFonts w:ascii="Times New Roman" w:eastAsia="Times New Roman" w:hAnsi="Times New Roman" w:cs="Times New Roman"/>
                <w:sz w:val="20"/>
                <w:szCs w:val="20"/>
              </w:rPr>
              <w:t>laboratuary</w:t>
            </w:r>
            <w:proofErr w:type="spellEnd"/>
            <w:r>
              <w:rPr>
                <w:rFonts w:ascii="Times New Roman" w:eastAsia="Times New Roman" w:hAnsi="Times New Roman" w:cs="Times New Roman"/>
                <w:sz w:val="20"/>
                <w:szCs w:val="20"/>
              </w:rPr>
              <w:t>, UZEMOYS.</w:t>
            </w:r>
          </w:p>
        </w:tc>
      </w:tr>
    </w:tbl>
    <w:p w:rsidR="006761BA"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Lower extremity amputation levels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202124"/>
                <w:sz w:val="20"/>
                <w:szCs w:val="20"/>
              </w:rPr>
              <w:t xml:space="preserve">Partial foot prostheses and </w:t>
            </w:r>
            <w:proofErr w:type="spellStart"/>
            <w:r>
              <w:rPr>
                <w:rFonts w:ascii="Times New Roman" w:eastAsia="Times New Roman" w:hAnsi="Times New Roman" w:cs="Times New Roman"/>
                <w:color w:val="202124"/>
                <w:sz w:val="20"/>
                <w:szCs w:val="20"/>
              </w:rPr>
              <w:t>syme</w:t>
            </w:r>
            <w:proofErr w:type="spellEnd"/>
            <w:r>
              <w:rPr>
                <w:rFonts w:ascii="Times New Roman" w:eastAsia="Times New Roman" w:hAnsi="Times New Roman" w:cs="Times New Roman"/>
                <w:color w:val="202124"/>
                <w:sz w:val="20"/>
                <w:szCs w:val="20"/>
              </w:rPr>
              <w:t xml:space="preserve"> prostheses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202124"/>
                <w:sz w:val="20"/>
                <w:szCs w:val="20"/>
              </w:rPr>
              <w:t>Taking measurements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202124"/>
                <w:sz w:val="20"/>
                <w:szCs w:val="20"/>
              </w:rPr>
              <w:t>Model processing and Lamination</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202124"/>
                <w:sz w:val="20"/>
                <w:szCs w:val="20"/>
              </w:rPr>
              <w:t>Below the knee prostheses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Default="006761BA"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202124"/>
                <w:sz w:val="20"/>
                <w:szCs w:val="20"/>
              </w:rPr>
              <w:t>Measurement taking and model processing</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Lamination in below-knee prostheses</w:t>
            </w:r>
          </w:p>
        </w:tc>
      </w:tr>
      <w:tr w:rsidR="006761BA"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Static and dynamic adjustment in below-knee prostheses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Above knee prostheses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taking and model processing</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Lamination on knee sockets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Static and dynamic adjustment in above-knee prostheses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Suspension systems</w:t>
            </w:r>
          </w:p>
        </w:tc>
      </w:tr>
      <w:tr w:rsidR="006761BA"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Hip disarticulation prostheses, </w:t>
            </w:r>
            <w:proofErr w:type="spellStart"/>
            <w:r>
              <w:rPr>
                <w:rFonts w:ascii="Times New Roman" w:eastAsia="Times New Roman" w:hAnsi="Times New Roman" w:cs="Times New Roman"/>
                <w:sz w:val="20"/>
                <w:szCs w:val="20"/>
              </w:rPr>
              <w:t>Hemipelvectomy</w:t>
            </w:r>
            <w:proofErr w:type="spellEnd"/>
            <w:r>
              <w:rPr>
                <w:rFonts w:ascii="Times New Roman" w:eastAsia="Times New Roman" w:hAnsi="Times New Roman" w:cs="Times New Roman"/>
                <w:sz w:val="20"/>
                <w:szCs w:val="20"/>
              </w:rPr>
              <w:t xml:space="preserve"> prostheses</w:t>
            </w:r>
          </w:p>
        </w:tc>
      </w:tr>
      <w:tr w:rsidR="006761BA"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761BA"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Tr="005E54FF">
        <w:trPr>
          <w:trHeight w:val="312"/>
        </w:trPr>
        <w:tc>
          <w:tcPr>
            <w:tcW w:w="9624" w:type="dxa"/>
            <w:gridSpan w:val="4"/>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761BA" w:rsidTr="005E54FF">
        <w:trPr>
          <w:trHeight w:val="312"/>
        </w:trPr>
        <w:tc>
          <w:tcPr>
            <w:tcW w:w="5797"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Studying for Oral Exam </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761BA" w:rsidTr="005E54FF">
        <w:trPr>
          <w:trHeight w:val="312"/>
        </w:trPr>
        <w:tc>
          <w:tcPr>
            <w:tcW w:w="5797" w:type="dxa"/>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761BA" w:rsidTr="005E54FF">
        <w:trPr>
          <w:trHeight w:val="312"/>
        </w:trPr>
        <w:tc>
          <w:tcPr>
            <w:tcW w:w="5797" w:type="dxa"/>
            <w:tcBorders>
              <w:bottom w:val="single" w:sz="12" w:space="0" w:color="000000"/>
            </w:tcBorders>
            <w:shd w:val="clear" w:color="auto" w:fill="FFFFFF"/>
            <w:vAlign w:val="center"/>
          </w:tcPr>
          <w:p w:rsidR="006761BA" w:rsidRDefault="006761BA"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761BA"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w:t>
            </w:r>
          </w:p>
        </w:tc>
      </w:tr>
      <w:tr w:rsidR="006761BA" w:rsidTr="005E54FF">
        <w:trPr>
          <w:trHeight w:val="347"/>
        </w:trPr>
        <w:tc>
          <w:tcPr>
            <w:tcW w:w="5797" w:type="dxa"/>
            <w:tcBorders>
              <w:top w:val="nil"/>
              <w:left w:val="nil"/>
              <w:bottom w:val="nil"/>
              <w:righ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r w:rsidR="006761BA" w:rsidTr="005E54FF">
        <w:trPr>
          <w:trHeight w:val="312"/>
        </w:trPr>
        <w:tc>
          <w:tcPr>
            <w:tcW w:w="5797" w:type="dxa"/>
            <w:tcBorders>
              <w:top w:val="nil"/>
              <w:left w:val="nil"/>
              <w:bottom w:val="nil"/>
              <w:righ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Default="006761BA"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bl>
    <w:p w:rsidR="006761BA" w:rsidRDefault="006761BA" w:rsidP="006761BA"/>
    <w:p w:rsidR="006761BA" w:rsidRDefault="006761BA" w:rsidP="006761BA">
      <w:pPr>
        <w:tabs>
          <w:tab w:val="left" w:pos="6350"/>
        </w:tabs>
      </w:pPr>
      <w: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Tr="005E54FF">
        <w:trPr>
          <w:trHeight w:val="312"/>
        </w:trPr>
        <w:tc>
          <w:tcPr>
            <w:tcW w:w="9624" w:type="dxa"/>
            <w:gridSpan w:val="2"/>
            <w:shd w:val="clear" w:color="auto" w:fill="FFF2CC"/>
            <w:vAlign w:val="center"/>
          </w:tcPr>
          <w:p w:rsidR="006761BA" w:rsidRDefault="006761BA" w:rsidP="005E54FF">
            <w:pPr>
              <w:jc w:val="center"/>
              <w:rPr>
                <w:rFonts w:ascii="Times New Roman" w:eastAsia="Times New Roman" w:hAnsi="Times New Roman" w:cs="Times New Roman"/>
                <w:b/>
                <w:sz w:val="20"/>
                <w:szCs w:val="20"/>
              </w:rPr>
            </w:pPr>
            <w:r>
              <w:tab/>
            </w:r>
            <w:r>
              <w:rPr>
                <w:rFonts w:ascii="Times New Roman" w:eastAsia="Times New Roman" w:hAnsi="Times New Roman" w:cs="Times New Roman"/>
                <w:b/>
                <w:sz w:val="20"/>
                <w:szCs w:val="20"/>
              </w:rPr>
              <w:t>Evaluation</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761BA" w:rsidRDefault="006761BA"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761BA" w:rsidTr="005E54FF">
        <w:trPr>
          <w:trHeight w:val="369"/>
        </w:trPr>
        <w:tc>
          <w:tcPr>
            <w:tcW w:w="5797" w:type="dxa"/>
            <w:vAlign w:val="center"/>
          </w:tcPr>
          <w:p w:rsidR="006761BA" w:rsidRDefault="006761BA"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761BA" w:rsidTr="005E54FF">
        <w:trPr>
          <w:trHeight w:val="369"/>
        </w:trPr>
        <w:tc>
          <w:tcPr>
            <w:tcW w:w="5797" w:type="dxa"/>
            <w:vAlign w:val="center"/>
          </w:tcPr>
          <w:p w:rsidR="006761BA" w:rsidRDefault="006761BA"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761BA" w:rsidTr="005E54FF">
        <w:trPr>
          <w:trHeight w:val="369"/>
        </w:trPr>
        <w:tc>
          <w:tcPr>
            <w:tcW w:w="5797" w:type="dxa"/>
            <w:vAlign w:val="center"/>
          </w:tcPr>
          <w:p w:rsidR="006761BA" w:rsidRDefault="006761BA"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Oral Exam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761BA" w:rsidTr="005E54FF">
        <w:trPr>
          <w:trHeight w:val="369"/>
        </w:trPr>
        <w:tc>
          <w:tcPr>
            <w:tcW w:w="5797" w:type="dxa"/>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6761BA" w:rsidTr="005E54FF">
        <w:trPr>
          <w:trHeight w:val="369"/>
        </w:trPr>
        <w:tc>
          <w:tcPr>
            <w:tcW w:w="5797" w:type="dxa"/>
            <w:vAlign w:val="center"/>
          </w:tcPr>
          <w:p w:rsidR="006761BA" w:rsidRDefault="006761BA"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Tr="005E54FF">
        <w:trPr>
          <w:trHeight w:val="392"/>
        </w:trPr>
        <w:tc>
          <w:tcPr>
            <w:tcW w:w="9624" w:type="dxa"/>
            <w:gridSpan w:val="3"/>
            <w:shd w:val="clear" w:color="auto" w:fill="FFF2CC"/>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761BA" w:rsidTr="005E54FF">
        <w:trPr>
          <w:trHeight w:val="510"/>
        </w:trPr>
        <w:tc>
          <w:tcPr>
            <w:tcW w:w="552"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761BA" w:rsidTr="005E54FF">
        <w:trPr>
          <w:trHeight w:val="8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81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959"/>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8</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761BA" w:rsidTr="005E54FF">
        <w:trPr>
          <w:trHeight w:val="510"/>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761BA" w:rsidTr="005E54FF">
        <w:trPr>
          <w:trHeight w:val="921"/>
        </w:trPr>
        <w:tc>
          <w:tcPr>
            <w:tcW w:w="552" w:type="dxa"/>
            <w:shd w:val="clear" w:color="auto" w:fill="FFFFFF"/>
            <w:vAlign w:val="center"/>
          </w:tcPr>
          <w:p w:rsidR="006761BA" w:rsidRDefault="006761BA"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6761BA" w:rsidRDefault="006761BA"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6761BA" w:rsidRDefault="006761BA"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6761BA"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761BA" w:rsidTr="005E54FF">
        <w:trPr>
          <w:trHeight w:val="449"/>
        </w:trPr>
        <w:tc>
          <w:tcPr>
            <w:tcW w:w="9624" w:type="dxa"/>
            <w:gridSpan w:val="5"/>
            <w:shd w:val="clear" w:color="auto" w:fill="FFF2CC"/>
            <w:vAlign w:val="center"/>
          </w:tcPr>
          <w:p w:rsidR="006761BA"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6761BA" w:rsidTr="005E54FF">
        <w:trPr>
          <w:trHeight w:val="567"/>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Doç.Dr.Ebru</w:t>
            </w:r>
            <w:proofErr w:type="spellEnd"/>
            <w:r>
              <w:rPr>
                <w:rFonts w:ascii="Times New Roman" w:eastAsia="Times New Roman" w:hAnsi="Times New Roman" w:cs="Times New Roman"/>
                <w:sz w:val="20"/>
                <w:szCs w:val="20"/>
              </w:rPr>
              <w:t xml:space="preserve"> TURAN KIZILDOĞAN</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Öğr.Gör.Ebru</w:t>
            </w:r>
            <w:proofErr w:type="spellEnd"/>
            <w:r>
              <w:rPr>
                <w:rFonts w:ascii="Times New Roman" w:eastAsia="Times New Roman" w:hAnsi="Times New Roman" w:cs="Times New Roman"/>
                <w:sz w:val="20"/>
                <w:szCs w:val="20"/>
              </w:rPr>
              <w:t xml:space="preserve"> GÜLEK KARADÜZ</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sz w:val="20"/>
                <w:szCs w:val="20"/>
              </w:rPr>
            </w:pPr>
          </w:p>
        </w:tc>
      </w:tr>
      <w:tr w:rsidR="006761BA" w:rsidTr="005E54FF">
        <w:trPr>
          <w:trHeight w:val="585"/>
        </w:trPr>
        <w:tc>
          <w:tcPr>
            <w:tcW w:w="1403" w:type="dxa"/>
            <w:shd w:val="clear" w:color="auto" w:fill="FFF2CC"/>
            <w:vAlign w:val="center"/>
          </w:tcPr>
          <w:p w:rsidR="006761BA" w:rsidRDefault="006761BA"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761BA" w:rsidRDefault="006761BA" w:rsidP="005E54FF">
            <w:pPr>
              <w:jc w:val="center"/>
              <w:rPr>
                <w:rFonts w:ascii="Times New Roman" w:eastAsia="Times New Roman" w:hAnsi="Times New Roman" w:cs="Times New Roman"/>
                <w:color w:val="FF0000"/>
                <w:sz w:val="20"/>
                <w:szCs w:val="20"/>
              </w:rPr>
            </w:pPr>
          </w:p>
        </w:tc>
      </w:tr>
    </w:tbl>
    <w:p w:rsidR="006761BA" w:rsidRDefault="006761BA" w:rsidP="006761BA">
      <w:pPr>
        <w:jc w:val="right"/>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06.06.2024</w:t>
      </w:r>
    </w:p>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 w:rsidR="006761BA" w:rsidRDefault="006761BA" w:rsidP="006761BA">
      <w:pPr>
        <w:spacing w:before="120" w:after="0" w:line="240" w:lineRule="auto"/>
        <w:jc w:val="center"/>
        <w:rPr>
          <w:rFonts w:ascii="Times New Roman" w:eastAsia="Times New Roman" w:hAnsi="Times New Roman" w:cs="Times New Roman"/>
          <w:b/>
        </w:rPr>
      </w:pPr>
      <w:r w:rsidRPr="00613B3F">
        <w:rPr>
          <w:rFonts w:ascii="Times New Roman" w:hAnsi="Times New Roman" w:cs="Times New Roman"/>
          <w:b/>
          <w:noProof/>
        </w:rPr>
        <w:lastRenderedPageBreak/>
        <w:drawing>
          <wp:anchor distT="0" distB="0" distL="114300" distR="114300" simplePos="0" relativeHeight="251729920" behindDoc="0" locked="0" layoutInCell="1" allowOverlap="1" wp14:anchorId="2B4B654B" wp14:editId="0679BCDA">
            <wp:simplePos x="0" y="0"/>
            <wp:positionH relativeFrom="column">
              <wp:posOffset>0</wp:posOffset>
            </wp:positionH>
            <wp:positionV relativeFrom="paragraph">
              <wp:posOffset>-151130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rPr>
        <w:drawing>
          <wp:anchor distT="0" distB="0" distL="114300" distR="114300" simplePos="0" relativeHeight="251730944" behindDoc="0" locked="0" layoutInCell="1" allowOverlap="1" wp14:anchorId="074E9911" wp14:editId="6D52D88C">
            <wp:simplePos x="0" y="0"/>
            <wp:positionH relativeFrom="column">
              <wp:posOffset>5400675</wp:posOffset>
            </wp:positionH>
            <wp:positionV relativeFrom="paragraph">
              <wp:posOffset>-149965</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67F19">
        <w:rPr>
          <w:rFonts w:ascii="Times New Roman" w:eastAsia="Times New Roman" w:hAnsi="Times New Roman" w:cs="Times New Roman"/>
          <w:b/>
        </w:rPr>
        <w:t xml:space="preserve"> </w:t>
      </w:r>
      <w:r>
        <w:rPr>
          <w:rFonts w:ascii="Times New Roman" w:eastAsia="Times New Roman" w:hAnsi="Times New Roman" w:cs="Times New Roman"/>
          <w:b/>
        </w:rPr>
        <w:t xml:space="preserve">ESOGU </w:t>
      </w:r>
      <w:r w:rsidRPr="006554CD">
        <w:rPr>
          <w:rFonts w:ascii="Times New Roman" w:eastAsia="Times New Roman" w:hAnsi="Times New Roman" w:cs="Times New Roman"/>
          <w:b/>
        </w:rPr>
        <w:t>VOCATIONAL SCHOOL OF HEALTH SERVICES</w:t>
      </w:r>
    </w:p>
    <w:p w:rsidR="006761BA" w:rsidRPr="00E131A3" w:rsidRDefault="006761BA" w:rsidP="006761BA">
      <w:pPr>
        <w:spacing w:before="120" w:after="0" w:line="240" w:lineRule="auto"/>
        <w:jc w:val="center"/>
        <w:rPr>
          <w:rFonts w:ascii="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hAnsi="Times New Roman" w:cs="Times New Roman"/>
          <w:b/>
        </w:rPr>
        <w:br/>
      </w:r>
      <w:r w:rsidRPr="004843D1">
        <w:rPr>
          <w:rFonts w:ascii="Times New Roman" w:hAnsi="Times New Roman" w:cs="Times New Roman"/>
          <w:b/>
        </w:rPr>
        <w:t>ORTHOPEDIC PROSTHESIS AND ORTHOTICS PROGRAM</w:t>
      </w:r>
      <w:r>
        <w:rPr>
          <w:rFonts w:ascii="Times New Roman" w:hAnsi="Times New Roman" w:cs="Times New Roman"/>
          <w:b/>
        </w:rPr>
        <w:br/>
      </w:r>
      <w:r w:rsidRPr="00E131A3">
        <w:rPr>
          <w:rFonts w:ascii="Times New Roman" w:hAnsi="Times New Roman" w:cs="Times New Roman"/>
          <w:b/>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761BA" w:rsidRPr="00E131A3" w:rsidTr="005E54FF">
        <w:trPr>
          <w:trHeight w:val="312"/>
        </w:trPr>
        <w:tc>
          <w:tcPr>
            <w:tcW w:w="6506"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Course Name</w:t>
            </w:r>
          </w:p>
        </w:tc>
        <w:tc>
          <w:tcPr>
            <w:tcW w:w="3118"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Course Code</w:t>
            </w:r>
          </w:p>
        </w:tc>
      </w:tr>
      <w:tr w:rsidR="006761BA" w:rsidRPr="00E131A3" w:rsidTr="005E54FF">
        <w:trPr>
          <w:trHeight w:val="397"/>
        </w:trPr>
        <w:tc>
          <w:tcPr>
            <w:tcW w:w="6506" w:type="dxa"/>
            <w:vAlign w:val="center"/>
          </w:tcPr>
          <w:p w:rsidR="006761BA" w:rsidRPr="004843D1" w:rsidRDefault="006761BA" w:rsidP="005E54FF">
            <w:pPr>
              <w:rPr>
                <w:rFonts w:ascii="Times New Roman" w:hAnsi="Times New Roman" w:cs="Times New Roman"/>
                <w:bCs/>
                <w:sz w:val="20"/>
                <w:szCs w:val="20"/>
              </w:rPr>
            </w:pPr>
            <w:r w:rsidRPr="00164840">
              <w:rPr>
                <w:rFonts w:ascii="Times New Roman" w:hAnsi="Times New Roman" w:cs="Times New Roman"/>
                <w:bCs/>
                <w:sz w:val="20"/>
                <w:szCs w:val="20"/>
              </w:rPr>
              <w:t xml:space="preserve">PROSTHETIC ANALYSIS AND </w:t>
            </w:r>
            <w:r>
              <w:rPr>
                <w:rFonts w:ascii="Times New Roman" w:hAnsi="Times New Roman" w:cs="Times New Roman"/>
                <w:bCs/>
                <w:sz w:val="20"/>
                <w:szCs w:val="20"/>
              </w:rPr>
              <w:t>ASSESMENT</w:t>
            </w:r>
          </w:p>
        </w:tc>
        <w:tc>
          <w:tcPr>
            <w:tcW w:w="3118" w:type="dxa"/>
            <w:vAlign w:val="center"/>
          </w:tcPr>
          <w:p w:rsidR="006761BA" w:rsidRPr="00CE3B7C" w:rsidRDefault="006761BA" w:rsidP="005E54FF">
            <w:pPr>
              <w:jc w:val="center"/>
              <w:rPr>
                <w:rFonts w:ascii="Times New Roman" w:hAnsi="Times New Roman" w:cs="Times New Roman"/>
                <w:b/>
                <w:sz w:val="20"/>
                <w:szCs w:val="20"/>
              </w:rPr>
            </w:pPr>
            <w:r w:rsidRPr="00B31608">
              <w:rPr>
                <w:rFonts w:ascii="Times New Roman" w:hAnsi="Times New Roman" w:cs="Times New Roman"/>
                <w:b/>
                <w:sz w:val="20"/>
                <w:szCs w:val="20"/>
              </w:rPr>
              <w:t>211314244</w:t>
            </w:r>
          </w:p>
        </w:tc>
      </w:tr>
    </w:tbl>
    <w:p w:rsidR="006761BA" w:rsidRPr="00E131A3" w:rsidRDefault="006761BA" w:rsidP="006761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761BA" w:rsidRPr="00E131A3" w:rsidTr="005E54FF">
        <w:trPr>
          <w:trHeight w:val="312"/>
        </w:trPr>
        <w:tc>
          <w:tcPr>
            <w:tcW w:w="1928" w:type="dxa"/>
            <w:vMerge w:val="restart"/>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Semester</w:t>
            </w:r>
          </w:p>
        </w:tc>
        <w:tc>
          <w:tcPr>
            <w:tcW w:w="3869" w:type="dxa"/>
            <w:gridSpan w:val="2"/>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Number of Course Hours per Week</w:t>
            </w:r>
          </w:p>
        </w:tc>
        <w:tc>
          <w:tcPr>
            <w:tcW w:w="1913" w:type="dxa"/>
            <w:vMerge w:val="restart"/>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Credit</w:t>
            </w:r>
          </w:p>
        </w:tc>
        <w:tc>
          <w:tcPr>
            <w:tcW w:w="1914" w:type="dxa"/>
            <w:vMerge w:val="restart"/>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ECTS</w:t>
            </w:r>
          </w:p>
        </w:tc>
      </w:tr>
      <w:tr w:rsidR="006761BA" w:rsidRPr="00E131A3" w:rsidTr="005E54FF">
        <w:trPr>
          <w:trHeight w:val="312"/>
        </w:trPr>
        <w:tc>
          <w:tcPr>
            <w:tcW w:w="1928" w:type="dxa"/>
            <w:vMerge/>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Theory</w:t>
            </w:r>
          </w:p>
        </w:tc>
        <w:tc>
          <w:tcPr>
            <w:tcW w:w="1984"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Practice</w:t>
            </w:r>
          </w:p>
        </w:tc>
        <w:tc>
          <w:tcPr>
            <w:tcW w:w="1913" w:type="dxa"/>
            <w:vMerge/>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p>
        </w:tc>
      </w:tr>
      <w:tr w:rsidR="006761BA" w:rsidRPr="00E131A3" w:rsidTr="005E54FF">
        <w:trPr>
          <w:trHeight w:val="397"/>
        </w:trPr>
        <w:tc>
          <w:tcPr>
            <w:tcW w:w="1928" w:type="dxa"/>
            <w:vAlign w:val="center"/>
          </w:tcPr>
          <w:p w:rsidR="006761BA" w:rsidRPr="00B41ECB" w:rsidRDefault="006761BA" w:rsidP="005E54F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6761BA" w:rsidRPr="00B41ECB" w:rsidRDefault="006761BA"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761BA" w:rsidRPr="00B41ECB" w:rsidRDefault="006761BA" w:rsidP="005E54F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761BA" w:rsidRPr="00B41ECB" w:rsidRDefault="006761BA"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761BA" w:rsidRPr="00B41ECB" w:rsidRDefault="006761BA" w:rsidP="005E54FF">
            <w:pPr>
              <w:jc w:val="center"/>
              <w:rPr>
                <w:rFonts w:ascii="Times New Roman" w:hAnsi="Times New Roman" w:cs="Times New Roman"/>
                <w:sz w:val="20"/>
                <w:szCs w:val="20"/>
              </w:rPr>
            </w:pPr>
            <w:r>
              <w:rPr>
                <w:rFonts w:ascii="Times New Roman" w:hAnsi="Times New Roman" w:cs="Times New Roman"/>
                <w:sz w:val="20"/>
                <w:szCs w:val="20"/>
              </w:rPr>
              <w:t>3</w:t>
            </w:r>
          </w:p>
        </w:tc>
      </w:tr>
    </w:tbl>
    <w:p w:rsidR="006761BA" w:rsidRPr="00E131A3" w:rsidRDefault="006761BA" w:rsidP="006761BA">
      <w:pPr>
        <w:spacing w:after="0" w:line="240" w:lineRule="auto"/>
        <w:rPr>
          <w:sz w:val="10"/>
          <w:szCs w:val="10"/>
        </w:rPr>
      </w:pPr>
    </w:p>
    <w:tbl>
      <w:tblPr>
        <w:tblStyle w:val="TabloKlavuzu"/>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1559"/>
        <w:gridCol w:w="1560"/>
        <w:gridCol w:w="1275"/>
        <w:gridCol w:w="1701"/>
        <w:gridCol w:w="2252"/>
      </w:tblGrid>
      <w:tr w:rsidR="006761BA" w:rsidRPr="00E131A3" w:rsidTr="005E54FF">
        <w:trPr>
          <w:trHeight w:val="296"/>
        </w:trPr>
        <w:tc>
          <w:tcPr>
            <w:tcW w:w="7356" w:type="dxa"/>
            <w:gridSpan w:val="5"/>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sidRPr="00280CB8">
              <w:rPr>
                <w:rFonts w:ascii="Times New Roman" w:hAnsi="Times New Roman" w:cs="Times New Roman"/>
                <w:b/>
                <w:sz w:val="20"/>
                <w:szCs w:val="20"/>
              </w:rPr>
              <w:t>Course Category (Credit)</w:t>
            </w:r>
          </w:p>
        </w:tc>
        <w:tc>
          <w:tcPr>
            <w:tcW w:w="2252" w:type="dxa"/>
            <w:shd w:val="clear" w:color="auto" w:fill="FFF2CC" w:themeFill="accent4" w:themeFillTint="33"/>
          </w:tcPr>
          <w:p w:rsidR="006761BA" w:rsidRPr="00280CB8" w:rsidRDefault="006761BA" w:rsidP="005E54FF">
            <w:pPr>
              <w:jc w:val="center"/>
              <w:rPr>
                <w:rFonts w:ascii="Times New Roman" w:hAnsi="Times New Roman" w:cs="Times New Roman"/>
                <w:b/>
                <w:sz w:val="20"/>
                <w:szCs w:val="20"/>
              </w:rPr>
            </w:pPr>
          </w:p>
        </w:tc>
      </w:tr>
      <w:tr w:rsidR="006761BA" w:rsidRPr="00E131A3" w:rsidTr="005E54FF">
        <w:trPr>
          <w:trHeight w:val="440"/>
        </w:trPr>
        <w:tc>
          <w:tcPr>
            <w:tcW w:w="1261"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Basic Sciences</w:t>
            </w:r>
          </w:p>
        </w:tc>
        <w:tc>
          <w:tcPr>
            <w:tcW w:w="1559"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Engineering Sciences</w:t>
            </w:r>
          </w:p>
        </w:tc>
        <w:tc>
          <w:tcPr>
            <w:tcW w:w="1560"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Design</w:t>
            </w:r>
          </w:p>
        </w:tc>
        <w:tc>
          <w:tcPr>
            <w:tcW w:w="1275"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General Education</w:t>
            </w:r>
          </w:p>
        </w:tc>
        <w:tc>
          <w:tcPr>
            <w:tcW w:w="1701"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Health Sciences</w:t>
            </w:r>
          </w:p>
        </w:tc>
        <w:tc>
          <w:tcPr>
            <w:tcW w:w="2252" w:type="dxa"/>
            <w:shd w:val="clear" w:color="auto" w:fill="FFF2CC" w:themeFill="accent4" w:themeFillTint="33"/>
          </w:tcPr>
          <w:p w:rsidR="006761BA" w:rsidRDefault="006761BA" w:rsidP="005E54FF">
            <w:pPr>
              <w:jc w:val="center"/>
              <w:rPr>
                <w:rFonts w:ascii="Times New Roman" w:hAnsi="Times New Roman" w:cs="Times New Roman"/>
                <w:b/>
                <w:sz w:val="20"/>
                <w:szCs w:val="20"/>
              </w:rPr>
            </w:pPr>
          </w:p>
          <w:p w:rsidR="006761BA"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Social</w:t>
            </w:r>
          </w:p>
        </w:tc>
      </w:tr>
      <w:tr w:rsidR="006761BA" w:rsidRPr="00E131A3" w:rsidTr="005E54FF">
        <w:trPr>
          <w:trHeight w:val="377"/>
        </w:trPr>
        <w:tc>
          <w:tcPr>
            <w:tcW w:w="1261" w:type="dxa"/>
            <w:vAlign w:val="center"/>
          </w:tcPr>
          <w:p w:rsidR="006761BA" w:rsidRPr="00E131A3" w:rsidRDefault="006761BA" w:rsidP="005E54FF">
            <w:pPr>
              <w:jc w:val="center"/>
              <w:rPr>
                <w:rFonts w:ascii="Times New Roman" w:hAnsi="Times New Roman" w:cs="Times New Roman"/>
                <w:sz w:val="20"/>
                <w:szCs w:val="20"/>
              </w:rPr>
            </w:pPr>
          </w:p>
        </w:tc>
        <w:tc>
          <w:tcPr>
            <w:tcW w:w="1559" w:type="dxa"/>
            <w:vAlign w:val="center"/>
          </w:tcPr>
          <w:p w:rsidR="006761BA" w:rsidRPr="00E131A3" w:rsidRDefault="006761BA" w:rsidP="005E54FF">
            <w:pPr>
              <w:jc w:val="center"/>
              <w:rPr>
                <w:rFonts w:ascii="Times New Roman" w:hAnsi="Times New Roman" w:cs="Times New Roman"/>
                <w:sz w:val="20"/>
                <w:szCs w:val="20"/>
              </w:rPr>
            </w:pPr>
          </w:p>
        </w:tc>
        <w:tc>
          <w:tcPr>
            <w:tcW w:w="1560" w:type="dxa"/>
            <w:vAlign w:val="center"/>
          </w:tcPr>
          <w:p w:rsidR="006761BA" w:rsidRPr="00E131A3" w:rsidRDefault="006761BA" w:rsidP="005E54FF">
            <w:pPr>
              <w:jc w:val="center"/>
              <w:rPr>
                <w:rFonts w:ascii="Times New Roman" w:hAnsi="Times New Roman" w:cs="Times New Roman"/>
                <w:sz w:val="20"/>
                <w:szCs w:val="20"/>
              </w:rPr>
            </w:pPr>
          </w:p>
        </w:tc>
        <w:tc>
          <w:tcPr>
            <w:tcW w:w="1275" w:type="dxa"/>
            <w:vAlign w:val="center"/>
          </w:tcPr>
          <w:p w:rsidR="006761BA" w:rsidRPr="00E131A3" w:rsidRDefault="006761BA" w:rsidP="005E54FF">
            <w:pPr>
              <w:jc w:val="center"/>
              <w:rPr>
                <w:rFonts w:ascii="Times New Roman" w:hAnsi="Times New Roman" w:cs="Times New Roman"/>
                <w:sz w:val="20"/>
                <w:szCs w:val="20"/>
              </w:rPr>
            </w:pPr>
          </w:p>
        </w:tc>
        <w:tc>
          <w:tcPr>
            <w:tcW w:w="1701" w:type="dxa"/>
            <w:vAlign w:val="center"/>
          </w:tcPr>
          <w:p w:rsidR="006761BA" w:rsidRPr="00E131A3" w:rsidRDefault="006761BA" w:rsidP="005E54FF">
            <w:pPr>
              <w:jc w:val="center"/>
              <w:rPr>
                <w:rFonts w:ascii="Times New Roman" w:hAnsi="Times New Roman" w:cs="Times New Roman"/>
                <w:sz w:val="20"/>
                <w:szCs w:val="20"/>
              </w:rPr>
            </w:pPr>
            <w:r>
              <w:rPr>
                <w:rFonts w:ascii="Times New Roman" w:hAnsi="Times New Roman" w:cs="Times New Roman"/>
                <w:sz w:val="20"/>
                <w:szCs w:val="20"/>
              </w:rPr>
              <w:t>X</w:t>
            </w:r>
          </w:p>
        </w:tc>
        <w:tc>
          <w:tcPr>
            <w:tcW w:w="2252" w:type="dxa"/>
          </w:tcPr>
          <w:p w:rsidR="006761BA" w:rsidRPr="00E131A3" w:rsidRDefault="006761BA" w:rsidP="005E54FF">
            <w:pPr>
              <w:jc w:val="center"/>
              <w:rPr>
                <w:rFonts w:ascii="Times New Roman" w:hAnsi="Times New Roman" w:cs="Times New Roman"/>
                <w:sz w:val="20"/>
                <w:szCs w:val="20"/>
              </w:rPr>
            </w:pPr>
          </w:p>
        </w:tc>
      </w:tr>
    </w:tbl>
    <w:p w:rsidR="006761BA" w:rsidRPr="00E131A3" w:rsidRDefault="006761BA" w:rsidP="006761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761BA" w:rsidRPr="00E131A3" w:rsidTr="005E54FF">
        <w:trPr>
          <w:trHeight w:val="312"/>
        </w:trPr>
        <w:tc>
          <w:tcPr>
            <w:tcW w:w="3208"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proofErr w:type="spellStart"/>
            <w:r>
              <w:rPr>
                <w:rFonts w:ascii="Times New Roman" w:hAnsi="Times New Roman" w:cs="Times New Roman"/>
                <w:b/>
                <w:sz w:val="20"/>
                <w:szCs w:val="20"/>
              </w:rPr>
              <w:t>Course</w:t>
            </w:r>
            <w:proofErr w:type="spellEnd"/>
            <w:r>
              <w:rPr>
                <w:rFonts w:ascii="Times New Roman" w:hAnsi="Times New Roman" w:cs="Times New Roman"/>
                <w:b/>
                <w:sz w:val="20"/>
                <w:szCs w:val="20"/>
              </w:rPr>
              <w:t xml:space="preserve"> Language</w:t>
            </w:r>
          </w:p>
        </w:tc>
        <w:tc>
          <w:tcPr>
            <w:tcW w:w="3208"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Course Level</w:t>
            </w:r>
          </w:p>
        </w:tc>
        <w:tc>
          <w:tcPr>
            <w:tcW w:w="3208"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Course Type</w:t>
            </w:r>
          </w:p>
        </w:tc>
      </w:tr>
      <w:tr w:rsidR="006761BA" w:rsidRPr="00E131A3" w:rsidTr="005E54FF">
        <w:trPr>
          <w:trHeight w:val="397"/>
        </w:trPr>
        <w:sdt>
          <w:sdtPr>
            <w:rPr>
              <w:rFonts w:ascii="Times New Roman" w:hAnsi="Times New Roman" w:cs="Times New Roman"/>
              <w:sz w:val="20"/>
              <w:szCs w:val="20"/>
            </w:rPr>
            <w:id w:val="429013212"/>
            <w:placeholder>
              <w:docPart w:val="516B865A62AB4C9BB493AC6F233DBA4D"/>
            </w:placeholder>
            <w:comboBox>
              <w:listItem w:displayText="Turkish" w:value="Turkish"/>
              <w:listItem w:displayText="English" w:value="English"/>
            </w:comboBox>
          </w:sdtPr>
          <w:sdtContent>
            <w:tc>
              <w:tcPr>
                <w:tcW w:w="3208" w:type="dxa"/>
                <w:vAlign w:val="center"/>
              </w:tcPr>
              <w:p w:rsidR="006761BA" w:rsidRPr="00E131A3" w:rsidRDefault="006761BA" w:rsidP="005E54FF">
                <w:pPr>
                  <w:jc w:val="center"/>
                  <w:rPr>
                    <w:rFonts w:ascii="Times New Roman" w:hAnsi="Times New Roman" w:cs="Times New Roman"/>
                    <w:sz w:val="20"/>
                    <w:szCs w:val="20"/>
                  </w:rPr>
                </w:pPr>
                <w:r>
                  <w:rPr>
                    <w:rFonts w:ascii="Times New Roman" w:hAnsi="Times New Roman" w:cs="Times New Roman"/>
                    <w:sz w:val="20"/>
                    <w:szCs w:val="20"/>
                  </w:rPr>
                  <w:t>Turkish</w:t>
                </w:r>
              </w:p>
            </w:tc>
          </w:sdtContent>
        </w:sdt>
        <w:sdt>
          <w:sdtPr>
            <w:rPr>
              <w:rFonts w:ascii="Times New Roman" w:hAnsi="Times New Roman" w:cs="Times New Roman"/>
              <w:sz w:val="20"/>
              <w:szCs w:val="20"/>
            </w:rPr>
            <w:id w:val="-761905455"/>
            <w:placeholder>
              <w:docPart w:val="516B865A62AB4C9BB493AC6F233DBA4D"/>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rsidR="006761BA" w:rsidRPr="00E131A3" w:rsidRDefault="006761BA" w:rsidP="005E54FF">
                <w:pPr>
                  <w:jc w:val="center"/>
                  <w:rPr>
                    <w:rFonts w:ascii="Times New Roman" w:hAnsi="Times New Roman" w:cs="Times New Roman"/>
                    <w:sz w:val="20"/>
                    <w:szCs w:val="20"/>
                  </w:rPr>
                </w:pPr>
                <w:r>
                  <w:rPr>
                    <w:rFonts w:ascii="Times New Roman" w:hAnsi="Times New Roman" w:cs="Times New Roman"/>
                    <w:sz w:val="20"/>
                    <w:szCs w:val="20"/>
                  </w:rPr>
                  <w:t>Associate degree</w:t>
                </w:r>
              </w:p>
            </w:tc>
          </w:sdtContent>
        </w:sdt>
        <w:sdt>
          <w:sdtPr>
            <w:rPr>
              <w:rFonts w:ascii="Times New Roman" w:hAnsi="Times New Roman" w:cs="Times New Roman"/>
              <w:sz w:val="20"/>
              <w:szCs w:val="20"/>
            </w:rPr>
            <w:id w:val="1077786681"/>
            <w:placeholder>
              <w:docPart w:val="516B865A62AB4C9BB493AC6F233DBA4D"/>
            </w:placeholder>
            <w:comboBox>
              <w:listItem w:displayText="Compulsory" w:value="Compulsory"/>
              <w:listItem w:displayText="Elective" w:value="Elective"/>
            </w:comboBox>
          </w:sdtPr>
          <w:sdtContent>
            <w:tc>
              <w:tcPr>
                <w:tcW w:w="3208" w:type="dxa"/>
                <w:vAlign w:val="center"/>
              </w:tcPr>
              <w:p w:rsidR="006761BA" w:rsidRPr="00E131A3" w:rsidRDefault="006761BA" w:rsidP="005E54FF">
                <w:pPr>
                  <w:jc w:val="center"/>
                  <w:rPr>
                    <w:rFonts w:ascii="Times New Roman" w:hAnsi="Times New Roman" w:cs="Times New Roman"/>
                    <w:sz w:val="20"/>
                    <w:szCs w:val="20"/>
                  </w:rPr>
                </w:pPr>
                <w:r w:rsidRPr="00722C38">
                  <w:rPr>
                    <w:rFonts w:ascii="Times New Roman" w:hAnsi="Times New Roman" w:cs="Times New Roman"/>
                    <w:sz w:val="20"/>
                    <w:szCs w:val="20"/>
                  </w:rPr>
                  <w:t>Compulsory</w:t>
                </w:r>
              </w:p>
            </w:tc>
          </w:sdtContent>
        </w:sdt>
      </w:tr>
    </w:tbl>
    <w:p w:rsidR="006761BA" w:rsidRPr="00E131A3" w:rsidRDefault="006761BA" w:rsidP="006761BA">
      <w:pPr>
        <w:spacing w:after="0" w:line="240" w:lineRule="auto"/>
        <w:rPr>
          <w:sz w:val="10"/>
          <w:szCs w:val="10"/>
        </w:rPr>
      </w:pPr>
    </w:p>
    <w:p w:rsidR="006761BA" w:rsidRPr="00E131A3" w:rsidRDefault="006761BA" w:rsidP="006761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61BA" w:rsidRPr="00E131A3" w:rsidTr="005E54FF">
        <w:trPr>
          <w:trHeight w:val="421"/>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Prerequisite(s) if any</w:t>
            </w:r>
          </w:p>
        </w:tc>
        <w:tc>
          <w:tcPr>
            <w:tcW w:w="7512" w:type="dxa"/>
            <w:shd w:val="clear" w:color="auto" w:fill="FFFFFF" w:themeFill="background1"/>
          </w:tcPr>
          <w:p w:rsidR="006761BA" w:rsidRPr="004843D1" w:rsidRDefault="006761BA" w:rsidP="005E54FF">
            <w:pPr>
              <w:rPr>
                <w:rFonts w:ascii="Times New Roman" w:hAnsi="Times New Roman" w:cs="Times New Roman"/>
                <w:sz w:val="20"/>
                <w:szCs w:val="20"/>
              </w:rPr>
            </w:pPr>
            <w:r w:rsidRPr="004843D1">
              <w:rPr>
                <w:rStyle w:val="y2iqfc"/>
                <w:rFonts w:ascii="Times New Roman" w:hAnsi="Times New Roman" w:cs="Times New Roman"/>
                <w:color w:val="202124"/>
                <w:sz w:val="20"/>
                <w:szCs w:val="20"/>
                <w:lang w:val="en"/>
              </w:rPr>
              <w:t>None</w:t>
            </w:r>
          </w:p>
        </w:tc>
      </w:tr>
      <w:tr w:rsidR="006761BA" w:rsidRPr="00E131A3" w:rsidTr="005E54FF">
        <w:trPr>
          <w:trHeight w:val="612"/>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Objectives of the Course</w:t>
            </w:r>
          </w:p>
        </w:tc>
        <w:tc>
          <w:tcPr>
            <w:tcW w:w="7512" w:type="dxa"/>
            <w:shd w:val="clear" w:color="auto" w:fill="FFFFFF" w:themeFill="background1"/>
          </w:tcPr>
          <w:p w:rsidR="006761BA" w:rsidRPr="004843D1" w:rsidRDefault="006761BA" w:rsidP="005E54FF">
            <w:pPr>
              <w:jc w:val="both"/>
              <w:rPr>
                <w:rFonts w:ascii="Times New Roman" w:hAnsi="Times New Roman" w:cs="Times New Roman"/>
                <w:sz w:val="20"/>
                <w:szCs w:val="20"/>
              </w:rPr>
            </w:pPr>
            <w:r w:rsidRPr="00ED1AE3">
              <w:rPr>
                <w:rFonts w:ascii="Times New Roman" w:hAnsi="Times New Roman" w:cs="Times New Roman"/>
                <w:sz w:val="20"/>
                <w:szCs w:val="20"/>
              </w:rPr>
              <w:t xml:space="preserve">To teach modified prosthesis approaches and </w:t>
            </w:r>
            <w:proofErr w:type="spellStart"/>
            <w:r w:rsidRPr="00ED1AE3">
              <w:rPr>
                <w:rFonts w:ascii="Times New Roman" w:hAnsi="Times New Roman" w:cs="Times New Roman"/>
                <w:sz w:val="20"/>
                <w:szCs w:val="20"/>
              </w:rPr>
              <w:t>analysing</w:t>
            </w:r>
            <w:proofErr w:type="spellEnd"/>
            <w:r w:rsidRPr="00ED1AE3">
              <w:rPr>
                <w:rFonts w:ascii="Times New Roman" w:hAnsi="Times New Roman" w:cs="Times New Roman"/>
                <w:sz w:val="20"/>
                <w:szCs w:val="20"/>
              </w:rPr>
              <w:t xml:space="preserve"> the problems that can be seen in amputees</w:t>
            </w:r>
          </w:p>
        </w:tc>
      </w:tr>
      <w:tr w:rsidR="006761BA" w:rsidRPr="00E131A3" w:rsidTr="005E54FF">
        <w:trPr>
          <w:trHeight w:val="984"/>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Short Course Content</w:t>
            </w:r>
          </w:p>
        </w:tc>
        <w:tc>
          <w:tcPr>
            <w:tcW w:w="7512" w:type="dxa"/>
            <w:shd w:val="clear" w:color="auto" w:fill="FFFFFF" w:themeFill="background1"/>
            <w:vAlign w:val="center"/>
          </w:tcPr>
          <w:p w:rsidR="006761BA" w:rsidRPr="00E131A3" w:rsidRDefault="006761BA" w:rsidP="005E54FF">
            <w:pPr>
              <w:jc w:val="both"/>
              <w:rPr>
                <w:rFonts w:ascii="Times New Roman" w:hAnsi="Times New Roman" w:cs="Times New Roman"/>
                <w:sz w:val="20"/>
                <w:szCs w:val="20"/>
              </w:rPr>
            </w:pPr>
            <w:r w:rsidRPr="00ED1AE3">
              <w:rPr>
                <w:rFonts w:ascii="Times New Roman" w:hAnsi="Times New Roman" w:cs="Times New Roman"/>
                <w:sz w:val="20"/>
                <w:szCs w:val="20"/>
              </w:rPr>
              <w:t>Evaluation of lower extremity prostheses, Control of lower extremity prostheses, Gait disorders due to lower extremity prostheses, Early prosthesis applications, Problems caused by faulty prosthesis applications, Musculoskeletal complications in amputees, Evaluation and control of upper extremity prostheses, Prosthesis applications in congenital anomalies, Pain control in amputees, Phantom pain, Care and hygiene of prostheses, Prosthetic approach in child amputees, Prosthetic approach in geriatric amputees, Walking aids</w:t>
            </w:r>
          </w:p>
        </w:tc>
      </w:tr>
    </w:tbl>
    <w:p w:rsidR="006761BA" w:rsidRPr="00E131A3" w:rsidRDefault="006761BA" w:rsidP="006761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3"/>
        <w:gridCol w:w="3966"/>
        <w:gridCol w:w="2698"/>
        <w:gridCol w:w="1280"/>
        <w:gridCol w:w="1317"/>
      </w:tblGrid>
      <w:tr w:rsidR="006761BA" w:rsidRPr="00E131A3" w:rsidTr="005E54FF">
        <w:trPr>
          <w:trHeight w:val="312"/>
        </w:trPr>
        <w:tc>
          <w:tcPr>
            <w:tcW w:w="5372" w:type="dxa"/>
            <w:gridSpan w:val="2"/>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Learning Outcomes of the Course</w:t>
            </w:r>
          </w:p>
        </w:tc>
        <w:tc>
          <w:tcPr>
            <w:tcW w:w="1417"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Contributed</w:t>
            </w:r>
            <w:r w:rsidRPr="00E131A3">
              <w:rPr>
                <w:rFonts w:ascii="Times New Roman" w:hAnsi="Times New Roman" w:cs="Times New Roman"/>
                <w:b/>
                <w:sz w:val="20"/>
                <w:szCs w:val="20"/>
              </w:rPr>
              <w:t xml:space="preserve"> P</w:t>
            </w:r>
            <w:r>
              <w:rPr>
                <w:rFonts w:ascii="Times New Roman" w:hAnsi="Times New Roman" w:cs="Times New Roman"/>
                <w:b/>
                <w:sz w:val="20"/>
                <w:szCs w:val="20"/>
              </w:rPr>
              <w:t xml:space="preserve">O(s) </w:t>
            </w:r>
          </w:p>
        </w:tc>
        <w:tc>
          <w:tcPr>
            <w:tcW w:w="1417"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Teaching Methods</w:t>
            </w:r>
            <w:r w:rsidRPr="00E131A3">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Measuring Methods</w:t>
            </w:r>
            <w:r w:rsidRPr="00E131A3">
              <w:rPr>
                <w:rFonts w:ascii="Times New Roman" w:hAnsi="Times New Roman" w:cs="Times New Roman"/>
                <w:b/>
                <w:sz w:val="20"/>
                <w:szCs w:val="20"/>
              </w:rPr>
              <w:t xml:space="preserve"> **</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6761BA" w:rsidRPr="00ED1AE3" w:rsidRDefault="006761BA" w:rsidP="005E54FF">
            <w:pPr>
              <w:jc w:val="both"/>
              <w:rPr>
                <w:rFonts w:ascii="Times New Roman" w:hAnsi="Times New Roman" w:cs="Times New Roman"/>
                <w:sz w:val="20"/>
              </w:rPr>
            </w:pPr>
            <w:r w:rsidRPr="00ED1AE3">
              <w:rPr>
                <w:rFonts w:ascii="Times New Roman" w:hAnsi="Times New Roman" w:cs="Times New Roman"/>
                <w:sz w:val="20"/>
              </w:rPr>
              <w:t>Teaching the evaluation of amputee patients</w:t>
            </w:r>
          </w:p>
          <w:p w:rsidR="006761BA" w:rsidRPr="00FD6240" w:rsidRDefault="006761BA" w:rsidP="005E54FF">
            <w:pPr>
              <w:jc w:val="both"/>
              <w:rPr>
                <w:rFonts w:ascii="Times New Roman" w:hAnsi="Times New Roman" w:cs="Times New Roman"/>
                <w:sz w:val="20"/>
              </w:rPr>
            </w:pP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PO1,PO3,PO7,PO9,PO10,PO12</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6761BA" w:rsidRPr="00FD6240" w:rsidRDefault="006761BA" w:rsidP="005E54FF">
            <w:pPr>
              <w:jc w:val="both"/>
              <w:rPr>
                <w:rFonts w:ascii="Times New Roman" w:hAnsi="Times New Roman" w:cs="Times New Roman"/>
                <w:sz w:val="20"/>
                <w:szCs w:val="20"/>
              </w:rPr>
            </w:pPr>
            <w:r w:rsidRPr="00ED1AE3">
              <w:rPr>
                <w:rFonts w:ascii="Times New Roman" w:hAnsi="Times New Roman" w:cs="Times New Roman"/>
                <w:sz w:val="20"/>
                <w:szCs w:val="20"/>
              </w:rPr>
              <w:t>Patient measurement card preparation</w:t>
            </w: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PO1,PO7,PO9,PO10,PO12</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rPr>
            </w:pPr>
            <w:r>
              <w:t>1,2,5,11</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6761BA" w:rsidRPr="00FD6240" w:rsidRDefault="006761BA" w:rsidP="005E54FF">
            <w:pPr>
              <w:jc w:val="both"/>
              <w:rPr>
                <w:rFonts w:ascii="Times New Roman" w:hAnsi="Times New Roman" w:cs="Times New Roman"/>
                <w:sz w:val="20"/>
              </w:rPr>
            </w:pPr>
            <w:r w:rsidRPr="00ED1AE3">
              <w:rPr>
                <w:rFonts w:ascii="Times New Roman" w:hAnsi="Times New Roman" w:cs="Times New Roman"/>
                <w:sz w:val="20"/>
              </w:rPr>
              <w:t xml:space="preserve">Evaluation in the </w:t>
            </w:r>
            <w:proofErr w:type="spellStart"/>
            <w:r w:rsidRPr="00ED1AE3">
              <w:rPr>
                <w:rFonts w:ascii="Times New Roman" w:hAnsi="Times New Roman" w:cs="Times New Roman"/>
                <w:sz w:val="20"/>
              </w:rPr>
              <w:t>preprosthetic</w:t>
            </w:r>
            <w:proofErr w:type="spellEnd"/>
            <w:r w:rsidRPr="00ED1AE3">
              <w:rPr>
                <w:rFonts w:ascii="Times New Roman" w:hAnsi="Times New Roman" w:cs="Times New Roman"/>
                <w:sz w:val="20"/>
              </w:rPr>
              <w:t xml:space="preserve"> period</w:t>
            </w: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PO1,PO7,PO</w:t>
            </w:r>
            <w:r w:rsidRPr="006E7C36">
              <w:rPr>
                <w:rFonts w:ascii="Times New Roman" w:hAnsi="Times New Roman" w:cs="Times New Roman"/>
                <w:sz w:val="20"/>
                <w:szCs w:val="20"/>
              </w:rPr>
              <w:t>9,</w:t>
            </w:r>
            <w:r>
              <w:rPr>
                <w:rFonts w:ascii="Times New Roman" w:hAnsi="Times New Roman" w:cs="Times New Roman"/>
                <w:sz w:val="20"/>
                <w:szCs w:val="20"/>
              </w:rPr>
              <w:t>PO</w:t>
            </w:r>
            <w:r w:rsidRPr="006E7C36">
              <w:rPr>
                <w:rFonts w:ascii="Times New Roman" w:hAnsi="Times New Roman" w:cs="Times New Roman"/>
                <w:sz w:val="20"/>
                <w:szCs w:val="20"/>
              </w:rPr>
              <w:t>10,</w:t>
            </w:r>
            <w:r>
              <w:rPr>
                <w:rFonts w:ascii="Times New Roman" w:hAnsi="Times New Roman" w:cs="Times New Roman"/>
                <w:sz w:val="20"/>
                <w:szCs w:val="20"/>
              </w:rPr>
              <w:t>PO</w:t>
            </w:r>
            <w:r w:rsidRPr="006E7C36">
              <w:rPr>
                <w:rFonts w:ascii="Times New Roman" w:hAnsi="Times New Roman" w:cs="Times New Roman"/>
                <w:sz w:val="20"/>
                <w:szCs w:val="20"/>
              </w:rPr>
              <w:t>12</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rPr>
            </w:pPr>
            <w:r>
              <w:t>1,2,5</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6761BA" w:rsidRPr="00FD6240" w:rsidRDefault="006761BA" w:rsidP="005E54FF">
            <w:pPr>
              <w:jc w:val="both"/>
              <w:rPr>
                <w:rFonts w:ascii="Times New Roman" w:hAnsi="Times New Roman" w:cs="Times New Roman"/>
                <w:sz w:val="20"/>
              </w:rPr>
            </w:pPr>
            <w:r w:rsidRPr="00ED1AE3">
              <w:rPr>
                <w:rFonts w:ascii="Times New Roman" w:hAnsi="Times New Roman" w:cs="Times New Roman"/>
                <w:sz w:val="20"/>
              </w:rPr>
              <w:t xml:space="preserve">Evaluation in the </w:t>
            </w:r>
            <w:proofErr w:type="spellStart"/>
            <w:r w:rsidRPr="00ED1AE3">
              <w:rPr>
                <w:rFonts w:ascii="Times New Roman" w:hAnsi="Times New Roman" w:cs="Times New Roman"/>
                <w:sz w:val="20"/>
              </w:rPr>
              <w:t>postprosthetic</w:t>
            </w:r>
            <w:proofErr w:type="spellEnd"/>
            <w:r w:rsidRPr="00ED1AE3">
              <w:rPr>
                <w:rFonts w:ascii="Times New Roman" w:hAnsi="Times New Roman" w:cs="Times New Roman"/>
                <w:sz w:val="20"/>
              </w:rPr>
              <w:t xml:space="preserve"> period</w:t>
            </w: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PO1,PO7,PO</w:t>
            </w:r>
            <w:r w:rsidRPr="006E7C36">
              <w:rPr>
                <w:rFonts w:ascii="Times New Roman" w:hAnsi="Times New Roman" w:cs="Times New Roman"/>
                <w:sz w:val="20"/>
                <w:szCs w:val="20"/>
              </w:rPr>
              <w:t>9,</w:t>
            </w:r>
            <w:r>
              <w:rPr>
                <w:rFonts w:ascii="Times New Roman" w:hAnsi="Times New Roman" w:cs="Times New Roman"/>
                <w:sz w:val="20"/>
                <w:szCs w:val="20"/>
              </w:rPr>
              <w:t>PO</w:t>
            </w:r>
            <w:r w:rsidRPr="006E7C36">
              <w:rPr>
                <w:rFonts w:ascii="Times New Roman" w:hAnsi="Times New Roman" w:cs="Times New Roman"/>
                <w:sz w:val="20"/>
                <w:szCs w:val="20"/>
              </w:rPr>
              <w:t>10,</w:t>
            </w:r>
            <w:r>
              <w:rPr>
                <w:rFonts w:ascii="Times New Roman" w:hAnsi="Times New Roman" w:cs="Times New Roman"/>
                <w:sz w:val="20"/>
                <w:szCs w:val="20"/>
              </w:rPr>
              <w:t>PO</w:t>
            </w:r>
            <w:r w:rsidRPr="006E7C36">
              <w:rPr>
                <w:rFonts w:ascii="Times New Roman" w:hAnsi="Times New Roman" w:cs="Times New Roman"/>
                <w:sz w:val="20"/>
                <w:szCs w:val="20"/>
              </w:rPr>
              <w:t>12</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rPr>
            </w:pPr>
            <w:r>
              <w:t>1,2,5</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6761BA" w:rsidRPr="00FD6240" w:rsidRDefault="006761BA" w:rsidP="005E54FF">
            <w:pPr>
              <w:jc w:val="both"/>
              <w:rPr>
                <w:rFonts w:ascii="Times New Roman" w:hAnsi="Times New Roman" w:cs="Times New Roman"/>
                <w:sz w:val="20"/>
              </w:rPr>
            </w:pPr>
            <w:r w:rsidRPr="00ED1AE3">
              <w:rPr>
                <w:rFonts w:ascii="Times New Roman" w:hAnsi="Times New Roman" w:cs="Times New Roman"/>
                <w:sz w:val="20"/>
              </w:rPr>
              <w:t>Preparation of prosthesis prescription in different patient groups</w:t>
            </w: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PO1,PO3,PO7,PO</w:t>
            </w:r>
            <w:r w:rsidRPr="006E7C36">
              <w:rPr>
                <w:rFonts w:ascii="Times New Roman" w:hAnsi="Times New Roman" w:cs="Times New Roman"/>
                <w:sz w:val="20"/>
                <w:szCs w:val="20"/>
              </w:rPr>
              <w:t>9,</w:t>
            </w:r>
            <w:r>
              <w:rPr>
                <w:rFonts w:ascii="Times New Roman" w:hAnsi="Times New Roman" w:cs="Times New Roman"/>
                <w:sz w:val="20"/>
                <w:szCs w:val="20"/>
              </w:rPr>
              <w:t>PO</w:t>
            </w:r>
            <w:r w:rsidRPr="006E7C36">
              <w:rPr>
                <w:rFonts w:ascii="Times New Roman" w:hAnsi="Times New Roman" w:cs="Times New Roman"/>
                <w:sz w:val="20"/>
                <w:szCs w:val="20"/>
              </w:rPr>
              <w:t>10,</w:t>
            </w:r>
            <w:r>
              <w:rPr>
                <w:rFonts w:ascii="Times New Roman" w:hAnsi="Times New Roman" w:cs="Times New Roman"/>
                <w:sz w:val="20"/>
                <w:szCs w:val="20"/>
              </w:rPr>
              <w:t>PO</w:t>
            </w:r>
            <w:r w:rsidRPr="006E7C36">
              <w:rPr>
                <w:rFonts w:ascii="Times New Roman" w:hAnsi="Times New Roman" w:cs="Times New Roman"/>
                <w:sz w:val="20"/>
                <w:szCs w:val="20"/>
              </w:rPr>
              <w:t>12</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rPr>
            </w:pPr>
            <w:r>
              <w:t>1,2,5,8</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r w:rsidR="006761BA" w:rsidRPr="00E131A3" w:rsidTr="005E54FF">
        <w:trPr>
          <w:trHeight w:val="465"/>
        </w:trPr>
        <w:tc>
          <w:tcPr>
            <w:tcW w:w="41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6761BA" w:rsidRPr="00FD6240" w:rsidRDefault="006761BA" w:rsidP="005E54FF">
            <w:pPr>
              <w:jc w:val="both"/>
              <w:rPr>
                <w:rFonts w:ascii="Times New Roman" w:hAnsi="Times New Roman" w:cs="Times New Roman"/>
                <w:sz w:val="20"/>
              </w:rPr>
            </w:pPr>
            <w:proofErr w:type="spellStart"/>
            <w:r w:rsidRPr="00ED1AE3">
              <w:rPr>
                <w:rFonts w:ascii="Times New Roman" w:hAnsi="Times New Roman" w:cs="Times New Roman"/>
                <w:sz w:val="20"/>
              </w:rPr>
              <w:t>Recognises</w:t>
            </w:r>
            <w:proofErr w:type="spellEnd"/>
            <w:r w:rsidRPr="00ED1AE3">
              <w:rPr>
                <w:rFonts w:ascii="Times New Roman" w:hAnsi="Times New Roman" w:cs="Times New Roman"/>
                <w:sz w:val="20"/>
              </w:rPr>
              <w:t xml:space="preserve"> walking aids and learns their differences</w:t>
            </w:r>
          </w:p>
        </w:tc>
        <w:tc>
          <w:tcPr>
            <w:tcW w:w="1417" w:type="dxa"/>
            <w:tcBorders>
              <w:left w:val="nil"/>
            </w:tcBorders>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PO1,PO3,PO7</w:t>
            </w:r>
          </w:p>
        </w:tc>
        <w:tc>
          <w:tcPr>
            <w:tcW w:w="1417" w:type="dxa"/>
            <w:shd w:val="clear" w:color="auto" w:fill="FFFFFF" w:themeFill="background1"/>
            <w:vAlign w:val="center"/>
          </w:tcPr>
          <w:p w:rsidR="006761BA" w:rsidRPr="009D646A" w:rsidRDefault="006761BA" w:rsidP="005E54FF">
            <w:pPr>
              <w:jc w:val="center"/>
              <w:rPr>
                <w:rFonts w:ascii="Times New Roman" w:hAnsi="Times New Roman" w:cs="Times New Roman"/>
              </w:rPr>
            </w:pPr>
            <w:r>
              <w:t>1,11</w:t>
            </w:r>
          </w:p>
        </w:tc>
        <w:tc>
          <w:tcPr>
            <w:tcW w:w="1418" w:type="dxa"/>
            <w:shd w:val="clear" w:color="auto" w:fill="FFFFFF" w:themeFill="background1"/>
            <w:vAlign w:val="center"/>
          </w:tcPr>
          <w:p w:rsidR="006761BA" w:rsidRPr="009D646A" w:rsidRDefault="006761BA" w:rsidP="005E54FF">
            <w:pPr>
              <w:jc w:val="center"/>
              <w:rPr>
                <w:rFonts w:ascii="Times New Roman" w:hAnsi="Times New Roman" w:cs="Times New Roman"/>
                <w:sz w:val="20"/>
                <w:szCs w:val="20"/>
              </w:rPr>
            </w:pPr>
            <w:r>
              <w:rPr>
                <w:rFonts w:ascii="Times New Roman" w:hAnsi="Times New Roman" w:cs="Times New Roman"/>
                <w:sz w:val="20"/>
                <w:szCs w:val="20"/>
              </w:rPr>
              <w:t>A,D,K</w:t>
            </w:r>
          </w:p>
        </w:tc>
      </w:tr>
    </w:tbl>
    <w:p w:rsidR="006761BA" w:rsidRPr="00E131A3" w:rsidRDefault="006761BA" w:rsidP="006761BA">
      <w:pPr>
        <w:spacing w:after="0" w:line="240" w:lineRule="auto"/>
        <w:rPr>
          <w:sz w:val="20"/>
          <w:szCs w:val="20"/>
        </w:rPr>
      </w:pPr>
    </w:p>
    <w:p w:rsidR="006761BA" w:rsidRPr="00E131A3" w:rsidRDefault="006761BA" w:rsidP="006761BA">
      <w:pPr>
        <w:spacing w:after="0" w:line="240" w:lineRule="auto"/>
        <w:rPr>
          <w:sz w:val="20"/>
          <w:szCs w:val="20"/>
        </w:rPr>
        <w:sectPr w:rsidR="006761BA" w:rsidRPr="00E131A3" w:rsidSect="00CA0228">
          <w:footerReference w:type="default" r:id="rId105"/>
          <w:footerReference w:type="first" r:id="rId10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61BA" w:rsidRPr="00E131A3" w:rsidTr="005E54FF">
        <w:trPr>
          <w:trHeight w:val="567"/>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lastRenderedPageBreak/>
              <w:t>Main Textbook</w:t>
            </w:r>
          </w:p>
        </w:tc>
        <w:tc>
          <w:tcPr>
            <w:tcW w:w="7512" w:type="dxa"/>
            <w:shd w:val="clear" w:color="auto" w:fill="FFFFFF" w:themeFill="background1"/>
          </w:tcPr>
          <w:p w:rsidR="006761BA" w:rsidRPr="00FD6240" w:rsidRDefault="006761BA" w:rsidP="005E54FF">
            <w:pPr>
              <w:tabs>
                <w:tab w:val="left" w:pos="257"/>
              </w:tabs>
              <w:rPr>
                <w:rFonts w:ascii="Times New Roman" w:hAnsi="Times New Roman" w:cs="Times New Roman"/>
                <w:sz w:val="20"/>
                <w:szCs w:val="20"/>
              </w:rPr>
            </w:pPr>
            <w:proofErr w:type="spellStart"/>
            <w:r w:rsidRPr="00BC69F1">
              <w:rPr>
                <w:rFonts w:ascii="Times New Roman" w:hAnsi="Times New Roman" w:cs="Times New Roman"/>
                <w:sz w:val="20"/>
                <w:szCs w:val="20"/>
              </w:rPr>
              <w:t>Algun</w:t>
            </w:r>
            <w:proofErr w:type="spellEnd"/>
            <w:r w:rsidRPr="00BC69F1">
              <w:rPr>
                <w:rFonts w:ascii="Times New Roman" w:hAnsi="Times New Roman" w:cs="Times New Roman"/>
                <w:sz w:val="20"/>
                <w:szCs w:val="20"/>
              </w:rPr>
              <w:t xml:space="preserve"> C. (1988). </w:t>
            </w:r>
            <w:proofErr w:type="spellStart"/>
            <w:r w:rsidRPr="00BC69F1">
              <w:rPr>
                <w:rFonts w:ascii="Times New Roman" w:hAnsi="Times New Roman" w:cs="Times New Roman"/>
                <w:sz w:val="20"/>
                <w:szCs w:val="20"/>
              </w:rPr>
              <w:t>Ortez</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ve</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Protez</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Kullanan</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Hastalarda</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Rehabilitasyon</w:t>
            </w:r>
            <w:proofErr w:type="spellEnd"/>
            <w:r w:rsidRPr="00BC69F1">
              <w:rPr>
                <w:rFonts w:ascii="Times New Roman" w:hAnsi="Times New Roman" w:cs="Times New Roman"/>
                <w:sz w:val="20"/>
                <w:szCs w:val="20"/>
              </w:rPr>
              <w:t xml:space="preserve">. Ankara: </w:t>
            </w:r>
            <w:proofErr w:type="spellStart"/>
            <w:r w:rsidRPr="00BC69F1">
              <w:rPr>
                <w:rFonts w:ascii="Times New Roman" w:hAnsi="Times New Roman" w:cs="Times New Roman"/>
                <w:sz w:val="20"/>
                <w:szCs w:val="20"/>
              </w:rPr>
              <w:t>Öztek</w:t>
            </w:r>
            <w:proofErr w:type="spellEnd"/>
            <w:r w:rsidRPr="00BC69F1">
              <w:rPr>
                <w:rFonts w:ascii="Times New Roman" w:hAnsi="Times New Roman" w:cs="Times New Roman"/>
                <w:sz w:val="20"/>
                <w:szCs w:val="20"/>
              </w:rPr>
              <w:t xml:space="preserve"> </w:t>
            </w:r>
            <w:proofErr w:type="spellStart"/>
            <w:r w:rsidRPr="00BC69F1">
              <w:rPr>
                <w:rFonts w:ascii="Times New Roman" w:hAnsi="Times New Roman" w:cs="Times New Roman"/>
                <w:sz w:val="20"/>
                <w:szCs w:val="20"/>
              </w:rPr>
              <w:t>Matbaacılık</w:t>
            </w:r>
            <w:proofErr w:type="spellEnd"/>
          </w:p>
        </w:tc>
      </w:tr>
      <w:tr w:rsidR="006761BA" w:rsidRPr="00E131A3" w:rsidTr="005E54FF">
        <w:trPr>
          <w:trHeight w:val="843"/>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Supporting References</w:t>
            </w:r>
          </w:p>
        </w:tc>
        <w:tc>
          <w:tcPr>
            <w:tcW w:w="7512" w:type="dxa"/>
            <w:shd w:val="clear" w:color="auto" w:fill="FFFFFF" w:themeFill="background1"/>
          </w:tcPr>
          <w:p w:rsidR="006761BA" w:rsidRPr="00FD6240" w:rsidRDefault="006761BA" w:rsidP="005E54FF">
            <w:pPr>
              <w:rPr>
                <w:rFonts w:ascii="Times New Roman" w:hAnsi="Times New Roman" w:cs="Times New Roman"/>
                <w:sz w:val="20"/>
                <w:szCs w:val="20"/>
              </w:rPr>
            </w:pPr>
            <w:proofErr w:type="spellStart"/>
            <w:r w:rsidRPr="00BC69F1">
              <w:rPr>
                <w:rFonts w:ascii="Times New Roman" w:hAnsi="Times New Roman" w:cs="Times New Roman"/>
                <w:sz w:val="20"/>
                <w:szCs w:val="20"/>
              </w:rPr>
              <w:t>Bowker</w:t>
            </w:r>
            <w:proofErr w:type="spellEnd"/>
            <w:r w:rsidRPr="00BC69F1">
              <w:rPr>
                <w:rFonts w:ascii="Times New Roman" w:hAnsi="Times New Roman" w:cs="Times New Roman"/>
                <w:sz w:val="20"/>
                <w:szCs w:val="20"/>
              </w:rPr>
              <w:t xml:space="preserve">, J. K., </w:t>
            </w:r>
            <w:proofErr w:type="spellStart"/>
            <w:r w:rsidRPr="00BC69F1">
              <w:rPr>
                <w:rFonts w:ascii="Times New Roman" w:hAnsi="Times New Roman" w:cs="Times New Roman"/>
                <w:sz w:val="20"/>
                <w:szCs w:val="20"/>
              </w:rPr>
              <w:t>Michaei</w:t>
            </w:r>
            <w:proofErr w:type="spellEnd"/>
            <w:r w:rsidRPr="00BC69F1">
              <w:rPr>
                <w:rFonts w:ascii="Times New Roman" w:hAnsi="Times New Roman" w:cs="Times New Roman"/>
                <w:sz w:val="20"/>
                <w:szCs w:val="20"/>
              </w:rPr>
              <w:t>, J. W. (1992). Atlas of Limb Prosthesis.</w:t>
            </w:r>
          </w:p>
        </w:tc>
      </w:tr>
      <w:tr w:rsidR="006761BA" w:rsidRPr="00E131A3" w:rsidTr="005E54FF">
        <w:trPr>
          <w:trHeight w:val="567"/>
        </w:trPr>
        <w:tc>
          <w:tcPr>
            <w:tcW w:w="2112"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Necessary Course Material</w:t>
            </w:r>
          </w:p>
        </w:tc>
        <w:tc>
          <w:tcPr>
            <w:tcW w:w="7512" w:type="dxa"/>
            <w:shd w:val="clear" w:color="auto" w:fill="FFFFFF" w:themeFill="background1"/>
          </w:tcPr>
          <w:p w:rsidR="006761BA" w:rsidRPr="00FD6240" w:rsidRDefault="006761BA" w:rsidP="005E54FF">
            <w:pPr>
              <w:rPr>
                <w:rFonts w:ascii="Times New Roman" w:hAnsi="Times New Roman" w:cs="Times New Roman"/>
                <w:sz w:val="20"/>
                <w:szCs w:val="20"/>
              </w:rPr>
            </w:pPr>
            <w:r w:rsidRPr="00BC69F1">
              <w:rPr>
                <w:rFonts w:ascii="Times New Roman" w:hAnsi="Times New Roman" w:cs="Times New Roman"/>
                <w:sz w:val="20"/>
                <w:szCs w:val="20"/>
              </w:rPr>
              <w:t xml:space="preserve">Lecture notes prepared by the lecturer, </w:t>
            </w:r>
            <w:proofErr w:type="spellStart"/>
            <w:r w:rsidRPr="00BC69F1">
              <w:rPr>
                <w:rFonts w:ascii="Times New Roman" w:hAnsi="Times New Roman" w:cs="Times New Roman"/>
                <w:sz w:val="20"/>
                <w:szCs w:val="20"/>
              </w:rPr>
              <w:t>barcovision</w:t>
            </w:r>
            <w:proofErr w:type="spellEnd"/>
            <w:r w:rsidRPr="00BC69F1">
              <w:rPr>
                <w:rFonts w:ascii="Times New Roman" w:hAnsi="Times New Roman" w:cs="Times New Roman"/>
                <w:sz w:val="20"/>
                <w:szCs w:val="20"/>
              </w:rPr>
              <w:t>, models of musculoskeletal system, UZEMOYS</w:t>
            </w:r>
            <w:r>
              <w:rPr>
                <w:rFonts w:ascii="Times New Roman" w:hAnsi="Times New Roman" w:cs="Times New Roman"/>
                <w:sz w:val="20"/>
                <w:szCs w:val="20"/>
              </w:rPr>
              <w:t>.</w:t>
            </w:r>
          </w:p>
        </w:tc>
      </w:tr>
    </w:tbl>
    <w:p w:rsidR="006761BA" w:rsidRPr="00E131A3" w:rsidRDefault="006761BA" w:rsidP="006761B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761BA" w:rsidRPr="00E131A3" w:rsidTr="005E54FF">
        <w:trPr>
          <w:trHeight w:val="312"/>
        </w:trPr>
        <w:tc>
          <w:tcPr>
            <w:tcW w:w="9624" w:type="dxa"/>
            <w:gridSpan w:val="2"/>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Course Schedule</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BC69F1">
              <w:rPr>
                <w:rFonts w:ascii="Times New Roman" w:hAnsi="Times New Roman" w:cs="Times New Roman"/>
                <w:sz w:val="20"/>
                <w:szCs w:val="20"/>
              </w:rPr>
              <w:t>Evaluation of lower limb prostheses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2</w:t>
            </w:r>
          </w:p>
        </w:tc>
        <w:tc>
          <w:tcPr>
            <w:tcW w:w="8957" w:type="dxa"/>
            <w:tcBorders>
              <w:left w:val="nil"/>
            </w:tcBorders>
            <w:shd w:val="clear" w:color="auto" w:fill="FFFFFF" w:themeFill="background1"/>
          </w:tcPr>
          <w:p w:rsidR="006761BA" w:rsidRPr="001C3FDD" w:rsidRDefault="006761BA" w:rsidP="005E54FF">
            <w:pPr>
              <w:pStyle w:val="Default"/>
              <w:rPr>
                <w:sz w:val="20"/>
                <w:szCs w:val="20"/>
              </w:rPr>
            </w:pPr>
            <w:r w:rsidRPr="00BC69F1">
              <w:rPr>
                <w:sz w:val="20"/>
                <w:szCs w:val="20"/>
              </w:rPr>
              <w:t xml:space="preserve">Control of </w:t>
            </w:r>
            <w:proofErr w:type="spellStart"/>
            <w:r w:rsidRPr="00BC69F1">
              <w:rPr>
                <w:sz w:val="20"/>
                <w:szCs w:val="20"/>
              </w:rPr>
              <w:t>lower</w:t>
            </w:r>
            <w:proofErr w:type="spellEnd"/>
            <w:r w:rsidRPr="00BC69F1">
              <w:rPr>
                <w:sz w:val="20"/>
                <w:szCs w:val="20"/>
              </w:rPr>
              <w:t xml:space="preserve"> </w:t>
            </w:r>
            <w:proofErr w:type="spellStart"/>
            <w:r w:rsidRPr="00BC69F1">
              <w:rPr>
                <w:sz w:val="20"/>
                <w:szCs w:val="20"/>
              </w:rPr>
              <w:t>extremity</w:t>
            </w:r>
            <w:proofErr w:type="spellEnd"/>
            <w:r w:rsidRPr="00BC69F1">
              <w:rPr>
                <w:sz w:val="20"/>
                <w:szCs w:val="20"/>
              </w:rPr>
              <w:t xml:space="preserve"> </w:t>
            </w:r>
            <w:proofErr w:type="spellStart"/>
            <w:r w:rsidRPr="00BC69F1">
              <w:rPr>
                <w:sz w:val="20"/>
                <w:szCs w:val="20"/>
              </w:rPr>
              <w:t>prostheses</w:t>
            </w:r>
            <w:proofErr w:type="spellEnd"/>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3</w:t>
            </w:r>
          </w:p>
        </w:tc>
        <w:tc>
          <w:tcPr>
            <w:tcW w:w="8957" w:type="dxa"/>
            <w:tcBorders>
              <w:left w:val="nil"/>
            </w:tcBorders>
            <w:shd w:val="clear" w:color="auto" w:fill="FFFFFF" w:themeFill="background1"/>
          </w:tcPr>
          <w:p w:rsidR="006761BA" w:rsidRPr="001C3FDD" w:rsidRDefault="006761BA" w:rsidP="005E54FF">
            <w:pPr>
              <w:pStyle w:val="Default"/>
              <w:rPr>
                <w:sz w:val="20"/>
                <w:szCs w:val="20"/>
              </w:rPr>
            </w:pPr>
            <w:proofErr w:type="spellStart"/>
            <w:r w:rsidRPr="00BC69F1">
              <w:rPr>
                <w:sz w:val="20"/>
                <w:szCs w:val="20"/>
              </w:rPr>
              <w:t>Gait</w:t>
            </w:r>
            <w:proofErr w:type="spellEnd"/>
            <w:r w:rsidRPr="00BC69F1">
              <w:rPr>
                <w:sz w:val="20"/>
                <w:szCs w:val="20"/>
              </w:rPr>
              <w:t xml:space="preserve"> </w:t>
            </w:r>
            <w:proofErr w:type="spellStart"/>
            <w:r w:rsidRPr="00BC69F1">
              <w:rPr>
                <w:sz w:val="20"/>
                <w:szCs w:val="20"/>
              </w:rPr>
              <w:t>disorders</w:t>
            </w:r>
            <w:proofErr w:type="spellEnd"/>
            <w:r w:rsidRPr="00BC69F1">
              <w:rPr>
                <w:sz w:val="20"/>
                <w:szCs w:val="20"/>
              </w:rPr>
              <w:t xml:space="preserve"> </w:t>
            </w:r>
            <w:proofErr w:type="spellStart"/>
            <w:r w:rsidRPr="00BC69F1">
              <w:rPr>
                <w:sz w:val="20"/>
                <w:szCs w:val="20"/>
              </w:rPr>
              <w:t>due</w:t>
            </w:r>
            <w:proofErr w:type="spellEnd"/>
            <w:r w:rsidRPr="00BC69F1">
              <w:rPr>
                <w:sz w:val="20"/>
                <w:szCs w:val="20"/>
              </w:rPr>
              <w:t xml:space="preserve"> </w:t>
            </w:r>
            <w:proofErr w:type="spellStart"/>
            <w:r w:rsidRPr="00BC69F1">
              <w:rPr>
                <w:sz w:val="20"/>
                <w:szCs w:val="20"/>
              </w:rPr>
              <w:t>to</w:t>
            </w:r>
            <w:proofErr w:type="spellEnd"/>
            <w:r w:rsidRPr="00BC69F1">
              <w:rPr>
                <w:sz w:val="20"/>
                <w:szCs w:val="20"/>
              </w:rPr>
              <w:t xml:space="preserve"> </w:t>
            </w:r>
            <w:proofErr w:type="spellStart"/>
            <w:r w:rsidRPr="00BC69F1">
              <w:rPr>
                <w:sz w:val="20"/>
                <w:szCs w:val="20"/>
              </w:rPr>
              <w:t>lower</w:t>
            </w:r>
            <w:proofErr w:type="spellEnd"/>
            <w:r w:rsidRPr="00BC69F1">
              <w:rPr>
                <w:sz w:val="20"/>
                <w:szCs w:val="20"/>
              </w:rPr>
              <w:t xml:space="preserve"> </w:t>
            </w:r>
            <w:proofErr w:type="spellStart"/>
            <w:r w:rsidRPr="00BC69F1">
              <w:rPr>
                <w:sz w:val="20"/>
                <w:szCs w:val="20"/>
              </w:rPr>
              <w:t>extremity</w:t>
            </w:r>
            <w:proofErr w:type="spellEnd"/>
            <w:r w:rsidRPr="00BC69F1">
              <w:rPr>
                <w:sz w:val="20"/>
                <w:szCs w:val="20"/>
              </w:rPr>
              <w:t xml:space="preserve"> </w:t>
            </w:r>
            <w:proofErr w:type="spellStart"/>
            <w:r w:rsidRPr="00BC69F1">
              <w:rPr>
                <w:sz w:val="20"/>
                <w:szCs w:val="20"/>
              </w:rPr>
              <w:t>prosthesis</w:t>
            </w:r>
            <w:proofErr w:type="spellEnd"/>
            <w:r w:rsidRPr="00BC69F1">
              <w:rPr>
                <w:sz w:val="20"/>
                <w:szCs w:val="20"/>
              </w:rPr>
              <w:t xml:space="preserve"> 1</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4</w:t>
            </w:r>
          </w:p>
        </w:tc>
        <w:tc>
          <w:tcPr>
            <w:tcW w:w="8957" w:type="dxa"/>
            <w:tcBorders>
              <w:left w:val="nil"/>
            </w:tcBorders>
            <w:shd w:val="clear" w:color="auto" w:fill="FFFFFF" w:themeFill="background1"/>
          </w:tcPr>
          <w:p w:rsidR="006761BA" w:rsidRPr="001C3FDD" w:rsidRDefault="006761BA" w:rsidP="005E54FF">
            <w:pPr>
              <w:pStyle w:val="Default"/>
              <w:rPr>
                <w:sz w:val="20"/>
                <w:szCs w:val="20"/>
              </w:rPr>
            </w:pPr>
            <w:proofErr w:type="spellStart"/>
            <w:r w:rsidRPr="00BC69F1">
              <w:rPr>
                <w:sz w:val="20"/>
                <w:szCs w:val="20"/>
              </w:rPr>
              <w:t>Gait</w:t>
            </w:r>
            <w:proofErr w:type="spellEnd"/>
            <w:r w:rsidRPr="00BC69F1">
              <w:rPr>
                <w:sz w:val="20"/>
                <w:szCs w:val="20"/>
              </w:rPr>
              <w:t xml:space="preserve"> </w:t>
            </w:r>
            <w:proofErr w:type="spellStart"/>
            <w:r w:rsidRPr="00BC69F1">
              <w:rPr>
                <w:sz w:val="20"/>
                <w:szCs w:val="20"/>
              </w:rPr>
              <w:t>disorders</w:t>
            </w:r>
            <w:proofErr w:type="spellEnd"/>
            <w:r w:rsidRPr="00BC69F1">
              <w:rPr>
                <w:sz w:val="20"/>
                <w:szCs w:val="20"/>
              </w:rPr>
              <w:t xml:space="preserve"> </w:t>
            </w:r>
            <w:proofErr w:type="spellStart"/>
            <w:r w:rsidRPr="00BC69F1">
              <w:rPr>
                <w:sz w:val="20"/>
                <w:szCs w:val="20"/>
              </w:rPr>
              <w:t>due</w:t>
            </w:r>
            <w:proofErr w:type="spellEnd"/>
            <w:r w:rsidRPr="00BC69F1">
              <w:rPr>
                <w:sz w:val="20"/>
                <w:szCs w:val="20"/>
              </w:rPr>
              <w:t xml:space="preserve"> </w:t>
            </w:r>
            <w:proofErr w:type="spellStart"/>
            <w:r w:rsidRPr="00BC69F1">
              <w:rPr>
                <w:sz w:val="20"/>
                <w:szCs w:val="20"/>
              </w:rPr>
              <w:t>to</w:t>
            </w:r>
            <w:proofErr w:type="spellEnd"/>
            <w:r w:rsidRPr="00BC69F1">
              <w:rPr>
                <w:sz w:val="20"/>
                <w:szCs w:val="20"/>
              </w:rPr>
              <w:t xml:space="preserve"> </w:t>
            </w:r>
            <w:proofErr w:type="spellStart"/>
            <w:r w:rsidRPr="00BC69F1">
              <w:rPr>
                <w:sz w:val="20"/>
                <w:szCs w:val="20"/>
              </w:rPr>
              <w:t>lower</w:t>
            </w:r>
            <w:proofErr w:type="spellEnd"/>
            <w:r w:rsidRPr="00BC69F1">
              <w:rPr>
                <w:sz w:val="20"/>
                <w:szCs w:val="20"/>
              </w:rPr>
              <w:t xml:space="preserve"> </w:t>
            </w:r>
            <w:proofErr w:type="spellStart"/>
            <w:r w:rsidRPr="00BC69F1">
              <w:rPr>
                <w:sz w:val="20"/>
                <w:szCs w:val="20"/>
              </w:rPr>
              <w:t>extremity</w:t>
            </w:r>
            <w:proofErr w:type="spellEnd"/>
            <w:r w:rsidRPr="00BC69F1">
              <w:rPr>
                <w:sz w:val="20"/>
                <w:szCs w:val="20"/>
              </w:rPr>
              <w:t xml:space="preserve"> </w:t>
            </w:r>
            <w:proofErr w:type="spellStart"/>
            <w:r w:rsidRPr="00BC69F1">
              <w:rPr>
                <w:sz w:val="20"/>
                <w:szCs w:val="20"/>
              </w:rPr>
              <w:t>prosthesis</w:t>
            </w:r>
            <w:proofErr w:type="spellEnd"/>
            <w:r w:rsidRPr="00BC69F1">
              <w:rPr>
                <w:sz w:val="20"/>
                <w:szCs w:val="20"/>
              </w:rPr>
              <w:t xml:space="preserve"> 2</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5</w:t>
            </w:r>
          </w:p>
        </w:tc>
        <w:tc>
          <w:tcPr>
            <w:tcW w:w="8957" w:type="dxa"/>
            <w:tcBorders>
              <w:left w:val="nil"/>
            </w:tcBorders>
            <w:shd w:val="clear" w:color="auto" w:fill="FFFFFF" w:themeFill="background1"/>
          </w:tcPr>
          <w:p w:rsidR="006761BA" w:rsidRPr="001C3FDD" w:rsidRDefault="006761BA" w:rsidP="005E54FF">
            <w:pPr>
              <w:pStyle w:val="Default"/>
              <w:rPr>
                <w:sz w:val="20"/>
                <w:szCs w:val="20"/>
              </w:rPr>
            </w:pPr>
            <w:proofErr w:type="spellStart"/>
            <w:r w:rsidRPr="00BC69F1">
              <w:rPr>
                <w:sz w:val="20"/>
                <w:szCs w:val="20"/>
              </w:rPr>
              <w:t>Early</w:t>
            </w:r>
            <w:proofErr w:type="spellEnd"/>
            <w:r w:rsidRPr="00BC69F1">
              <w:rPr>
                <w:sz w:val="20"/>
                <w:szCs w:val="20"/>
              </w:rPr>
              <w:t xml:space="preserve"> </w:t>
            </w:r>
            <w:proofErr w:type="spellStart"/>
            <w:r w:rsidRPr="00BC69F1">
              <w:rPr>
                <w:sz w:val="20"/>
                <w:szCs w:val="20"/>
              </w:rPr>
              <w:t>prosthesis</w:t>
            </w:r>
            <w:proofErr w:type="spellEnd"/>
            <w:r w:rsidRPr="00BC69F1">
              <w:rPr>
                <w:sz w:val="20"/>
                <w:szCs w:val="20"/>
              </w:rPr>
              <w:t xml:space="preserve"> </w:t>
            </w:r>
            <w:proofErr w:type="spellStart"/>
            <w:r w:rsidRPr="00BC69F1">
              <w:rPr>
                <w:sz w:val="20"/>
                <w:szCs w:val="20"/>
              </w:rPr>
              <w:t>applications</w:t>
            </w:r>
            <w:proofErr w:type="spellEnd"/>
            <w:r w:rsidRPr="00BC69F1">
              <w:rPr>
                <w:sz w:val="20"/>
                <w:szCs w:val="20"/>
              </w:rPr>
              <w:t xml:space="preserve"> 1</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6</w:t>
            </w:r>
          </w:p>
        </w:tc>
        <w:tc>
          <w:tcPr>
            <w:tcW w:w="8957" w:type="dxa"/>
            <w:tcBorders>
              <w:left w:val="nil"/>
            </w:tcBorders>
            <w:shd w:val="clear" w:color="auto" w:fill="FFFFFF" w:themeFill="background1"/>
          </w:tcPr>
          <w:p w:rsidR="006761BA" w:rsidRPr="001C3FDD" w:rsidRDefault="006761BA" w:rsidP="005E54FF">
            <w:pPr>
              <w:pStyle w:val="Default"/>
              <w:rPr>
                <w:sz w:val="20"/>
                <w:szCs w:val="20"/>
              </w:rPr>
            </w:pPr>
            <w:proofErr w:type="spellStart"/>
            <w:r w:rsidRPr="00BC69F1">
              <w:rPr>
                <w:sz w:val="20"/>
                <w:szCs w:val="20"/>
              </w:rPr>
              <w:t>Early</w:t>
            </w:r>
            <w:proofErr w:type="spellEnd"/>
            <w:r w:rsidRPr="00BC69F1">
              <w:rPr>
                <w:sz w:val="20"/>
                <w:szCs w:val="20"/>
              </w:rPr>
              <w:t xml:space="preserve"> </w:t>
            </w:r>
            <w:proofErr w:type="spellStart"/>
            <w:r w:rsidRPr="00BC69F1">
              <w:rPr>
                <w:sz w:val="20"/>
                <w:szCs w:val="20"/>
              </w:rPr>
              <w:t>prosthesis</w:t>
            </w:r>
            <w:proofErr w:type="spellEnd"/>
            <w:r w:rsidRPr="00BC69F1">
              <w:rPr>
                <w:sz w:val="20"/>
                <w:szCs w:val="20"/>
              </w:rPr>
              <w:t xml:space="preserve"> </w:t>
            </w:r>
            <w:proofErr w:type="spellStart"/>
            <w:r w:rsidRPr="00BC69F1">
              <w:rPr>
                <w:sz w:val="20"/>
                <w:szCs w:val="20"/>
              </w:rPr>
              <w:t>applications</w:t>
            </w:r>
            <w:proofErr w:type="spellEnd"/>
            <w:r w:rsidRPr="00BC69F1">
              <w:rPr>
                <w:sz w:val="20"/>
                <w:szCs w:val="20"/>
              </w:rPr>
              <w:t xml:space="preserve"> 2</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7</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BC69F1">
              <w:rPr>
                <w:rFonts w:ascii="Times New Roman" w:hAnsi="Times New Roman" w:cs="Times New Roman"/>
                <w:sz w:val="20"/>
                <w:szCs w:val="20"/>
              </w:rPr>
              <w:t>Problems caused by faulty prosthesis applications,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Mid-Term Exam</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Evaluation of upper limb prostheses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10</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Control of upper extremity prostheses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11</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Prosthesis applications in congenital anomalies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12</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 xml:space="preserve"> Musculoskeletal complications in amputees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13</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Pain control in amputees and Phantom pain</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14</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Care and hygiene of prostheses</w:t>
            </w:r>
          </w:p>
        </w:tc>
      </w:tr>
      <w:tr w:rsidR="006761BA" w:rsidRPr="00E131A3" w:rsidTr="005E54FF">
        <w:trPr>
          <w:trHeight w:val="283"/>
        </w:trPr>
        <w:tc>
          <w:tcPr>
            <w:tcW w:w="667" w:type="dxa"/>
            <w:tcBorders>
              <w:top w:val="single" w:sz="4" w:space="0" w:color="auto"/>
              <w:bottom w:val="single" w:sz="4" w:space="0" w:color="auto"/>
              <w:right w:val="nil"/>
            </w:tcBorders>
            <w:shd w:val="clear" w:color="auto" w:fill="FFFFFF" w:themeFill="background1"/>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761BA" w:rsidRPr="001C3FDD" w:rsidRDefault="006761BA" w:rsidP="005E54FF">
            <w:pPr>
              <w:rPr>
                <w:rFonts w:ascii="Times New Roman" w:hAnsi="Times New Roman" w:cs="Times New Roman"/>
                <w:sz w:val="20"/>
                <w:szCs w:val="20"/>
              </w:rPr>
            </w:pPr>
            <w:r w:rsidRPr="00665636">
              <w:rPr>
                <w:rFonts w:ascii="Times New Roman" w:hAnsi="Times New Roman" w:cs="Times New Roman"/>
                <w:sz w:val="20"/>
                <w:szCs w:val="20"/>
              </w:rPr>
              <w:t xml:space="preserve">Prosthesis approach in </w:t>
            </w:r>
            <w:proofErr w:type="spellStart"/>
            <w:r w:rsidRPr="00665636">
              <w:rPr>
                <w:rFonts w:ascii="Times New Roman" w:hAnsi="Times New Roman" w:cs="Times New Roman"/>
                <w:sz w:val="20"/>
                <w:szCs w:val="20"/>
              </w:rPr>
              <w:t>paediatric</w:t>
            </w:r>
            <w:proofErr w:type="spellEnd"/>
            <w:r w:rsidRPr="00665636">
              <w:rPr>
                <w:rFonts w:ascii="Times New Roman" w:hAnsi="Times New Roman" w:cs="Times New Roman"/>
                <w:sz w:val="20"/>
                <w:szCs w:val="20"/>
              </w:rPr>
              <w:t xml:space="preserve"> amputees, Prosthesis approach in geriatric amputees, Walking aids</w:t>
            </w:r>
          </w:p>
        </w:tc>
      </w:tr>
      <w:tr w:rsidR="006761BA" w:rsidRPr="00E131A3" w:rsidTr="005E54F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1</w:t>
            </w:r>
            <w:r>
              <w:rPr>
                <w:rFonts w:ascii="Times New Roman" w:hAnsi="Times New Roman" w:cs="Times New Roman"/>
                <w:b/>
                <w:sz w:val="20"/>
                <w:szCs w:val="20"/>
              </w:rPr>
              <w:t>6</w:t>
            </w:r>
            <w:r w:rsidRPr="00E131A3">
              <w:rPr>
                <w:rFonts w:ascii="Times New Roman" w:hAnsi="Times New Roman" w:cs="Times New Roman"/>
                <w:b/>
                <w:sz w:val="20"/>
                <w:szCs w:val="20"/>
              </w:rPr>
              <w:t>,1</w:t>
            </w:r>
            <w:r>
              <w:rPr>
                <w:rFonts w:ascii="Times New Roman" w:hAnsi="Times New Roman" w:cs="Times New Roman"/>
                <w:b/>
                <w:sz w:val="20"/>
                <w:szCs w:val="20"/>
              </w:rPr>
              <w:t>7</w:t>
            </w:r>
          </w:p>
        </w:tc>
        <w:tc>
          <w:tcPr>
            <w:tcW w:w="8957" w:type="dxa"/>
            <w:tcBorders>
              <w:left w:val="nil"/>
            </w:tcBorders>
            <w:shd w:val="clear" w:color="auto" w:fill="D9D9D9" w:themeFill="background1" w:themeFillShade="D9"/>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Final Exam</w:t>
            </w:r>
          </w:p>
        </w:tc>
      </w:tr>
    </w:tbl>
    <w:p w:rsidR="006761BA" w:rsidRPr="00E131A3" w:rsidRDefault="006761BA" w:rsidP="006761B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761BA" w:rsidRPr="00E131A3" w:rsidTr="005E54FF">
        <w:trPr>
          <w:trHeight w:val="312"/>
        </w:trPr>
        <w:tc>
          <w:tcPr>
            <w:tcW w:w="9624" w:type="dxa"/>
            <w:gridSpan w:val="4"/>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Calculation of Course</w:t>
            </w:r>
            <w:r w:rsidRPr="00E131A3">
              <w:rPr>
                <w:rFonts w:ascii="Times New Roman" w:hAnsi="Times New Roman" w:cs="Times New Roman"/>
                <w:b/>
                <w:sz w:val="20"/>
                <w:szCs w:val="20"/>
              </w:rPr>
              <w:t xml:space="preserve"> </w:t>
            </w:r>
            <w:r>
              <w:rPr>
                <w:rFonts w:ascii="Times New Roman" w:hAnsi="Times New Roman" w:cs="Times New Roman"/>
                <w:b/>
                <w:sz w:val="20"/>
                <w:szCs w:val="20"/>
              </w:rPr>
              <w:t>Workload</w:t>
            </w:r>
          </w:p>
        </w:tc>
      </w:tr>
      <w:tr w:rsidR="006761BA" w:rsidRPr="00E131A3" w:rsidTr="005E54FF">
        <w:trPr>
          <w:trHeight w:val="312"/>
        </w:trPr>
        <w:tc>
          <w:tcPr>
            <w:tcW w:w="5797"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Activities</w:t>
            </w:r>
          </w:p>
        </w:tc>
        <w:tc>
          <w:tcPr>
            <w:tcW w:w="1275"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Number</w:t>
            </w:r>
          </w:p>
        </w:tc>
        <w:tc>
          <w:tcPr>
            <w:tcW w:w="1276"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Time</w:t>
            </w:r>
            <w:r w:rsidRPr="00E131A3">
              <w:rPr>
                <w:rFonts w:ascii="Times New Roman" w:hAnsi="Times New Roman" w:cs="Times New Roman"/>
                <w:b/>
                <w:sz w:val="20"/>
                <w:szCs w:val="20"/>
              </w:rPr>
              <w:t xml:space="preserve"> (</w:t>
            </w:r>
            <w:r>
              <w:rPr>
                <w:rFonts w:ascii="Times New Roman" w:hAnsi="Times New Roman" w:cs="Times New Roman"/>
                <w:b/>
                <w:sz w:val="20"/>
                <w:szCs w:val="20"/>
              </w:rPr>
              <w:t>Hour</w:t>
            </w:r>
            <w:r w:rsidRPr="00E131A3">
              <w:rPr>
                <w:rFonts w:ascii="Times New Roman" w:hAnsi="Times New Roman" w:cs="Times New Roman"/>
                <w:b/>
                <w:sz w:val="20"/>
                <w:szCs w:val="20"/>
              </w:rPr>
              <w:t>)</w:t>
            </w:r>
          </w:p>
        </w:tc>
        <w:tc>
          <w:tcPr>
            <w:tcW w:w="1276" w:type="dxa"/>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Total Workload</w:t>
            </w:r>
            <w:r w:rsidRPr="00E131A3">
              <w:rPr>
                <w:rFonts w:ascii="Times New Roman" w:hAnsi="Times New Roman" w:cs="Times New Roman"/>
                <w:b/>
                <w:sz w:val="20"/>
                <w:szCs w:val="20"/>
              </w:rPr>
              <w:t xml:space="preserve"> (</w:t>
            </w:r>
            <w:r>
              <w:rPr>
                <w:rFonts w:ascii="Times New Roman" w:hAnsi="Times New Roman" w:cs="Times New Roman"/>
                <w:b/>
                <w:sz w:val="20"/>
                <w:szCs w:val="20"/>
              </w:rPr>
              <w:t>Hour</w:t>
            </w:r>
            <w:r w:rsidRPr="00E131A3">
              <w:rPr>
                <w:rFonts w:ascii="Times New Roman" w:hAnsi="Times New Roman" w:cs="Times New Roman"/>
                <w:b/>
                <w:sz w:val="20"/>
                <w:szCs w:val="20"/>
              </w:rPr>
              <w:t>)</w:t>
            </w: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Course Time</w:t>
            </w:r>
            <w:r w:rsidRPr="00E131A3">
              <w:rPr>
                <w:rFonts w:ascii="Times New Roman" w:hAnsi="Times New Roman" w:cs="Times New Roman"/>
                <w:sz w:val="20"/>
                <w:szCs w:val="20"/>
              </w:rPr>
              <w:t xml:space="preserve"> (</w:t>
            </w:r>
            <w:r>
              <w:rPr>
                <w:rFonts w:ascii="Times New Roman" w:hAnsi="Times New Roman" w:cs="Times New Roman"/>
                <w:sz w:val="20"/>
                <w:szCs w:val="20"/>
              </w:rPr>
              <w:t>number of course hours per week</w:t>
            </w:r>
            <w:r w:rsidRPr="00E131A3">
              <w:rPr>
                <w:rFonts w:ascii="Times New Roman" w:hAnsi="Times New Roman" w:cs="Times New Roman"/>
                <w:sz w:val="20"/>
                <w:szCs w:val="20"/>
              </w:rPr>
              <w:t>)</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28</w:t>
            </w: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Classroom Studying Time</w:t>
            </w:r>
            <w:r w:rsidRPr="00E131A3">
              <w:rPr>
                <w:rFonts w:ascii="Times New Roman" w:hAnsi="Times New Roman" w:cs="Times New Roman"/>
                <w:sz w:val="20"/>
                <w:szCs w:val="20"/>
              </w:rPr>
              <w:t xml:space="preserve"> (</w:t>
            </w:r>
            <w:r>
              <w:rPr>
                <w:rFonts w:ascii="Times New Roman" w:hAnsi="Times New Roman" w:cs="Times New Roman"/>
                <w:sz w:val="20"/>
                <w:szCs w:val="20"/>
              </w:rPr>
              <w:t>review</w:t>
            </w:r>
            <w:r w:rsidRPr="00E131A3">
              <w:rPr>
                <w:rFonts w:ascii="Times New Roman" w:hAnsi="Times New Roman" w:cs="Times New Roman"/>
                <w:sz w:val="20"/>
                <w:szCs w:val="20"/>
              </w:rPr>
              <w:t xml:space="preserve">, </w:t>
            </w:r>
            <w:r>
              <w:rPr>
                <w:rFonts w:ascii="Times New Roman" w:hAnsi="Times New Roman" w:cs="Times New Roman"/>
                <w:sz w:val="20"/>
                <w:szCs w:val="20"/>
              </w:rPr>
              <w:t>reinforcing</w:t>
            </w:r>
            <w:r w:rsidRPr="00E131A3">
              <w:rPr>
                <w:rFonts w:ascii="Times New Roman" w:hAnsi="Times New Roman" w:cs="Times New Roman"/>
                <w:sz w:val="20"/>
                <w:szCs w:val="20"/>
              </w:rPr>
              <w:t xml:space="preserve">, </w:t>
            </w:r>
            <w:proofErr w:type="spellStart"/>
            <w:r>
              <w:rPr>
                <w:rFonts w:ascii="Times New Roman" w:hAnsi="Times New Roman" w:cs="Times New Roman"/>
                <w:sz w:val="20"/>
                <w:szCs w:val="20"/>
              </w:rPr>
              <w:t>prestudy</w:t>
            </w:r>
            <w:proofErr w:type="spellEnd"/>
            <w:r w:rsidRPr="00E131A3">
              <w:rPr>
                <w:rFonts w:ascii="Times New Roman" w:hAnsi="Times New Roman" w:cs="Times New Roman"/>
                <w:sz w:val="20"/>
                <w:szCs w:val="20"/>
              </w:rPr>
              <w:t>,….)</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Homework</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15</w:t>
            </w: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Quiz</w:t>
            </w:r>
            <w:r w:rsidRPr="00E131A3">
              <w:rPr>
                <w:rFonts w:ascii="Times New Roman" w:hAnsi="Times New Roman" w:cs="Times New Roman"/>
                <w:sz w:val="20"/>
                <w:szCs w:val="20"/>
              </w:rPr>
              <w:t xml:space="preserve"> </w:t>
            </w:r>
            <w:r>
              <w:rPr>
                <w:rFonts w:ascii="Times New Roman" w:hAnsi="Times New Roman" w:cs="Times New Roman"/>
                <w:sz w:val="20"/>
                <w:szCs w:val="20"/>
              </w:rPr>
              <w:t>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Studying for Quiz 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Oral exam</w:t>
            </w:r>
            <w:r w:rsidRPr="00E131A3">
              <w:rPr>
                <w:rFonts w:ascii="Times New Roman" w:hAnsi="Times New Roman" w:cs="Times New Roman"/>
                <w:sz w:val="20"/>
                <w:szCs w:val="20"/>
              </w:rPr>
              <w:t xml:space="preserve"> </w:t>
            </w:r>
          </w:p>
        </w:tc>
        <w:tc>
          <w:tcPr>
            <w:tcW w:w="127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 xml:space="preserve">Studying for Oral Exam </w:t>
            </w:r>
          </w:p>
        </w:tc>
        <w:tc>
          <w:tcPr>
            <w:tcW w:w="127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sidRPr="00E131A3">
              <w:rPr>
                <w:rFonts w:ascii="Times New Roman" w:hAnsi="Times New Roman" w:cs="Times New Roman"/>
                <w:sz w:val="20"/>
                <w:szCs w:val="20"/>
              </w:rPr>
              <w:t>R</w:t>
            </w:r>
            <w:r>
              <w:rPr>
                <w:rFonts w:ascii="Times New Roman" w:hAnsi="Times New Roman" w:cs="Times New Roman"/>
                <w:sz w:val="20"/>
                <w:szCs w:val="20"/>
              </w:rPr>
              <w:t>e</w:t>
            </w:r>
            <w:r w:rsidRPr="00E131A3">
              <w:rPr>
                <w:rFonts w:ascii="Times New Roman" w:hAnsi="Times New Roman" w:cs="Times New Roman"/>
                <w:sz w:val="20"/>
                <w:szCs w:val="20"/>
              </w:rPr>
              <w:t>por</w:t>
            </w:r>
            <w:r>
              <w:rPr>
                <w:rFonts w:ascii="Times New Roman" w:hAnsi="Times New Roman" w:cs="Times New Roman"/>
                <w:sz w:val="20"/>
                <w:szCs w:val="20"/>
              </w:rPr>
              <w:t>t</w:t>
            </w:r>
            <w:r w:rsidRPr="00E131A3">
              <w:rPr>
                <w:rFonts w:ascii="Times New Roman" w:hAnsi="Times New Roman" w:cs="Times New Roman"/>
                <w:sz w:val="20"/>
                <w:szCs w:val="20"/>
              </w:rPr>
              <w:t xml:space="preserve"> (</w:t>
            </w:r>
            <w:r>
              <w:rPr>
                <w:rFonts w:ascii="Times New Roman" w:hAnsi="Times New Roman" w:cs="Times New Roman"/>
                <w:sz w:val="20"/>
                <w:szCs w:val="20"/>
              </w:rPr>
              <w:t>Preparation and presentation time included</w:t>
            </w:r>
            <w:r w:rsidRPr="00E131A3">
              <w:rPr>
                <w:rFonts w:ascii="Times New Roman" w:hAnsi="Times New Roman" w:cs="Times New Roman"/>
                <w:sz w:val="20"/>
                <w:szCs w:val="20"/>
              </w:rPr>
              <w:t>)</w:t>
            </w:r>
          </w:p>
        </w:tc>
        <w:tc>
          <w:tcPr>
            <w:tcW w:w="127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sidRPr="00E131A3">
              <w:rPr>
                <w:rFonts w:ascii="Times New Roman" w:hAnsi="Times New Roman" w:cs="Times New Roman"/>
                <w:sz w:val="20"/>
                <w:szCs w:val="20"/>
              </w:rPr>
              <w:t>Proje</w:t>
            </w:r>
            <w:r>
              <w:rPr>
                <w:rFonts w:ascii="Times New Roman" w:hAnsi="Times New Roman" w:cs="Times New Roman"/>
                <w:sz w:val="20"/>
                <w:szCs w:val="20"/>
              </w:rPr>
              <w:t>ct</w:t>
            </w:r>
            <w:r w:rsidRPr="00E131A3">
              <w:rPr>
                <w:rFonts w:ascii="Times New Roman" w:hAnsi="Times New Roman" w:cs="Times New Roman"/>
                <w:sz w:val="20"/>
                <w:szCs w:val="20"/>
              </w:rPr>
              <w:t xml:space="preserve"> (</w:t>
            </w:r>
            <w:r>
              <w:rPr>
                <w:rFonts w:ascii="Times New Roman" w:hAnsi="Times New Roman" w:cs="Times New Roman"/>
                <w:sz w:val="20"/>
                <w:szCs w:val="20"/>
              </w:rPr>
              <w:t>Preparation and presentation time included</w:t>
            </w:r>
            <w:r w:rsidRPr="00E131A3">
              <w:rPr>
                <w:rFonts w:ascii="Times New Roman" w:hAnsi="Times New Roman" w:cs="Times New Roman"/>
                <w:sz w:val="20"/>
                <w:szCs w:val="20"/>
              </w:rPr>
              <w:t>)</w:t>
            </w:r>
          </w:p>
        </w:tc>
        <w:tc>
          <w:tcPr>
            <w:tcW w:w="127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Presentation</w:t>
            </w:r>
            <w:r w:rsidRPr="00E131A3">
              <w:rPr>
                <w:rFonts w:ascii="Times New Roman" w:hAnsi="Times New Roman" w:cs="Times New Roman"/>
                <w:sz w:val="20"/>
                <w:szCs w:val="20"/>
              </w:rPr>
              <w:t xml:space="preserve"> (</w:t>
            </w:r>
            <w:r>
              <w:rPr>
                <w:rFonts w:ascii="Times New Roman" w:hAnsi="Times New Roman" w:cs="Times New Roman"/>
                <w:sz w:val="20"/>
                <w:szCs w:val="20"/>
              </w:rPr>
              <w:t>Preparation time included</w:t>
            </w:r>
            <w:r w:rsidRPr="00E131A3">
              <w:rPr>
                <w:rFonts w:ascii="Times New Roman" w:hAnsi="Times New Roman" w:cs="Times New Roman"/>
                <w:sz w:val="20"/>
                <w:szCs w:val="20"/>
              </w:rPr>
              <w:t>)</w:t>
            </w:r>
          </w:p>
        </w:tc>
        <w:tc>
          <w:tcPr>
            <w:tcW w:w="127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127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Mid-Term 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Studying for Mid-Term 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15</w:t>
            </w:r>
          </w:p>
        </w:tc>
      </w:tr>
      <w:tr w:rsidR="006761BA" w:rsidRPr="00E131A3" w:rsidTr="005E54FF">
        <w:trPr>
          <w:trHeight w:val="312"/>
        </w:trPr>
        <w:tc>
          <w:tcPr>
            <w:tcW w:w="5797" w:type="dxa"/>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Final 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r>
      <w:tr w:rsidR="006761BA" w:rsidRPr="00E131A3" w:rsidTr="005E54FF">
        <w:trPr>
          <w:trHeight w:val="312"/>
        </w:trPr>
        <w:tc>
          <w:tcPr>
            <w:tcW w:w="5797" w:type="dxa"/>
            <w:tcBorders>
              <w:bottom w:val="single" w:sz="12" w:space="0" w:color="auto"/>
            </w:tcBorders>
            <w:shd w:val="clear" w:color="auto" w:fill="FFFFFF" w:themeFill="background1"/>
            <w:vAlign w:val="center"/>
          </w:tcPr>
          <w:p w:rsidR="006761BA" w:rsidRPr="00E131A3" w:rsidRDefault="006761BA" w:rsidP="005E54FF">
            <w:pPr>
              <w:rPr>
                <w:rFonts w:ascii="Times New Roman" w:hAnsi="Times New Roman" w:cs="Times New Roman"/>
                <w:sz w:val="20"/>
                <w:szCs w:val="20"/>
              </w:rPr>
            </w:pPr>
            <w:r>
              <w:rPr>
                <w:rFonts w:ascii="Times New Roman" w:hAnsi="Times New Roman" w:cs="Times New Roman"/>
                <w:sz w:val="20"/>
                <w:szCs w:val="20"/>
              </w:rPr>
              <w:t>Studying for Final Exam</w:t>
            </w:r>
          </w:p>
        </w:tc>
        <w:tc>
          <w:tcPr>
            <w:tcW w:w="1275"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30</w:t>
            </w:r>
          </w:p>
        </w:tc>
      </w:tr>
      <w:tr w:rsidR="006761BA" w:rsidRPr="00E131A3" w:rsidTr="005E54F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761BA" w:rsidRPr="00E131A3" w:rsidRDefault="006761BA" w:rsidP="005E54F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761BA" w:rsidRPr="00E131A3" w:rsidRDefault="006761BA" w:rsidP="005E54FF">
            <w:pPr>
              <w:jc w:val="right"/>
              <w:rPr>
                <w:rFonts w:ascii="Times New Roman" w:hAnsi="Times New Roman" w:cs="Times New Roman"/>
                <w:sz w:val="20"/>
                <w:szCs w:val="20"/>
              </w:rPr>
            </w:pPr>
            <w:r>
              <w:rPr>
                <w:rFonts w:ascii="Times New Roman" w:hAnsi="Times New Roman" w:cs="Times New Roman"/>
                <w:b/>
                <w:sz w:val="20"/>
                <w:szCs w:val="20"/>
              </w:rPr>
              <w:t>Total workload</w:t>
            </w:r>
          </w:p>
        </w:tc>
        <w:tc>
          <w:tcPr>
            <w:tcW w:w="1276" w:type="dxa"/>
            <w:shd w:val="clear" w:color="auto" w:fill="FFFFFF" w:themeFill="background1"/>
            <w:vAlign w:val="center"/>
          </w:tcPr>
          <w:p w:rsidR="006761BA" w:rsidRPr="00124B45"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90</w:t>
            </w:r>
          </w:p>
        </w:tc>
      </w:tr>
      <w:tr w:rsidR="006761BA" w:rsidRPr="00E131A3" w:rsidTr="005E54FF">
        <w:trPr>
          <w:trHeight w:val="347"/>
        </w:trPr>
        <w:tc>
          <w:tcPr>
            <w:tcW w:w="5797" w:type="dxa"/>
            <w:tcBorders>
              <w:top w:val="nil"/>
              <w:left w:val="nil"/>
              <w:bottom w:val="nil"/>
              <w:right w:val="single" w:sz="12" w:space="0" w:color="auto"/>
            </w:tcBorders>
            <w:shd w:val="clear" w:color="auto" w:fill="FFFFFF" w:themeFill="background1"/>
            <w:vAlign w:val="center"/>
          </w:tcPr>
          <w:p w:rsidR="006761BA" w:rsidRPr="00E131A3" w:rsidRDefault="006761BA" w:rsidP="005E54F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761BA" w:rsidRPr="00E131A3" w:rsidRDefault="006761BA" w:rsidP="005E54FF">
            <w:pPr>
              <w:jc w:val="right"/>
              <w:rPr>
                <w:rFonts w:ascii="Times New Roman" w:hAnsi="Times New Roman" w:cs="Times New Roman"/>
                <w:sz w:val="20"/>
                <w:szCs w:val="20"/>
              </w:rPr>
            </w:pPr>
            <w:r>
              <w:rPr>
                <w:rFonts w:ascii="Times New Roman" w:hAnsi="Times New Roman" w:cs="Times New Roman"/>
                <w:b/>
                <w:sz w:val="20"/>
                <w:szCs w:val="20"/>
              </w:rPr>
              <w:t>Total workload</w:t>
            </w:r>
            <w:r w:rsidRPr="00E131A3">
              <w:rPr>
                <w:rFonts w:ascii="Times New Roman" w:hAnsi="Times New Roman" w:cs="Times New Roman"/>
                <w:b/>
                <w:sz w:val="20"/>
                <w:szCs w:val="20"/>
              </w:rPr>
              <w:t xml:space="preserve"> / 30</w:t>
            </w:r>
          </w:p>
        </w:tc>
        <w:tc>
          <w:tcPr>
            <w:tcW w:w="1276" w:type="dxa"/>
            <w:shd w:val="clear" w:color="auto" w:fill="FFFFFF" w:themeFill="background1"/>
            <w:vAlign w:val="center"/>
          </w:tcPr>
          <w:p w:rsidR="006761BA" w:rsidRPr="00124B45"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90/30</w:t>
            </w:r>
          </w:p>
        </w:tc>
      </w:tr>
      <w:tr w:rsidR="006761BA" w:rsidRPr="00E131A3" w:rsidTr="005E54FF">
        <w:trPr>
          <w:trHeight w:val="312"/>
        </w:trPr>
        <w:tc>
          <w:tcPr>
            <w:tcW w:w="5797" w:type="dxa"/>
            <w:tcBorders>
              <w:top w:val="nil"/>
              <w:left w:val="nil"/>
              <w:bottom w:val="nil"/>
              <w:right w:val="single" w:sz="12" w:space="0" w:color="auto"/>
            </w:tcBorders>
            <w:vAlign w:val="center"/>
          </w:tcPr>
          <w:p w:rsidR="006761BA" w:rsidRPr="00E131A3" w:rsidRDefault="006761BA" w:rsidP="005E54FF">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761BA" w:rsidRPr="00E131A3" w:rsidRDefault="006761BA" w:rsidP="005E54FF">
            <w:pPr>
              <w:jc w:val="right"/>
              <w:rPr>
                <w:rFonts w:ascii="Times New Roman" w:hAnsi="Times New Roman" w:cs="Times New Roman"/>
                <w:sz w:val="20"/>
                <w:szCs w:val="20"/>
              </w:rPr>
            </w:pPr>
            <w:r>
              <w:rPr>
                <w:rFonts w:ascii="Times New Roman" w:hAnsi="Times New Roman" w:cs="Times New Roman"/>
                <w:b/>
                <w:sz w:val="20"/>
                <w:szCs w:val="20"/>
              </w:rPr>
              <w:t>Course</w:t>
            </w:r>
            <w:r w:rsidRPr="00E131A3">
              <w:rPr>
                <w:rFonts w:ascii="Times New Roman" w:hAnsi="Times New Roman" w:cs="Times New Roman"/>
                <w:b/>
                <w:sz w:val="20"/>
                <w:szCs w:val="20"/>
              </w:rPr>
              <w:t xml:space="preserve"> </w:t>
            </w:r>
            <w:r>
              <w:rPr>
                <w:rFonts w:ascii="Times New Roman" w:hAnsi="Times New Roman" w:cs="Times New Roman"/>
                <w:b/>
                <w:sz w:val="20"/>
                <w:szCs w:val="20"/>
              </w:rPr>
              <w:t>ECTS</w:t>
            </w:r>
            <w:r w:rsidRPr="00E131A3">
              <w:rPr>
                <w:rFonts w:ascii="Times New Roman" w:hAnsi="Times New Roman" w:cs="Times New Roman"/>
                <w:b/>
                <w:sz w:val="20"/>
                <w:szCs w:val="20"/>
              </w:rPr>
              <w:t xml:space="preserve"> </w:t>
            </w:r>
            <w:r>
              <w:rPr>
                <w:rFonts w:ascii="Times New Roman" w:hAnsi="Times New Roman" w:cs="Times New Roman"/>
                <w:b/>
                <w:sz w:val="20"/>
                <w:szCs w:val="20"/>
              </w:rPr>
              <w:t>Credit</w:t>
            </w:r>
          </w:p>
        </w:tc>
        <w:tc>
          <w:tcPr>
            <w:tcW w:w="1276" w:type="dxa"/>
            <w:vAlign w:val="center"/>
          </w:tcPr>
          <w:p w:rsidR="006761BA" w:rsidRPr="00124B45" w:rsidRDefault="006761BA" w:rsidP="005E54F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6761BA" w:rsidRDefault="006761BA" w:rsidP="006761BA"/>
    <w:p w:rsidR="006761BA" w:rsidRDefault="006761BA" w:rsidP="006761BA">
      <w:pPr>
        <w:tabs>
          <w:tab w:val="left" w:pos="2000"/>
        </w:tabs>
      </w:pPr>
      <w:r>
        <w:lastRenderedPageBreak/>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761BA" w:rsidRPr="00E131A3" w:rsidTr="005E54FF">
        <w:trPr>
          <w:trHeight w:val="312"/>
        </w:trPr>
        <w:tc>
          <w:tcPr>
            <w:tcW w:w="9624" w:type="dxa"/>
            <w:gridSpan w:val="2"/>
            <w:shd w:val="clear" w:color="auto" w:fill="FFF2CC" w:themeFill="accent4" w:themeFillTint="33"/>
            <w:vAlign w:val="center"/>
          </w:tcPr>
          <w:p w:rsidR="006761BA" w:rsidRPr="00E131A3" w:rsidRDefault="006761BA" w:rsidP="005E54FF">
            <w:pPr>
              <w:jc w:val="center"/>
              <w:rPr>
                <w:rFonts w:ascii="Times New Roman" w:hAnsi="Times New Roman" w:cs="Times New Roman"/>
                <w:b/>
                <w:sz w:val="20"/>
                <w:szCs w:val="20"/>
              </w:rPr>
            </w:pPr>
            <w:r>
              <w:tab/>
            </w:r>
            <w:r>
              <w:rPr>
                <w:rFonts w:ascii="Times New Roman" w:hAnsi="Times New Roman" w:cs="Times New Roman"/>
                <w:b/>
                <w:sz w:val="20"/>
                <w:szCs w:val="20"/>
              </w:rPr>
              <w:t>Evaluation</w:t>
            </w:r>
          </w:p>
        </w:tc>
      </w:tr>
      <w:tr w:rsidR="006761BA" w:rsidRPr="00E131A3" w:rsidTr="005E54FF">
        <w:trPr>
          <w:trHeight w:val="369"/>
        </w:trPr>
        <w:tc>
          <w:tcPr>
            <w:tcW w:w="5797" w:type="dxa"/>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Activity Type</w:t>
            </w:r>
          </w:p>
        </w:tc>
        <w:tc>
          <w:tcPr>
            <w:tcW w:w="3827" w:type="dxa"/>
            <w:vAlign w:val="center"/>
          </w:tcPr>
          <w:p w:rsidR="006761BA" w:rsidRPr="00E131A3" w:rsidRDefault="006761BA" w:rsidP="005E54FF">
            <w:pPr>
              <w:jc w:val="center"/>
              <w:rPr>
                <w:rFonts w:ascii="Times New Roman" w:hAnsi="Times New Roman" w:cs="Times New Roman"/>
                <w:b/>
                <w:sz w:val="20"/>
                <w:szCs w:val="20"/>
              </w:rPr>
            </w:pPr>
            <w:r w:rsidRPr="00E131A3">
              <w:rPr>
                <w:rFonts w:ascii="Times New Roman" w:hAnsi="Times New Roman" w:cs="Times New Roman"/>
                <w:b/>
                <w:sz w:val="20"/>
                <w:szCs w:val="20"/>
              </w:rPr>
              <w:t>%</w:t>
            </w:r>
          </w:p>
        </w:tc>
      </w:tr>
      <w:tr w:rsidR="006761BA" w:rsidRPr="00E131A3" w:rsidTr="005E54FF">
        <w:trPr>
          <w:trHeight w:val="369"/>
        </w:trPr>
        <w:sdt>
          <w:sdtPr>
            <w:rPr>
              <w:rFonts w:ascii="Times New Roman" w:hAnsi="Times New Roman" w:cs="Times New Roman"/>
              <w:sz w:val="20"/>
              <w:szCs w:val="20"/>
            </w:rPr>
            <w:id w:val="-1184590319"/>
            <w:placeholder>
              <w:docPart w:val="B1D135C6F7F94F669A63CD4DD15049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rsidR="006761BA" w:rsidRPr="00E131A3" w:rsidRDefault="006761BA" w:rsidP="005E54FF">
                <w:pPr>
                  <w:ind w:left="303"/>
                  <w:rPr>
                    <w:rFonts w:ascii="Times New Roman" w:hAnsi="Times New Roman" w:cs="Times New Roman"/>
                    <w:sz w:val="20"/>
                    <w:szCs w:val="20"/>
                  </w:rPr>
                </w:pPr>
                <w:r>
                  <w:rPr>
                    <w:rFonts w:ascii="Times New Roman" w:hAnsi="Times New Roman" w:cs="Times New Roman"/>
                    <w:sz w:val="20"/>
                    <w:szCs w:val="20"/>
                  </w:rPr>
                  <w:t>Mid-term</w:t>
                </w:r>
              </w:p>
            </w:tc>
          </w:sdtContent>
        </w:sdt>
        <w:tc>
          <w:tcPr>
            <w:tcW w:w="3827" w:type="dxa"/>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40</w:t>
            </w:r>
          </w:p>
        </w:tc>
      </w:tr>
      <w:tr w:rsidR="006761BA" w:rsidRPr="00E131A3" w:rsidTr="005E54FF">
        <w:trPr>
          <w:trHeight w:val="369"/>
        </w:trPr>
        <w:sdt>
          <w:sdtPr>
            <w:rPr>
              <w:rFonts w:ascii="Times New Roman" w:hAnsi="Times New Roman" w:cs="Times New Roman"/>
              <w:sz w:val="20"/>
              <w:szCs w:val="20"/>
            </w:rPr>
            <w:id w:val="1019053030"/>
            <w:placeholder>
              <w:docPart w:val="CD67DBBC801E41BE8DBF22D30C881E2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rsidR="006761BA" w:rsidRPr="00E131A3" w:rsidRDefault="006761BA" w:rsidP="005E54FF">
                <w:pPr>
                  <w:ind w:left="306"/>
                  <w:rPr>
                    <w:rFonts w:ascii="Times New Roman" w:hAnsi="Times New Roman" w:cs="Times New Roman"/>
                    <w:sz w:val="20"/>
                    <w:szCs w:val="20"/>
                  </w:rPr>
                </w:pPr>
                <w:r>
                  <w:rPr>
                    <w:rFonts w:ascii="Times New Roman" w:hAnsi="Times New Roman" w:cs="Times New Roman"/>
                    <w:sz w:val="20"/>
                    <w:szCs w:val="20"/>
                  </w:rPr>
                  <w:t>Homework</w:t>
                </w:r>
              </w:p>
            </w:tc>
          </w:sdtContent>
        </w:sdt>
        <w:tc>
          <w:tcPr>
            <w:tcW w:w="3827" w:type="dxa"/>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10</w:t>
            </w:r>
          </w:p>
        </w:tc>
      </w:tr>
      <w:tr w:rsidR="006761BA" w:rsidRPr="00E131A3" w:rsidTr="005E54FF">
        <w:trPr>
          <w:trHeight w:val="369"/>
        </w:trPr>
        <w:sdt>
          <w:sdtPr>
            <w:rPr>
              <w:rFonts w:ascii="Times New Roman" w:hAnsi="Times New Roman" w:cs="Times New Roman"/>
              <w:sz w:val="20"/>
              <w:szCs w:val="20"/>
            </w:rPr>
            <w:id w:val="1894074422"/>
            <w:placeholder>
              <w:docPart w:val="EA408D904F67401AB2907FA9B617418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rsidR="006761BA" w:rsidRPr="00E131A3" w:rsidRDefault="006761BA" w:rsidP="005E54FF">
                <w:pPr>
                  <w:ind w:left="306"/>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761BA" w:rsidRPr="00BA47A8" w:rsidRDefault="006761BA" w:rsidP="005E54FF">
            <w:pPr>
              <w:jc w:val="center"/>
              <w:rPr>
                <w:rFonts w:ascii="Times New Roman" w:hAnsi="Times New Roman" w:cs="Times New Roman"/>
                <w:sz w:val="20"/>
                <w:szCs w:val="20"/>
              </w:rPr>
            </w:pPr>
          </w:p>
        </w:tc>
      </w:tr>
      <w:tr w:rsidR="006761BA" w:rsidRPr="00E131A3" w:rsidTr="005E54FF">
        <w:trPr>
          <w:trHeight w:val="369"/>
        </w:trPr>
        <w:tc>
          <w:tcPr>
            <w:tcW w:w="5797" w:type="dxa"/>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Final Exam</w:t>
            </w:r>
          </w:p>
        </w:tc>
        <w:tc>
          <w:tcPr>
            <w:tcW w:w="3827" w:type="dxa"/>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50</w:t>
            </w:r>
          </w:p>
        </w:tc>
      </w:tr>
      <w:tr w:rsidR="006761BA" w:rsidRPr="00E131A3" w:rsidTr="005E54FF">
        <w:trPr>
          <w:trHeight w:val="369"/>
        </w:trPr>
        <w:tc>
          <w:tcPr>
            <w:tcW w:w="5797" w:type="dxa"/>
            <w:vAlign w:val="center"/>
          </w:tcPr>
          <w:p w:rsidR="006761BA" w:rsidRPr="00E131A3" w:rsidRDefault="006761BA" w:rsidP="005E54FF">
            <w:pPr>
              <w:jc w:val="right"/>
              <w:rPr>
                <w:rFonts w:ascii="Times New Roman" w:hAnsi="Times New Roman" w:cs="Times New Roman"/>
                <w:b/>
                <w:sz w:val="20"/>
                <w:szCs w:val="20"/>
              </w:rPr>
            </w:pPr>
            <w:r w:rsidRPr="00E131A3">
              <w:rPr>
                <w:rFonts w:ascii="Times New Roman" w:hAnsi="Times New Roman" w:cs="Times New Roman"/>
                <w:b/>
                <w:sz w:val="20"/>
                <w:szCs w:val="20"/>
              </w:rPr>
              <w:t>To</w:t>
            </w:r>
            <w:r>
              <w:rPr>
                <w:rFonts w:ascii="Times New Roman" w:hAnsi="Times New Roman" w:cs="Times New Roman"/>
                <w:b/>
                <w:sz w:val="20"/>
                <w:szCs w:val="20"/>
              </w:rPr>
              <w:t>tal</w:t>
            </w:r>
          </w:p>
        </w:tc>
        <w:tc>
          <w:tcPr>
            <w:tcW w:w="3827" w:type="dxa"/>
            <w:vAlign w:val="center"/>
          </w:tcPr>
          <w:p w:rsidR="006761BA" w:rsidRPr="00BA47A8" w:rsidRDefault="006761BA" w:rsidP="005E54FF">
            <w:pPr>
              <w:jc w:val="center"/>
              <w:rPr>
                <w:rFonts w:ascii="Times New Roman" w:hAnsi="Times New Roman" w:cs="Times New Roman"/>
                <w:sz w:val="20"/>
                <w:szCs w:val="20"/>
              </w:rPr>
            </w:pPr>
            <w:r>
              <w:rPr>
                <w:rFonts w:ascii="Times New Roman" w:hAnsi="Times New Roman" w:cs="Times New Roman"/>
                <w:sz w:val="20"/>
                <w:szCs w:val="20"/>
              </w:rPr>
              <w:t>100</w:t>
            </w:r>
          </w:p>
        </w:tc>
      </w:tr>
    </w:tbl>
    <w:p w:rsidR="006761BA" w:rsidRPr="00E131A3" w:rsidRDefault="006761BA" w:rsidP="006761BA">
      <w:pPr>
        <w:spacing w:after="0" w:line="240" w:lineRule="auto"/>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761BA" w:rsidRPr="00E131A3" w:rsidTr="005E54FF">
        <w:trPr>
          <w:trHeight w:val="392"/>
        </w:trPr>
        <w:tc>
          <w:tcPr>
            <w:tcW w:w="9624" w:type="dxa"/>
            <w:gridSpan w:val="3"/>
            <w:shd w:val="clear" w:color="auto" w:fill="FFF2CC" w:themeFill="accent4" w:themeFillTint="33"/>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112E68">
              <w:rPr>
                <w:rFonts w:ascii="Times New Roman" w:hAnsi="Times New Roman" w:cs="Times New Roman"/>
                <w:b/>
                <w:sz w:val="20"/>
                <w:szCs w:val="20"/>
              </w:rPr>
              <w:t>RELATIONSHIP BETWEEN THE COURSE LEARNING OUTCOMES AND THE PROGRAM OUTCOMES</w:t>
            </w:r>
            <w:r>
              <w:rPr>
                <w:rFonts w:ascii="Times New Roman" w:hAnsi="Times New Roman" w:cs="Times New Roman"/>
                <w:b/>
                <w:sz w:val="20"/>
                <w:szCs w:val="20"/>
              </w:rPr>
              <w:t xml:space="preserve"> (PO)</w:t>
            </w:r>
            <w:r w:rsidRPr="00112E68">
              <w:rPr>
                <w:rFonts w:ascii="Times New Roman" w:hAnsi="Times New Roman" w:cs="Times New Roman"/>
                <w:b/>
                <w:sz w:val="20"/>
                <w:szCs w:val="20"/>
              </w:rPr>
              <w:t xml:space="preserve"> </w:t>
            </w:r>
            <w:r w:rsidRPr="00E131A3">
              <w:rPr>
                <w:rFonts w:ascii="Times New Roman" w:hAnsi="Times New Roman" w:cs="Times New Roman"/>
                <w:sz w:val="20"/>
                <w:szCs w:val="20"/>
              </w:rPr>
              <w:t xml:space="preserve">(5: </w:t>
            </w:r>
            <w:r>
              <w:rPr>
                <w:rFonts w:ascii="Times New Roman" w:hAnsi="Times New Roman" w:cs="Times New Roman"/>
                <w:sz w:val="20"/>
                <w:szCs w:val="20"/>
              </w:rPr>
              <w:t>Very high</w:t>
            </w:r>
            <w:r w:rsidRPr="00E131A3">
              <w:rPr>
                <w:rFonts w:ascii="Times New Roman" w:hAnsi="Times New Roman" w:cs="Times New Roman"/>
                <w:sz w:val="20"/>
                <w:szCs w:val="20"/>
              </w:rPr>
              <w:t xml:space="preserve">, </w:t>
            </w:r>
            <w:r w:rsidRPr="00112E68">
              <w:rPr>
                <w:rFonts w:ascii="Times New Roman" w:hAnsi="Times New Roman" w:cs="Times New Roman"/>
                <w:sz w:val="20"/>
                <w:szCs w:val="20"/>
              </w:rPr>
              <w:t>4: High, 3:</w:t>
            </w:r>
            <w:r w:rsidRPr="00E131A3">
              <w:rPr>
                <w:rFonts w:ascii="Times New Roman" w:hAnsi="Times New Roman" w:cs="Times New Roman"/>
                <w:sz w:val="20"/>
                <w:szCs w:val="20"/>
              </w:rPr>
              <w:t xml:space="preserve"> </w:t>
            </w:r>
            <w:r>
              <w:rPr>
                <w:rFonts w:ascii="Times New Roman" w:hAnsi="Times New Roman" w:cs="Times New Roman"/>
                <w:sz w:val="20"/>
                <w:szCs w:val="20"/>
              </w:rPr>
              <w:t>Middle</w:t>
            </w:r>
            <w:r w:rsidRPr="00E131A3">
              <w:rPr>
                <w:rFonts w:ascii="Times New Roman" w:hAnsi="Times New Roman" w:cs="Times New Roman"/>
                <w:sz w:val="20"/>
                <w:szCs w:val="20"/>
              </w:rPr>
              <w:t xml:space="preserve">, 2: </w:t>
            </w:r>
            <w:r>
              <w:rPr>
                <w:rFonts w:ascii="Times New Roman" w:hAnsi="Times New Roman" w:cs="Times New Roman"/>
                <w:sz w:val="20"/>
                <w:szCs w:val="20"/>
              </w:rPr>
              <w:t>Low</w:t>
            </w:r>
            <w:r w:rsidRPr="00E131A3">
              <w:rPr>
                <w:rFonts w:ascii="Times New Roman" w:hAnsi="Times New Roman" w:cs="Times New Roman"/>
                <w:sz w:val="20"/>
                <w:szCs w:val="20"/>
              </w:rPr>
              <w:t xml:space="preserve">, 1: </w:t>
            </w:r>
            <w:r>
              <w:rPr>
                <w:rFonts w:ascii="Times New Roman" w:hAnsi="Times New Roman" w:cs="Times New Roman"/>
                <w:sz w:val="20"/>
                <w:szCs w:val="20"/>
              </w:rPr>
              <w:t>Very low</w:t>
            </w:r>
            <w:r w:rsidRPr="00E131A3">
              <w:rPr>
                <w:rFonts w:ascii="Times New Roman" w:hAnsi="Times New Roman" w:cs="Times New Roman"/>
                <w:sz w:val="20"/>
                <w:szCs w:val="20"/>
              </w:rPr>
              <w:t>)</w:t>
            </w:r>
          </w:p>
        </w:tc>
      </w:tr>
      <w:tr w:rsidR="006761BA" w:rsidRPr="00E131A3" w:rsidTr="005E54FF">
        <w:trPr>
          <w:trHeight w:hRule="exact" w:val="510"/>
        </w:trPr>
        <w:tc>
          <w:tcPr>
            <w:tcW w:w="552" w:type="dxa"/>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NO</w:t>
            </w:r>
          </w:p>
        </w:tc>
        <w:tc>
          <w:tcPr>
            <w:tcW w:w="7797" w:type="dxa"/>
            <w:vAlign w:val="center"/>
          </w:tcPr>
          <w:p w:rsidR="006761BA" w:rsidRPr="00E131A3" w:rsidRDefault="006761BA" w:rsidP="005E54F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PROGRAM OUTCOME</w:t>
            </w:r>
          </w:p>
        </w:tc>
        <w:tc>
          <w:tcPr>
            <w:tcW w:w="1275" w:type="dxa"/>
            <w:tcBorders>
              <w:bottom w:val="single" w:sz="6" w:space="0" w:color="auto"/>
            </w:tcBorders>
            <w:shd w:val="clear" w:color="auto" w:fill="auto"/>
            <w:vAlign w:val="center"/>
          </w:tcPr>
          <w:p w:rsidR="006761BA" w:rsidRPr="00E131A3" w:rsidRDefault="006761BA" w:rsidP="005E54F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Contribution</w:t>
            </w:r>
          </w:p>
        </w:tc>
      </w:tr>
      <w:tr w:rsidR="006761BA" w:rsidRPr="00E131A3" w:rsidTr="005E54FF">
        <w:trPr>
          <w:trHeight w:hRule="exact" w:val="821"/>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1</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761BA" w:rsidRPr="00E131A3" w:rsidTr="005E54FF">
        <w:trPr>
          <w:trHeight w:hRule="exact" w:val="819"/>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2</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auto"/>
              <w:bottom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61BA" w:rsidRPr="00E131A3" w:rsidTr="005E54FF">
        <w:trPr>
          <w:trHeight w:hRule="exact" w:val="959"/>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3</w:t>
            </w:r>
          </w:p>
        </w:tc>
        <w:tc>
          <w:tcPr>
            <w:tcW w:w="7797" w:type="dxa"/>
            <w:tcBorders>
              <w:bottom w:val="single" w:sz="6" w:space="0" w:color="auto"/>
            </w:tcBorders>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auto"/>
              <w:bottom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4</w:t>
            </w:r>
          </w:p>
        </w:tc>
        <w:tc>
          <w:tcPr>
            <w:tcW w:w="7797" w:type="dxa"/>
            <w:tcBorders>
              <w:top w:val="single" w:sz="6" w:space="0" w:color="auto"/>
            </w:tcBorders>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5</w:t>
            </w:r>
          </w:p>
        </w:tc>
        <w:tc>
          <w:tcPr>
            <w:tcW w:w="7797" w:type="dxa"/>
            <w:tcBorders>
              <w:top w:val="single" w:sz="6" w:space="0" w:color="auto"/>
            </w:tcBorders>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Being aware of applying professional ethical rules.</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6</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basic knowledge about other health fields and to be able to work multidisciplinary.</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7</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ability to use technological products in the field.</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8</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auto"/>
              <w:bottom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9</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ability to solve problems that may arise during professional practices in a healthy way.</w:t>
            </w:r>
          </w:p>
        </w:tc>
        <w:tc>
          <w:tcPr>
            <w:tcW w:w="1275" w:type="dxa"/>
            <w:tcBorders>
              <w:top w:val="single" w:sz="6" w:space="0" w:color="auto"/>
              <w:bottom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10</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761BA" w:rsidRPr="00E131A3" w:rsidTr="005E54FF">
        <w:trPr>
          <w:trHeight w:hRule="exact" w:val="510"/>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11</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auto"/>
              <w:bottom w:val="single" w:sz="6"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61BA" w:rsidRPr="00E131A3" w:rsidTr="005E54FF">
        <w:trPr>
          <w:trHeight w:hRule="exact" w:val="921"/>
        </w:trPr>
        <w:tc>
          <w:tcPr>
            <w:tcW w:w="552" w:type="dxa"/>
            <w:shd w:val="clear" w:color="auto" w:fill="FFFFFF" w:themeFill="background1"/>
            <w:vAlign w:val="center"/>
          </w:tcPr>
          <w:p w:rsidR="006761BA" w:rsidRPr="00E131A3" w:rsidRDefault="006761BA" w:rsidP="005E54FF">
            <w:pPr>
              <w:spacing w:after="0" w:line="240" w:lineRule="auto"/>
              <w:jc w:val="center"/>
              <w:rPr>
                <w:rFonts w:ascii="Times New Roman" w:hAnsi="Times New Roman" w:cs="Times New Roman"/>
                <w:b/>
                <w:sz w:val="20"/>
                <w:szCs w:val="20"/>
              </w:rPr>
            </w:pPr>
            <w:r w:rsidRPr="00E131A3">
              <w:rPr>
                <w:rFonts w:ascii="Times New Roman" w:hAnsi="Times New Roman" w:cs="Times New Roman"/>
                <w:b/>
                <w:sz w:val="20"/>
                <w:szCs w:val="20"/>
              </w:rPr>
              <w:t>12</w:t>
            </w:r>
          </w:p>
        </w:tc>
        <w:tc>
          <w:tcPr>
            <w:tcW w:w="7797" w:type="dxa"/>
            <w:shd w:val="clear" w:color="auto" w:fill="FFFFFF" w:themeFill="background1"/>
            <w:vAlign w:val="center"/>
          </w:tcPr>
          <w:p w:rsidR="006761BA" w:rsidRPr="00FD6240" w:rsidRDefault="006761BA" w:rsidP="005E54FF">
            <w:pPr>
              <w:spacing w:after="0" w:line="240" w:lineRule="auto"/>
              <w:rPr>
                <w:rFonts w:ascii="Times New Roman" w:hAnsi="Times New Roman" w:cs="Times New Roman"/>
                <w:sz w:val="20"/>
                <w:szCs w:val="20"/>
              </w:rPr>
            </w:pPr>
            <w:r w:rsidRPr="00FD6240">
              <w:rPr>
                <w:rFonts w:ascii="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auto"/>
              <w:bottom w:val="single" w:sz="12" w:space="0" w:color="auto"/>
            </w:tcBorders>
            <w:shd w:val="clear" w:color="auto" w:fill="auto"/>
            <w:vAlign w:val="center"/>
          </w:tcPr>
          <w:p w:rsidR="006761BA" w:rsidRPr="004A39BD" w:rsidRDefault="006761BA" w:rsidP="005E54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6761BA" w:rsidRPr="00E131A3" w:rsidRDefault="006761BA" w:rsidP="006761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761BA" w:rsidRPr="00E131A3" w:rsidTr="005E54FF">
        <w:trPr>
          <w:trHeight w:val="449"/>
        </w:trPr>
        <w:tc>
          <w:tcPr>
            <w:tcW w:w="9624" w:type="dxa"/>
            <w:gridSpan w:val="5"/>
            <w:shd w:val="clear" w:color="auto" w:fill="FFF2CC" w:themeFill="accent4" w:themeFillTint="33"/>
            <w:vAlign w:val="center"/>
          </w:tcPr>
          <w:p w:rsidR="006761BA" w:rsidRPr="00E131A3" w:rsidRDefault="006761BA" w:rsidP="005E54FF">
            <w:pPr>
              <w:jc w:val="center"/>
              <w:rPr>
                <w:rFonts w:ascii="Times New Roman" w:hAnsi="Times New Roman" w:cs="Times New Roman"/>
                <w:sz w:val="20"/>
                <w:szCs w:val="20"/>
              </w:rPr>
            </w:pPr>
            <w:r>
              <w:rPr>
                <w:rFonts w:ascii="Times New Roman" w:hAnsi="Times New Roman" w:cs="Times New Roman"/>
                <w:b/>
                <w:sz w:val="20"/>
                <w:szCs w:val="20"/>
              </w:rPr>
              <w:t>LECTUTER(S)</w:t>
            </w:r>
          </w:p>
        </w:tc>
      </w:tr>
      <w:tr w:rsidR="006761BA" w:rsidRPr="00E131A3" w:rsidTr="005E54FF">
        <w:trPr>
          <w:trHeight w:val="567"/>
        </w:trPr>
        <w:tc>
          <w:tcPr>
            <w:tcW w:w="1403"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Prepared by</w:t>
            </w:r>
          </w:p>
        </w:tc>
        <w:tc>
          <w:tcPr>
            <w:tcW w:w="2055" w:type="dxa"/>
            <w:shd w:val="clear" w:color="auto" w:fill="FFFFFF" w:themeFill="background1"/>
            <w:vAlign w:val="center"/>
          </w:tcPr>
          <w:p w:rsidR="006761BA" w:rsidRDefault="006761BA" w:rsidP="005E54FF">
            <w:pPr>
              <w:jc w:val="center"/>
              <w:rPr>
                <w:rFonts w:ascii="Times New Roman" w:hAnsi="Times New Roman" w:cs="Times New Roman"/>
                <w:sz w:val="20"/>
                <w:szCs w:val="20"/>
              </w:rPr>
            </w:pPr>
            <w:proofErr w:type="spellStart"/>
            <w:r>
              <w:rPr>
                <w:rFonts w:ascii="Times New Roman" w:hAnsi="Times New Roman" w:cs="Times New Roman"/>
                <w:sz w:val="20"/>
                <w:szCs w:val="20"/>
              </w:rPr>
              <w:t>Doç.Dr.Ebru</w:t>
            </w:r>
            <w:proofErr w:type="spellEnd"/>
            <w:r>
              <w:rPr>
                <w:rFonts w:ascii="Times New Roman" w:hAnsi="Times New Roman" w:cs="Times New Roman"/>
                <w:sz w:val="20"/>
                <w:szCs w:val="20"/>
              </w:rPr>
              <w:t xml:space="preserve"> TURAN KIZILDOĞAN</w:t>
            </w:r>
          </w:p>
        </w:tc>
        <w:tc>
          <w:tcPr>
            <w:tcW w:w="2055" w:type="dxa"/>
            <w:shd w:val="clear" w:color="auto" w:fill="FFFFFF" w:themeFill="background1"/>
            <w:vAlign w:val="center"/>
          </w:tcPr>
          <w:p w:rsidR="006761BA" w:rsidRDefault="006761BA" w:rsidP="005E54FF">
            <w:pPr>
              <w:jc w:val="center"/>
              <w:rPr>
                <w:rFonts w:ascii="Times New Roman" w:hAnsi="Times New Roman" w:cs="Times New Roman"/>
                <w:sz w:val="20"/>
                <w:szCs w:val="20"/>
              </w:rPr>
            </w:pPr>
          </w:p>
        </w:tc>
        <w:tc>
          <w:tcPr>
            <w:tcW w:w="2055"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c>
          <w:tcPr>
            <w:tcW w:w="2056" w:type="dxa"/>
            <w:shd w:val="clear" w:color="auto" w:fill="FFFFFF" w:themeFill="background1"/>
            <w:vAlign w:val="center"/>
          </w:tcPr>
          <w:p w:rsidR="006761BA" w:rsidRPr="00E131A3" w:rsidRDefault="006761BA" w:rsidP="005E54FF">
            <w:pPr>
              <w:jc w:val="center"/>
              <w:rPr>
                <w:rFonts w:ascii="Times New Roman" w:hAnsi="Times New Roman" w:cs="Times New Roman"/>
                <w:sz w:val="20"/>
                <w:szCs w:val="20"/>
              </w:rPr>
            </w:pPr>
          </w:p>
        </w:tc>
      </w:tr>
      <w:tr w:rsidR="006761BA" w:rsidRPr="00E131A3" w:rsidTr="005E54FF">
        <w:trPr>
          <w:trHeight w:val="585"/>
        </w:trPr>
        <w:tc>
          <w:tcPr>
            <w:tcW w:w="1403" w:type="dxa"/>
            <w:shd w:val="clear" w:color="auto" w:fill="FFF2CC" w:themeFill="accent4" w:themeFillTint="33"/>
            <w:vAlign w:val="center"/>
          </w:tcPr>
          <w:p w:rsidR="006761BA" w:rsidRPr="00E131A3" w:rsidRDefault="006761BA" w:rsidP="005E54FF">
            <w:pPr>
              <w:rPr>
                <w:rFonts w:ascii="Times New Roman" w:hAnsi="Times New Roman" w:cs="Times New Roman"/>
                <w:b/>
                <w:sz w:val="20"/>
                <w:szCs w:val="20"/>
              </w:rPr>
            </w:pPr>
            <w:r>
              <w:rPr>
                <w:rFonts w:ascii="Times New Roman" w:hAnsi="Times New Roman" w:cs="Times New Roman"/>
                <w:b/>
                <w:sz w:val="20"/>
                <w:szCs w:val="20"/>
              </w:rPr>
              <w:t>Signature(s)</w:t>
            </w:r>
          </w:p>
        </w:tc>
        <w:tc>
          <w:tcPr>
            <w:tcW w:w="2055" w:type="dxa"/>
            <w:shd w:val="clear" w:color="auto" w:fill="FFFFFF" w:themeFill="background1"/>
            <w:vAlign w:val="center"/>
          </w:tcPr>
          <w:p w:rsidR="006761BA" w:rsidRPr="00E131A3" w:rsidRDefault="006761BA" w:rsidP="005E54F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761BA" w:rsidRPr="00E131A3" w:rsidRDefault="006761BA" w:rsidP="005E54F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761BA" w:rsidRPr="00E131A3" w:rsidRDefault="006761BA" w:rsidP="005E54FF">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6761BA" w:rsidRPr="00E131A3" w:rsidRDefault="006761BA" w:rsidP="005E54FF">
            <w:pPr>
              <w:jc w:val="center"/>
              <w:rPr>
                <w:rFonts w:ascii="Times New Roman" w:hAnsi="Times New Roman" w:cs="Times New Roman"/>
                <w:color w:val="FF0000"/>
                <w:sz w:val="20"/>
                <w:szCs w:val="20"/>
              </w:rPr>
            </w:pPr>
          </w:p>
        </w:tc>
      </w:tr>
    </w:tbl>
    <w:p w:rsidR="006761BA" w:rsidRDefault="006761BA" w:rsidP="006761BA">
      <w:pPr>
        <w:jc w:val="right"/>
        <w:rPr>
          <w:rFonts w:ascii="Times New Roman" w:hAnsi="Times New Roman" w:cs="Times New Roman"/>
          <w:b/>
        </w:rPr>
      </w:pPr>
      <w:r w:rsidRPr="007F74B8">
        <w:rPr>
          <w:rFonts w:ascii="Times New Roman" w:hAnsi="Times New Roman" w:cs="Times New Roman"/>
          <w:b/>
        </w:rPr>
        <w:t>Date:</w:t>
      </w:r>
      <w:r>
        <w:rPr>
          <w:rFonts w:ascii="Times New Roman" w:hAnsi="Times New Roman" w:cs="Times New Roman"/>
        </w:rPr>
        <w:t>06.06.2024</w:t>
      </w:r>
    </w:p>
    <w:p w:rsidR="006761BA" w:rsidRPr="0030349B" w:rsidRDefault="006761BA" w:rsidP="006761BA">
      <w:pPr>
        <w:spacing w:before="120" w:after="0" w:line="240" w:lineRule="auto"/>
        <w:jc w:val="center"/>
        <w:rPr>
          <w:rFonts w:ascii="Times New Roman" w:eastAsia="Times New Roman" w:hAnsi="Times New Roman" w:cs="Times New Roman"/>
          <w:b/>
        </w:rPr>
      </w:pPr>
      <w:r w:rsidRPr="0030349B">
        <w:rPr>
          <w:rFonts w:ascii="Times New Roman" w:eastAsia="Times New Roman" w:hAnsi="Times New Roman" w:cs="Times New Roman"/>
          <w:b/>
        </w:rPr>
        <w:lastRenderedPageBreak/>
        <w:t>ESOGU VOCATIONAL SCHOOL OF HEALTH SERVICES</w:t>
      </w:r>
    </w:p>
    <w:p w:rsidR="006761BA" w:rsidRPr="0030349B" w:rsidRDefault="006761BA" w:rsidP="006761BA">
      <w:pPr>
        <w:spacing w:before="120" w:after="0" w:line="240" w:lineRule="auto"/>
        <w:jc w:val="center"/>
        <w:rPr>
          <w:rFonts w:ascii="Times New Roman" w:eastAsia="Times New Roman" w:hAnsi="Times New Roman" w:cs="Times New Roman"/>
          <w:b/>
        </w:rPr>
      </w:pPr>
      <w:r w:rsidRPr="0030349B">
        <w:rPr>
          <w:rFonts w:ascii="Times New Roman" w:eastAsia="Times New Roman" w:hAnsi="Times New Roman" w:cs="Times New Roman"/>
          <w:b/>
        </w:rPr>
        <w:t>MEDICAL SERVICES AND TECHNIQUES DEPARTMENT</w:t>
      </w:r>
      <w:r w:rsidRPr="0030349B">
        <w:rPr>
          <w:rFonts w:ascii="Times New Roman" w:eastAsia="Times New Roman" w:hAnsi="Times New Roman" w:cs="Times New Roman"/>
          <w:b/>
        </w:rPr>
        <w:br/>
        <w:t>ORTHOPEDIC PROSTHESIS AND ORTHOTICS PROGRAM</w:t>
      </w:r>
      <w:r w:rsidRPr="0030349B">
        <w:rPr>
          <w:rFonts w:ascii="Times New Roman" w:eastAsia="Times New Roman" w:hAnsi="Times New Roman" w:cs="Times New Roman"/>
          <w:b/>
        </w:rPr>
        <w:br/>
        <w:t>COURSE INFORMATION FORM</w:t>
      </w:r>
      <w:r w:rsidRPr="0030349B">
        <w:rPr>
          <w:noProof/>
        </w:rPr>
        <w:t xml:space="preserve"> </w:t>
      </w:r>
      <w:r w:rsidRPr="0030349B">
        <w:rPr>
          <w:noProof/>
          <w:lang w:val="tr-TR"/>
        </w:rPr>
        <w:drawing>
          <wp:anchor distT="0" distB="0" distL="114300" distR="114300" simplePos="0" relativeHeight="251732992" behindDoc="0" locked="0" layoutInCell="1" hidden="0" allowOverlap="1" wp14:anchorId="279E78A7" wp14:editId="058772F7">
            <wp:simplePos x="0" y="0"/>
            <wp:positionH relativeFrom="column">
              <wp:posOffset>1</wp:posOffset>
            </wp:positionH>
            <wp:positionV relativeFrom="paragraph">
              <wp:posOffset>-151129</wp:posOffset>
            </wp:positionV>
            <wp:extent cx="719455" cy="719455"/>
            <wp:effectExtent l="0" t="0" r="0" b="0"/>
            <wp:wrapNone/>
            <wp:docPr id="4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sidRPr="0030349B">
        <w:rPr>
          <w:noProof/>
          <w:lang w:val="tr-TR"/>
        </w:rPr>
        <w:drawing>
          <wp:anchor distT="0" distB="0" distL="114300" distR="114300" simplePos="0" relativeHeight="251734016" behindDoc="0" locked="0" layoutInCell="1" hidden="0" allowOverlap="1" wp14:anchorId="38522E78" wp14:editId="43CD8909">
            <wp:simplePos x="0" y="0"/>
            <wp:positionH relativeFrom="column">
              <wp:posOffset>5400675</wp:posOffset>
            </wp:positionH>
            <wp:positionV relativeFrom="paragraph">
              <wp:posOffset>-149964</wp:posOffset>
            </wp:positionV>
            <wp:extent cx="719455" cy="719455"/>
            <wp:effectExtent l="0" t="0" r="0" b="0"/>
            <wp:wrapNone/>
            <wp:docPr id="4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761BA" w:rsidRPr="0030349B" w:rsidTr="005E54FF">
        <w:trPr>
          <w:trHeight w:val="312"/>
        </w:trPr>
        <w:tc>
          <w:tcPr>
            <w:tcW w:w="6506"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Name</w:t>
            </w:r>
          </w:p>
        </w:tc>
        <w:tc>
          <w:tcPr>
            <w:tcW w:w="311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Code</w:t>
            </w:r>
          </w:p>
        </w:tc>
      </w:tr>
      <w:tr w:rsidR="006761BA" w:rsidRPr="0030349B" w:rsidTr="005E54FF">
        <w:trPr>
          <w:trHeight w:val="397"/>
        </w:trPr>
        <w:tc>
          <w:tcPr>
            <w:tcW w:w="6506" w:type="dxa"/>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ORTHOSIS II</w:t>
            </w:r>
          </w:p>
        </w:tc>
        <w:tc>
          <w:tcPr>
            <w:tcW w:w="3118" w:type="dxa"/>
            <w:vAlign w:val="center"/>
          </w:tcPr>
          <w:p w:rsidR="006761BA" w:rsidRPr="0030349B" w:rsidRDefault="006761BA" w:rsidP="005E54FF">
            <w:pPr>
              <w:jc w:val="center"/>
              <w:rPr>
                <w:rFonts w:ascii="Times New Roman" w:eastAsia="Times New Roman" w:hAnsi="Times New Roman" w:cs="Times New Roman"/>
                <w:b/>
                <w:sz w:val="20"/>
                <w:szCs w:val="20"/>
              </w:rPr>
            </w:pPr>
            <w:r w:rsidRPr="00AB0BD2">
              <w:rPr>
                <w:rFonts w:ascii="Times New Roman" w:eastAsia="Times New Roman" w:hAnsi="Times New Roman" w:cs="Times New Roman"/>
                <w:b/>
                <w:sz w:val="20"/>
                <w:szCs w:val="20"/>
              </w:rPr>
              <w:t>211314245</w:t>
            </w:r>
          </w:p>
        </w:tc>
      </w:tr>
    </w:tbl>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761BA" w:rsidRPr="0030349B" w:rsidTr="005E54FF">
        <w:trPr>
          <w:trHeight w:val="312"/>
        </w:trPr>
        <w:tc>
          <w:tcPr>
            <w:tcW w:w="1928" w:type="dxa"/>
            <w:vMerge w:val="restart"/>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Semester</w:t>
            </w:r>
          </w:p>
        </w:tc>
        <w:tc>
          <w:tcPr>
            <w:tcW w:w="3869" w:type="dxa"/>
            <w:gridSpan w:val="2"/>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ECTS</w:t>
            </w:r>
          </w:p>
        </w:tc>
      </w:tr>
      <w:tr w:rsidR="006761BA" w:rsidRPr="0030349B" w:rsidTr="005E54FF">
        <w:trPr>
          <w:trHeight w:val="312"/>
        </w:trPr>
        <w:tc>
          <w:tcPr>
            <w:tcW w:w="1928" w:type="dxa"/>
            <w:vMerge/>
            <w:shd w:val="clear" w:color="auto" w:fill="FFF2CC"/>
            <w:vAlign w:val="center"/>
          </w:tcPr>
          <w:p w:rsidR="006761BA" w:rsidRPr="0030349B"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Theory</w:t>
            </w:r>
          </w:p>
        </w:tc>
        <w:tc>
          <w:tcPr>
            <w:tcW w:w="1984"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Practice</w:t>
            </w:r>
          </w:p>
        </w:tc>
        <w:tc>
          <w:tcPr>
            <w:tcW w:w="1913" w:type="dxa"/>
            <w:vMerge/>
            <w:shd w:val="clear" w:color="auto" w:fill="FFF2CC"/>
            <w:vAlign w:val="center"/>
          </w:tcPr>
          <w:p w:rsidR="006761BA" w:rsidRPr="0030349B"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761BA" w:rsidRPr="0030349B" w:rsidRDefault="006761BA"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761BA" w:rsidRPr="0030349B" w:rsidTr="005E54FF">
        <w:trPr>
          <w:trHeight w:val="397"/>
        </w:trPr>
        <w:tc>
          <w:tcPr>
            <w:tcW w:w="1928"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p>
        </w:tc>
        <w:tc>
          <w:tcPr>
            <w:tcW w:w="1885"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3</w:t>
            </w:r>
          </w:p>
        </w:tc>
        <w:tc>
          <w:tcPr>
            <w:tcW w:w="1984"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p>
        </w:tc>
        <w:tc>
          <w:tcPr>
            <w:tcW w:w="1913"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c>
          <w:tcPr>
            <w:tcW w:w="1914"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6</w:t>
            </w:r>
          </w:p>
        </w:tc>
      </w:tr>
    </w:tbl>
    <w:p w:rsidR="006761BA" w:rsidRPr="0030349B" w:rsidRDefault="006761BA" w:rsidP="006761BA">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418"/>
        <w:gridCol w:w="992"/>
        <w:gridCol w:w="1984"/>
        <w:gridCol w:w="1701"/>
        <w:gridCol w:w="2252"/>
      </w:tblGrid>
      <w:tr w:rsidR="006761BA" w:rsidRPr="0030349B" w:rsidTr="005E54FF">
        <w:trPr>
          <w:trHeight w:val="296"/>
        </w:trPr>
        <w:tc>
          <w:tcPr>
            <w:tcW w:w="7356" w:type="dxa"/>
            <w:gridSpan w:val="5"/>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Category (Credit)</w:t>
            </w:r>
          </w:p>
        </w:tc>
        <w:tc>
          <w:tcPr>
            <w:tcW w:w="2252" w:type="dxa"/>
            <w:shd w:val="clear" w:color="auto" w:fill="FFF2CC"/>
          </w:tcPr>
          <w:p w:rsidR="006761BA" w:rsidRPr="0030349B" w:rsidRDefault="006761BA" w:rsidP="005E54FF">
            <w:pPr>
              <w:jc w:val="center"/>
              <w:rPr>
                <w:rFonts w:ascii="Times New Roman" w:eastAsia="Times New Roman" w:hAnsi="Times New Roman" w:cs="Times New Roman"/>
                <w:b/>
                <w:sz w:val="20"/>
                <w:szCs w:val="20"/>
              </w:rPr>
            </w:pPr>
          </w:p>
        </w:tc>
      </w:tr>
      <w:tr w:rsidR="006761BA" w:rsidRPr="0030349B" w:rsidTr="005E54FF">
        <w:trPr>
          <w:trHeight w:val="440"/>
        </w:trPr>
        <w:tc>
          <w:tcPr>
            <w:tcW w:w="1261"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Basic Sciences</w:t>
            </w:r>
          </w:p>
        </w:tc>
        <w:tc>
          <w:tcPr>
            <w:tcW w:w="141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Engineering Sciences</w:t>
            </w:r>
          </w:p>
        </w:tc>
        <w:tc>
          <w:tcPr>
            <w:tcW w:w="992"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Design</w:t>
            </w:r>
          </w:p>
        </w:tc>
        <w:tc>
          <w:tcPr>
            <w:tcW w:w="1984"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General Education</w:t>
            </w:r>
          </w:p>
        </w:tc>
        <w:tc>
          <w:tcPr>
            <w:tcW w:w="1701"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Health Sciences</w:t>
            </w:r>
          </w:p>
        </w:tc>
        <w:tc>
          <w:tcPr>
            <w:tcW w:w="2252" w:type="dxa"/>
            <w:shd w:val="clear" w:color="auto" w:fill="FFF2CC"/>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Social</w:t>
            </w:r>
          </w:p>
        </w:tc>
      </w:tr>
      <w:tr w:rsidR="006761BA" w:rsidRPr="0030349B" w:rsidTr="005E54FF">
        <w:trPr>
          <w:trHeight w:val="377"/>
        </w:trPr>
        <w:tc>
          <w:tcPr>
            <w:tcW w:w="1261" w:type="dxa"/>
            <w:vAlign w:val="center"/>
          </w:tcPr>
          <w:p w:rsidR="006761BA" w:rsidRPr="0030349B" w:rsidRDefault="006761BA" w:rsidP="005E54FF">
            <w:pPr>
              <w:jc w:val="center"/>
              <w:rPr>
                <w:rFonts w:ascii="Times New Roman" w:eastAsia="Times New Roman" w:hAnsi="Times New Roman" w:cs="Times New Roman"/>
                <w:sz w:val="20"/>
                <w:szCs w:val="20"/>
              </w:rPr>
            </w:pPr>
          </w:p>
        </w:tc>
        <w:tc>
          <w:tcPr>
            <w:tcW w:w="1418" w:type="dxa"/>
            <w:vAlign w:val="center"/>
          </w:tcPr>
          <w:p w:rsidR="006761BA" w:rsidRPr="0030349B" w:rsidRDefault="006761BA" w:rsidP="005E54FF">
            <w:pPr>
              <w:jc w:val="center"/>
              <w:rPr>
                <w:rFonts w:ascii="Times New Roman" w:eastAsia="Times New Roman" w:hAnsi="Times New Roman" w:cs="Times New Roman"/>
                <w:sz w:val="20"/>
                <w:szCs w:val="20"/>
              </w:rPr>
            </w:pPr>
          </w:p>
        </w:tc>
        <w:tc>
          <w:tcPr>
            <w:tcW w:w="992" w:type="dxa"/>
            <w:vAlign w:val="center"/>
          </w:tcPr>
          <w:p w:rsidR="006761BA" w:rsidRPr="0030349B" w:rsidRDefault="006761BA" w:rsidP="005E54FF">
            <w:pPr>
              <w:jc w:val="center"/>
              <w:rPr>
                <w:rFonts w:ascii="Times New Roman" w:eastAsia="Times New Roman" w:hAnsi="Times New Roman" w:cs="Times New Roman"/>
                <w:sz w:val="20"/>
                <w:szCs w:val="20"/>
              </w:rPr>
            </w:pPr>
          </w:p>
        </w:tc>
        <w:tc>
          <w:tcPr>
            <w:tcW w:w="1984" w:type="dxa"/>
            <w:vAlign w:val="center"/>
          </w:tcPr>
          <w:p w:rsidR="006761BA" w:rsidRPr="0030349B" w:rsidRDefault="006761BA" w:rsidP="005E54FF">
            <w:pPr>
              <w:jc w:val="center"/>
              <w:rPr>
                <w:rFonts w:ascii="Times New Roman" w:eastAsia="Times New Roman" w:hAnsi="Times New Roman" w:cs="Times New Roman"/>
                <w:sz w:val="20"/>
                <w:szCs w:val="20"/>
              </w:rPr>
            </w:pPr>
          </w:p>
        </w:tc>
        <w:tc>
          <w:tcPr>
            <w:tcW w:w="1701"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X</w:t>
            </w:r>
          </w:p>
        </w:tc>
        <w:tc>
          <w:tcPr>
            <w:tcW w:w="2252" w:type="dxa"/>
          </w:tcPr>
          <w:p w:rsidR="006761BA" w:rsidRPr="0030349B" w:rsidRDefault="006761BA" w:rsidP="005E54FF">
            <w:pPr>
              <w:jc w:val="center"/>
              <w:rPr>
                <w:rFonts w:ascii="Times New Roman" w:eastAsia="Times New Roman" w:hAnsi="Times New Roman" w:cs="Times New Roman"/>
                <w:sz w:val="20"/>
                <w:szCs w:val="20"/>
              </w:rPr>
            </w:pPr>
          </w:p>
        </w:tc>
      </w:tr>
    </w:tbl>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761BA" w:rsidRPr="0030349B" w:rsidTr="005E54FF">
        <w:trPr>
          <w:trHeight w:val="312"/>
        </w:trPr>
        <w:tc>
          <w:tcPr>
            <w:tcW w:w="320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proofErr w:type="spellStart"/>
            <w:r w:rsidRPr="0030349B">
              <w:rPr>
                <w:rFonts w:ascii="Times New Roman" w:eastAsia="Times New Roman" w:hAnsi="Times New Roman" w:cs="Times New Roman"/>
                <w:b/>
                <w:sz w:val="20"/>
                <w:szCs w:val="20"/>
              </w:rPr>
              <w:t>Course</w:t>
            </w:r>
            <w:proofErr w:type="spellEnd"/>
            <w:r w:rsidRPr="0030349B">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Level</w:t>
            </w:r>
          </w:p>
        </w:tc>
        <w:tc>
          <w:tcPr>
            <w:tcW w:w="320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Type</w:t>
            </w:r>
          </w:p>
        </w:tc>
      </w:tr>
      <w:tr w:rsidR="006761BA" w:rsidRPr="0030349B" w:rsidTr="005E54FF">
        <w:trPr>
          <w:trHeight w:val="397"/>
        </w:trPr>
        <w:tc>
          <w:tcPr>
            <w:tcW w:w="3208"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Turkish</w:t>
            </w:r>
          </w:p>
        </w:tc>
        <w:tc>
          <w:tcPr>
            <w:tcW w:w="3208"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Associate degree</w:t>
            </w:r>
          </w:p>
        </w:tc>
        <w:tc>
          <w:tcPr>
            <w:tcW w:w="3208"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Compulsory</w:t>
            </w:r>
          </w:p>
        </w:tc>
      </w:tr>
    </w:tbl>
    <w:p w:rsidR="006761BA" w:rsidRPr="0030349B" w:rsidRDefault="006761BA" w:rsidP="006761BA">
      <w:pPr>
        <w:spacing w:after="0" w:line="240" w:lineRule="auto"/>
        <w:rPr>
          <w:sz w:val="10"/>
          <w:szCs w:val="10"/>
        </w:rPr>
      </w:pPr>
    </w:p>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30349B" w:rsidTr="005E54FF">
        <w:trPr>
          <w:trHeight w:val="421"/>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Prerequisite(s) if any</w:t>
            </w:r>
          </w:p>
        </w:tc>
        <w:tc>
          <w:tcPr>
            <w:tcW w:w="7512"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None</w:t>
            </w:r>
          </w:p>
        </w:tc>
      </w:tr>
      <w:tr w:rsidR="006761BA" w:rsidRPr="0030349B" w:rsidTr="005E54FF">
        <w:trPr>
          <w:trHeight w:val="1012"/>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Objectives of the Course</w:t>
            </w:r>
          </w:p>
        </w:tc>
        <w:tc>
          <w:tcPr>
            <w:tcW w:w="7512" w:type="dxa"/>
            <w:shd w:val="clear" w:color="auto" w:fill="FFFFFF"/>
            <w:vAlign w:val="center"/>
          </w:tcPr>
          <w:p w:rsidR="006761BA" w:rsidRPr="0030349B" w:rsidRDefault="006761BA" w:rsidP="005E54FF">
            <w:pPr>
              <w:spacing w:line="276" w:lineRule="auto"/>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The main goal of the course; To teach deformities seen in the upper extremity and spine, to introduce upper extremity orthoses and spinal braces, and to teach their construction in accordance with biomechanical principles.</w:t>
            </w:r>
          </w:p>
        </w:tc>
      </w:tr>
      <w:tr w:rsidR="006761BA" w:rsidRPr="0030349B" w:rsidTr="005E54FF">
        <w:trPr>
          <w:trHeight w:val="984"/>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Short Course Content</w:t>
            </w:r>
          </w:p>
        </w:tc>
        <w:tc>
          <w:tcPr>
            <w:tcW w:w="7512" w:type="dxa"/>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Trunk Orthoses, Scoliosis and Kyphosis Braces, Cervical Orthoses, Upper Extremity Orthoses, Hand and Finger Splints, Elbow and Shoulder Splints, Other Upper Extremity Orthoses.</w:t>
            </w:r>
          </w:p>
        </w:tc>
      </w:tr>
    </w:tbl>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761BA" w:rsidRPr="0030349B" w:rsidTr="005E54FF">
        <w:trPr>
          <w:trHeight w:val="312"/>
        </w:trPr>
        <w:tc>
          <w:tcPr>
            <w:tcW w:w="5372" w:type="dxa"/>
            <w:gridSpan w:val="2"/>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Teaching Methods *</w:t>
            </w:r>
          </w:p>
        </w:tc>
        <w:tc>
          <w:tcPr>
            <w:tcW w:w="1418"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Measuring Methods **</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Gains Information About Spinal Orthoses.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1,2,5</w:t>
            </w:r>
          </w:p>
        </w:tc>
        <w:tc>
          <w:tcPr>
            <w:tcW w:w="1418"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Gain Information About Cervical Orthoses.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r w:rsidRPr="0030349B">
              <w:rPr>
                <w:rFonts w:ascii="Times New Roman" w:eastAsia="Times New Roman" w:hAnsi="Times New Roman" w:cs="Times New Roman"/>
                <w:sz w:val="20"/>
                <w:szCs w:val="20"/>
              </w:rPr>
              <w:t>1,2,5,6</w:t>
            </w:r>
          </w:p>
        </w:tc>
        <w:tc>
          <w:tcPr>
            <w:tcW w:w="1418" w:type="dxa"/>
            <w:shd w:val="clear" w:color="auto" w:fill="FFFFFF"/>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Gain Information About Scoliosis and Kyphosis Braces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r w:rsidRPr="0030349B">
              <w:rPr>
                <w:rFonts w:ascii="Times New Roman" w:eastAsia="Times New Roman" w:hAnsi="Times New Roman" w:cs="Times New Roman"/>
                <w:sz w:val="20"/>
                <w:szCs w:val="20"/>
              </w:rPr>
              <w:t>1,2,5</w:t>
            </w:r>
          </w:p>
        </w:tc>
        <w:tc>
          <w:tcPr>
            <w:tcW w:w="1418" w:type="dxa"/>
            <w:shd w:val="clear" w:color="auto" w:fill="FFFFFF"/>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Gain Information About Upper Extremity Orthoses.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r w:rsidRPr="0030349B">
              <w:rPr>
                <w:rFonts w:ascii="Times New Roman" w:eastAsia="Times New Roman" w:hAnsi="Times New Roman" w:cs="Times New Roman"/>
                <w:sz w:val="20"/>
                <w:szCs w:val="20"/>
              </w:rPr>
              <w:t>1,2,5,6</w:t>
            </w:r>
          </w:p>
        </w:tc>
        <w:tc>
          <w:tcPr>
            <w:tcW w:w="1418" w:type="dxa"/>
            <w:shd w:val="clear" w:color="auto" w:fill="FFFFFF"/>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Have Information About Hand and Finger Splints.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r w:rsidRPr="0030349B">
              <w:rPr>
                <w:rFonts w:ascii="Times New Roman" w:eastAsia="Times New Roman" w:hAnsi="Times New Roman" w:cs="Times New Roman"/>
                <w:sz w:val="20"/>
                <w:szCs w:val="20"/>
              </w:rPr>
              <w:t>1,2,5,6</w:t>
            </w:r>
          </w:p>
        </w:tc>
        <w:tc>
          <w:tcPr>
            <w:tcW w:w="1418" w:type="dxa"/>
            <w:shd w:val="clear" w:color="auto" w:fill="FFFFFF"/>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Have Information About Elbow and Shoulder Splints.</w:t>
            </w: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3,</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6,</w:t>
            </w:r>
            <w:r>
              <w:rPr>
                <w:rFonts w:ascii="Times New Roman" w:eastAsia="Times New Roman" w:hAnsi="Times New Roman" w:cs="Times New Roman"/>
                <w:sz w:val="20"/>
                <w:szCs w:val="20"/>
              </w:rPr>
              <w:t>PO</w:t>
            </w:r>
            <w:r w:rsidRPr="0030349B">
              <w:rPr>
                <w:rFonts w:ascii="Times New Roman" w:eastAsia="Times New Roman" w:hAnsi="Times New Roman" w:cs="Times New Roman"/>
                <w:sz w:val="20"/>
                <w:szCs w:val="20"/>
              </w:rPr>
              <w:t>12</w:t>
            </w: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r w:rsidRPr="0030349B">
              <w:rPr>
                <w:rFonts w:ascii="Times New Roman" w:eastAsia="Times New Roman" w:hAnsi="Times New Roman" w:cs="Times New Roman"/>
                <w:sz w:val="20"/>
                <w:szCs w:val="20"/>
              </w:rPr>
              <w:t>1,2,5,6</w:t>
            </w:r>
          </w:p>
        </w:tc>
        <w:tc>
          <w:tcPr>
            <w:tcW w:w="1418"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rPr>
              <w:t>A,C,K</w:t>
            </w: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rPr>
            </w:pPr>
          </w:p>
        </w:tc>
        <w:tc>
          <w:tcPr>
            <w:tcW w:w="1418"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r>
      <w:tr w:rsidR="006761BA" w:rsidRPr="0030349B" w:rsidTr="005E54FF">
        <w:trPr>
          <w:trHeight w:val="465"/>
        </w:trPr>
        <w:tc>
          <w:tcPr>
            <w:tcW w:w="41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6761BA" w:rsidRPr="0030349B" w:rsidRDefault="006761BA" w:rsidP="005E54FF">
            <w:pPr>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417"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418"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r>
    </w:tbl>
    <w:p w:rsidR="006761BA" w:rsidRPr="0030349B" w:rsidRDefault="006761BA" w:rsidP="006761BA">
      <w:pPr>
        <w:spacing w:after="0" w:line="240" w:lineRule="auto"/>
        <w:rPr>
          <w:sz w:val="20"/>
          <w:szCs w:val="20"/>
        </w:rPr>
        <w:sectPr w:rsidR="006761BA" w:rsidRPr="0030349B">
          <w:footerReference w:type="default" r:id="rId107"/>
          <w:footerReference w:type="first" r:id="rId108"/>
          <w:pgSz w:w="11906" w:h="16838"/>
          <w:pgMar w:top="425" w:right="1134" w:bottom="425" w:left="1134" w:header="0" w:footer="283" w:gutter="0"/>
          <w:pgNumType w:start="1"/>
          <w:cols w:space="708"/>
        </w:sectPr>
      </w:pPr>
    </w:p>
    <w:p w:rsidR="006761BA" w:rsidRPr="0030349B" w:rsidRDefault="006761BA" w:rsidP="006761BA">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761BA" w:rsidRPr="0030349B" w:rsidTr="005E54FF">
        <w:trPr>
          <w:trHeight w:val="567"/>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Main Textbook</w:t>
            </w:r>
          </w:p>
        </w:tc>
        <w:tc>
          <w:tcPr>
            <w:tcW w:w="7512" w:type="dxa"/>
            <w:shd w:val="clear" w:color="auto" w:fill="FFFFFF"/>
            <w:vAlign w:val="center"/>
          </w:tcPr>
          <w:p w:rsidR="006761BA" w:rsidRPr="0030349B" w:rsidRDefault="006761BA" w:rsidP="005E54FF">
            <w:pPr>
              <w:tabs>
                <w:tab w:val="left" w:pos="257"/>
              </w:tabs>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1- </w:t>
            </w:r>
            <w:proofErr w:type="spellStart"/>
            <w:r w:rsidRPr="0030349B">
              <w:rPr>
                <w:rFonts w:ascii="Times New Roman" w:eastAsia="Times New Roman" w:hAnsi="Times New Roman" w:cs="Times New Roman"/>
                <w:sz w:val="20"/>
                <w:szCs w:val="20"/>
              </w:rPr>
              <w:t>Bek</w:t>
            </w:r>
            <w:proofErr w:type="spellEnd"/>
            <w:r w:rsidRPr="0030349B">
              <w:rPr>
                <w:rFonts w:ascii="Times New Roman" w:eastAsia="Times New Roman" w:hAnsi="Times New Roman" w:cs="Times New Roman"/>
                <w:sz w:val="20"/>
                <w:szCs w:val="20"/>
              </w:rPr>
              <w:t xml:space="preserve"> N.: </w:t>
            </w:r>
            <w:proofErr w:type="spellStart"/>
            <w:r w:rsidRPr="0030349B">
              <w:rPr>
                <w:rFonts w:ascii="Times New Roman" w:eastAsia="Times New Roman" w:hAnsi="Times New Roman" w:cs="Times New Roman"/>
                <w:sz w:val="20"/>
                <w:szCs w:val="20"/>
              </w:rPr>
              <w:t>Ortezler</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Hipokrat</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Yayıncılık</w:t>
            </w:r>
            <w:proofErr w:type="spellEnd"/>
            <w:r w:rsidRPr="0030349B">
              <w:rPr>
                <w:rFonts w:ascii="Times New Roman" w:eastAsia="Times New Roman" w:hAnsi="Times New Roman" w:cs="Times New Roman"/>
                <w:sz w:val="20"/>
                <w:szCs w:val="20"/>
              </w:rPr>
              <w:t>, 2020, Ankara.</w:t>
            </w:r>
          </w:p>
        </w:tc>
      </w:tr>
      <w:tr w:rsidR="006761BA" w:rsidRPr="0030349B" w:rsidTr="005E54FF">
        <w:trPr>
          <w:trHeight w:val="843"/>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Supporting References</w:t>
            </w:r>
          </w:p>
        </w:tc>
        <w:tc>
          <w:tcPr>
            <w:tcW w:w="7512" w:type="dxa"/>
            <w:shd w:val="clear" w:color="auto" w:fill="FFFFFF"/>
            <w:vAlign w:val="center"/>
          </w:tcPr>
          <w:p w:rsidR="006761BA" w:rsidRPr="0030349B" w:rsidRDefault="006761BA" w:rsidP="006761BA">
            <w:pPr>
              <w:widowControl w:val="0"/>
              <w:numPr>
                <w:ilvl w:val="0"/>
                <w:numId w:val="4"/>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proofErr w:type="spellStart"/>
            <w:r w:rsidRPr="0030349B">
              <w:rPr>
                <w:rFonts w:ascii="Times New Roman" w:eastAsia="Times New Roman" w:hAnsi="Times New Roman" w:cs="Times New Roman"/>
                <w:sz w:val="20"/>
                <w:szCs w:val="20"/>
              </w:rPr>
              <w:t>Alsancak</w:t>
            </w:r>
            <w:proofErr w:type="spellEnd"/>
            <w:r w:rsidRPr="0030349B">
              <w:rPr>
                <w:rFonts w:ascii="Times New Roman" w:eastAsia="Times New Roman" w:hAnsi="Times New Roman" w:cs="Times New Roman"/>
                <w:sz w:val="20"/>
                <w:szCs w:val="20"/>
              </w:rPr>
              <w:t xml:space="preserve"> S.: </w:t>
            </w:r>
            <w:proofErr w:type="spellStart"/>
            <w:r w:rsidRPr="0030349B">
              <w:rPr>
                <w:rFonts w:ascii="Times New Roman" w:eastAsia="Times New Roman" w:hAnsi="Times New Roman" w:cs="Times New Roman"/>
                <w:sz w:val="20"/>
                <w:szCs w:val="20"/>
              </w:rPr>
              <w:t>Ortez</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Hatiboğlu</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Yayınevi</w:t>
            </w:r>
            <w:proofErr w:type="spellEnd"/>
            <w:r w:rsidRPr="0030349B">
              <w:rPr>
                <w:rFonts w:ascii="Times New Roman" w:eastAsia="Times New Roman" w:hAnsi="Times New Roman" w:cs="Times New Roman"/>
                <w:sz w:val="20"/>
                <w:szCs w:val="20"/>
              </w:rPr>
              <w:t>. Nisan, 2009, Ankara.</w:t>
            </w:r>
          </w:p>
          <w:p w:rsidR="006761BA" w:rsidRPr="0030349B" w:rsidRDefault="006761BA" w:rsidP="006761BA">
            <w:pPr>
              <w:widowControl w:val="0"/>
              <w:numPr>
                <w:ilvl w:val="0"/>
                <w:numId w:val="4"/>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Uygur F.: </w:t>
            </w:r>
            <w:proofErr w:type="spellStart"/>
            <w:r w:rsidRPr="0030349B">
              <w:rPr>
                <w:rFonts w:ascii="Times New Roman" w:eastAsia="Times New Roman" w:hAnsi="Times New Roman" w:cs="Times New Roman"/>
                <w:sz w:val="20"/>
                <w:szCs w:val="20"/>
              </w:rPr>
              <w:t>Ayak</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Deformite</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ve</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Ortezleri</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Hacettepe</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Ünv</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Fizik</w:t>
            </w:r>
            <w:proofErr w:type="spellEnd"/>
            <w:r w:rsidRPr="0030349B">
              <w:rPr>
                <w:rFonts w:ascii="Times New Roman" w:eastAsia="Times New Roman" w:hAnsi="Times New Roman" w:cs="Times New Roman"/>
                <w:sz w:val="20"/>
                <w:szCs w:val="20"/>
              </w:rPr>
              <w:t xml:space="preserve"> Ted. Rehab. </w:t>
            </w:r>
            <w:proofErr w:type="spellStart"/>
            <w:r w:rsidRPr="0030349B">
              <w:rPr>
                <w:rFonts w:ascii="Times New Roman" w:eastAsia="Times New Roman" w:hAnsi="Times New Roman" w:cs="Times New Roman"/>
                <w:sz w:val="20"/>
                <w:szCs w:val="20"/>
              </w:rPr>
              <w:t>Yüksekokulu</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Yayınları</w:t>
            </w:r>
            <w:proofErr w:type="spellEnd"/>
            <w:r w:rsidRPr="0030349B">
              <w:rPr>
                <w:rFonts w:ascii="Times New Roman" w:eastAsia="Times New Roman" w:hAnsi="Times New Roman" w:cs="Times New Roman"/>
                <w:sz w:val="20"/>
                <w:szCs w:val="20"/>
              </w:rPr>
              <w:t xml:space="preserve"> 14, Ankara, 1985. </w:t>
            </w:r>
          </w:p>
          <w:p w:rsidR="006761BA" w:rsidRPr="0030349B" w:rsidRDefault="006761BA" w:rsidP="006761BA">
            <w:pPr>
              <w:widowControl w:val="0"/>
              <w:numPr>
                <w:ilvl w:val="0"/>
                <w:numId w:val="4"/>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American Acad. of Orth. Surg. Atlas of Orthotics. 2</w:t>
            </w:r>
            <w:r w:rsidRPr="0030349B">
              <w:rPr>
                <w:rFonts w:ascii="Times New Roman" w:eastAsia="Times New Roman" w:hAnsi="Times New Roman" w:cs="Times New Roman"/>
                <w:sz w:val="20"/>
                <w:szCs w:val="20"/>
                <w:vertAlign w:val="superscript"/>
              </w:rPr>
              <w:t>nd</w:t>
            </w:r>
            <w:r w:rsidRPr="0030349B">
              <w:rPr>
                <w:rFonts w:ascii="Times New Roman" w:eastAsia="Times New Roman" w:hAnsi="Times New Roman" w:cs="Times New Roman"/>
                <w:sz w:val="20"/>
                <w:szCs w:val="20"/>
              </w:rPr>
              <w:t xml:space="preserve"> Ed. Mosby Comp., St. Louis 1985.</w:t>
            </w:r>
          </w:p>
          <w:p w:rsidR="006761BA" w:rsidRPr="0030349B" w:rsidRDefault="006761BA" w:rsidP="006761BA">
            <w:pPr>
              <w:widowControl w:val="0"/>
              <w:numPr>
                <w:ilvl w:val="0"/>
                <w:numId w:val="4"/>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Kaya Ö: </w:t>
            </w:r>
            <w:proofErr w:type="spellStart"/>
            <w:r w:rsidRPr="0030349B">
              <w:rPr>
                <w:rFonts w:ascii="Times New Roman" w:eastAsia="Times New Roman" w:hAnsi="Times New Roman" w:cs="Times New Roman"/>
                <w:sz w:val="20"/>
                <w:szCs w:val="20"/>
              </w:rPr>
              <w:t>Endikasyondan</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Pratiğe</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Ortez</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Protez</w:t>
            </w:r>
            <w:proofErr w:type="spellEnd"/>
            <w:r w:rsidRPr="0030349B">
              <w:rPr>
                <w:rFonts w:ascii="Times New Roman" w:eastAsia="Times New Roman" w:hAnsi="Times New Roman" w:cs="Times New Roman"/>
                <w:sz w:val="20"/>
                <w:szCs w:val="20"/>
              </w:rPr>
              <w:t xml:space="preserve">. İstanbul Tıp </w:t>
            </w:r>
            <w:proofErr w:type="spellStart"/>
            <w:r w:rsidRPr="0030349B">
              <w:rPr>
                <w:rFonts w:ascii="Times New Roman" w:eastAsia="Times New Roman" w:hAnsi="Times New Roman" w:cs="Times New Roman"/>
                <w:sz w:val="20"/>
                <w:szCs w:val="20"/>
              </w:rPr>
              <w:t>Kitapevleri</w:t>
            </w:r>
            <w:proofErr w:type="spellEnd"/>
            <w:r w:rsidRPr="0030349B">
              <w:rPr>
                <w:rFonts w:ascii="Times New Roman" w:eastAsia="Times New Roman" w:hAnsi="Times New Roman" w:cs="Times New Roman"/>
                <w:sz w:val="20"/>
                <w:szCs w:val="20"/>
              </w:rPr>
              <w:t>. 2020.</w:t>
            </w:r>
          </w:p>
        </w:tc>
      </w:tr>
      <w:tr w:rsidR="006761BA" w:rsidRPr="0030349B" w:rsidTr="005E54FF">
        <w:trPr>
          <w:trHeight w:val="567"/>
        </w:trPr>
        <w:tc>
          <w:tcPr>
            <w:tcW w:w="2112"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proofErr w:type="spellStart"/>
            <w:r w:rsidRPr="0030349B">
              <w:rPr>
                <w:rFonts w:ascii="Times New Roman" w:eastAsia="Times New Roman" w:hAnsi="Times New Roman" w:cs="Times New Roman"/>
                <w:sz w:val="20"/>
                <w:szCs w:val="20"/>
              </w:rPr>
              <w:t>Barcovision</w:t>
            </w:r>
            <w:proofErr w:type="spellEnd"/>
            <w:r w:rsidRPr="0030349B">
              <w:rPr>
                <w:rFonts w:ascii="Times New Roman" w:eastAsia="Times New Roman" w:hAnsi="Times New Roman" w:cs="Times New Roman"/>
                <w:sz w:val="20"/>
                <w:szCs w:val="20"/>
              </w:rPr>
              <w:t>, Prosthesis Orthosis Workshop Equipment, UZEMOYS.</w:t>
            </w:r>
          </w:p>
        </w:tc>
      </w:tr>
    </w:tbl>
    <w:p w:rsidR="006761BA" w:rsidRPr="0030349B"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761BA" w:rsidRPr="0030349B" w:rsidTr="005E54FF">
        <w:trPr>
          <w:trHeight w:val="312"/>
        </w:trPr>
        <w:tc>
          <w:tcPr>
            <w:tcW w:w="9624" w:type="dxa"/>
            <w:gridSpan w:val="2"/>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Course Schedule</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Situations Requiring Spinal Orthosis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2</w:t>
            </w:r>
          </w:p>
        </w:tc>
        <w:tc>
          <w:tcPr>
            <w:tcW w:w="8957" w:type="dxa"/>
            <w:tcBorders>
              <w:left w:val="nil"/>
            </w:tcBorders>
            <w:shd w:val="clear" w:color="auto" w:fill="FFFFFF"/>
          </w:tcPr>
          <w:p w:rsidR="006761BA" w:rsidRPr="0030349B"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Taking Measurements for Spinal Braces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3</w:t>
            </w:r>
          </w:p>
        </w:tc>
        <w:tc>
          <w:tcPr>
            <w:tcW w:w="8957" w:type="dxa"/>
            <w:tcBorders>
              <w:left w:val="nil"/>
            </w:tcBorders>
            <w:shd w:val="clear" w:color="auto" w:fill="FFFFFF"/>
          </w:tcPr>
          <w:p w:rsidR="006761BA" w:rsidRPr="0030349B" w:rsidRDefault="006761BA" w:rsidP="005E54FF">
            <w:pPr>
              <w:pBdr>
                <w:top w:val="nil"/>
                <w:left w:val="nil"/>
                <w:bottom w:val="nil"/>
                <w:right w:val="nil"/>
                <w:between w:val="nil"/>
              </w:pBdr>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Trunk Orthoses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4</w:t>
            </w:r>
          </w:p>
        </w:tc>
        <w:tc>
          <w:tcPr>
            <w:tcW w:w="8957" w:type="dxa"/>
            <w:tcBorders>
              <w:left w:val="nil"/>
            </w:tcBorders>
            <w:shd w:val="clear" w:color="auto" w:fill="FFFFFF"/>
          </w:tcPr>
          <w:p w:rsidR="006761BA" w:rsidRPr="0030349B" w:rsidRDefault="006761BA" w:rsidP="005E54FF">
            <w:pPr>
              <w:pBdr>
                <w:top w:val="nil"/>
                <w:left w:val="nil"/>
                <w:bottom w:val="nil"/>
                <w:right w:val="nil"/>
                <w:between w:val="nil"/>
              </w:pBd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Scoliosis and Kyphosis, Diagnosis and Clinical Evaluation</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5</w:t>
            </w:r>
          </w:p>
        </w:tc>
        <w:tc>
          <w:tcPr>
            <w:tcW w:w="8957" w:type="dxa"/>
            <w:tcBorders>
              <w:left w:val="nil"/>
            </w:tcBorders>
            <w:shd w:val="clear" w:color="auto" w:fill="FFFFFF"/>
          </w:tcPr>
          <w:p w:rsidR="006761BA" w:rsidRPr="0030349B" w:rsidRDefault="006761BA" w:rsidP="005E54FF">
            <w:pPr>
              <w:pBdr>
                <w:top w:val="nil"/>
                <w:left w:val="nil"/>
                <w:bottom w:val="nil"/>
                <w:right w:val="nil"/>
                <w:between w:val="nil"/>
              </w:pBd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Scoliosis and Kyphosis Braces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6</w:t>
            </w:r>
          </w:p>
        </w:tc>
        <w:tc>
          <w:tcPr>
            <w:tcW w:w="8957" w:type="dxa"/>
            <w:tcBorders>
              <w:left w:val="nil"/>
            </w:tcBorders>
            <w:shd w:val="clear" w:color="auto" w:fill="FFFFFF"/>
          </w:tcPr>
          <w:p w:rsidR="006761BA" w:rsidRPr="0030349B" w:rsidRDefault="006761BA" w:rsidP="005E54FF">
            <w:pPr>
              <w:pBdr>
                <w:top w:val="nil"/>
                <w:left w:val="nil"/>
                <w:bottom w:val="nil"/>
                <w:right w:val="nil"/>
                <w:between w:val="nil"/>
              </w:pBd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Taking Measurements for Scoliosis Braces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7</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Cervical Orthoses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D9D9D9"/>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Mid-Term Exam</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9</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Functional Anatomy of the Hand and Mechanics of the Hand</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10</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Grips of the Hand</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11</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Hand and Finger Splints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12</w:t>
            </w:r>
          </w:p>
        </w:tc>
        <w:tc>
          <w:tcPr>
            <w:tcW w:w="8957" w:type="dxa"/>
            <w:tcBorders>
              <w:left w:val="nil"/>
            </w:tcBorders>
            <w:shd w:val="clear" w:color="auto" w:fill="FFFFFF"/>
          </w:tcPr>
          <w:p w:rsidR="006761BA" w:rsidRPr="0030349B" w:rsidRDefault="006761BA" w:rsidP="005E54FF">
            <w:pPr>
              <w:spacing w:line="276"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Situations Requiring Upper Extremity Orthosis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13</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Upper Extremity Orthoses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14</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Elbow and Shoulder Splints</w:t>
            </w:r>
          </w:p>
        </w:tc>
      </w:tr>
      <w:tr w:rsidR="006761BA" w:rsidRPr="0030349B" w:rsidTr="005E54FF">
        <w:trPr>
          <w:trHeight w:val="283"/>
        </w:trPr>
        <w:tc>
          <w:tcPr>
            <w:tcW w:w="667" w:type="dxa"/>
            <w:tcBorders>
              <w:top w:val="single" w:sz="4" w:space="0" w:color="000000"/>
              <w:bottom w:val="single" w:sz="4" w:space="0" w:color="000000"/>
              <w:right w:val="nil"/>
            </w:tcBorders>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15</w:t>
            </w:r>
          </w:p>
        </w:tc>
        <w:tc>
          <w:tcPr>
            <w:tcW w:w="8957" w:type="dxa"/>
            <w:tcBorders>
              <w:left w:val="nil"/>
            </w:tcBorders>
            <w:shd w:val="clear" w:color="auto" w:fill="FFFFFF"/>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Other Upper Extremity Orthoses</w:t>
            </w:r>
          </w:p>
        </w:tc>
      </w:tr>
      <w:tr w:rsidR="006761BA" w:rsidRPr="0030349B" w:rsidTr="005E54FF">
        <w:trPr>
          <w:trHeight w:val="283"/>
        </w:trPr>
        <w:tc>
          <w:tcPr>
            <w:tcW w:w="667" w:type="dxa"/>
            <w:tcBorders>
              <w:top w:val="single" w:sz="4" w:space="0" w:color="000000"/>
              <w:bottom w:val="single" w:sz="12" w:space="0" w:color="000000"/>
              <w:right w:val="nil"/>
            </w:tcBorders>
            <w:shd w:val="clear" w:color="auto" w:fill="D9D9D9"/>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Final Exam</w:t>
            </w:r>
          </w:p>
        </w:tc>
      </w:tr>
    </w:tbl>
    <w:p w:rsidR="006761BA" w:rsidRPr="0030349B" w:rsidRDefault="006761BA" w:rsidP="006761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761BA" w:rsidRPr="0030349B" w:rsidTr="005E54FF">
        <w:trPr>
          <w:trHeight w:val="312"/>
          <w:tblHeader/>
        </w:trPr>
        <w:tc>
          <w:tcPr>
            <w:tcW w:w="9624" w:type="dxa"/>
            <w:gridSpan w:val="4"/>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lastRenderedPageBreak/>
              <w:t>Calculation of Course Workload</w:t>
            </w:r>
          </w:p>
        </w:tc>
      </w:tr>
      <w:tr w:rsidR="006761BA" w:rsidRPr="0030349B" w:rsidTr="005E54FF">
        <w:trPr>
          <w:trHeight w:val="312"/>
          <w:tblHeader/>
        </w:trPr>
        <w:tc>
          <w:tcPr>
            <w:tcW w:w="5797"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Activities</w:t>
            </w:r>
          </w:p>
        </w:tc>
        <w:tc>
          <w:tcPr>
            <w:tcW w:w="1275"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Number</w:t>
            </w:r>
          </w:p>
        </w:tc>
        <w:tc>
          <w:tcPr>
            <w:tcW w:w="1276"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Time (Hour)</w:t>
            </w:r>
          </w:p>
        </w:tc>
        <w:tc>
          <w:tcPr>
            <w:tcW w:w="1276" w:type="dxa"/>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Total Workload (Hour)</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14</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7</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98</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Classroom Studying Time (review, reinforcing, </w:t>
            </w:r>
            <w:proofErr w:type="spellStart"/>
            <w:r w:rsidRPr="0030349B">
              <w:rPr>
                <w:rFonts w:ascii="Times New Roman" w:eastAsia="Times New Roman" w:hAnsi="Times New Roman" w:cs="Times New Roman"/>
                <w:sz w:val="20"/>
                <w:szCs w:val="20"/>
              </w:rPr>
              <w:t>prestudy</w:t>
            </w:r>
            <w:proofErr w:type="spellEnd"/>
            <w:r w:rsidRPr="0030349B">
              <w:rPr>
                <w:rFonts w:ascii="Times New Roman" w:eastAsia="Times New Roman" w:hAnsi="Times New Roman" w:cs="Times New Roman"/>
                <w:sz w:val="20"/>
                <w:szCs w:val="20"/>
              </w:rPr>
              <w:t>,….)</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14</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3</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42</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Homework</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Quiz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Studying for Quiz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Oral exam </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2</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2</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6</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6</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blHeader/>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0</w:t>
            </w:r>
          </w:p>
        </w:tc>
      </w:tr>
      <w:tr w:rsidR="006761BA" w:rsidRPr="0030349B" w:rsidTr="005E54FF">
        <w:trPr>
          <w:trHeight w:val="312"/>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Mid-Term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r>
      <w:tr w:rsidR="006761BA" w:rsidRPr="0030349B" w:rsidTr="005E54FF">
        <w:trPr>
          <w:trHeight w:val="312"/>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Studying for Mid-Term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10</w:t>
            </w:r>
          </w:p>
        </w:tc>
      </w:tr>
      <w:tr w:rsidR="006761BA" w:rsidRPr="0030349B" w:rsidTr="005E54FF">
        <w:trPr>
          <w:trHeight w:val="312"/>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Final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r>
      <w:tr w:rsidR="006761BA" w:rsidRPr="0030349B" w:rsidTr="005E54FF">
        <w:trPr>
          <w:trHeight w:val="312"/>
        </w:trPr>
        <w:tc>
          <w:tcPr>
            <w:tcW w:w="5797" w:type="dxa"/>
            <w:shd w:val="clear" w:color="auto" w:fill="FFFFFF"/>
            <w:vAlign w:val="center"/>
          </w:tcPr>
          <w:p w:rsidR="006761BA" w:rsidRPr="0030349B" w:rsidRDefault="006761BA" w:rsidP="005E54FF">
            <w:pP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Studying for Final Exam</w:t>
            </w:r>
          </w:p>
        </w:tc>
        <w:tc>
          <w:tcPr>
            <w:tcW w:w="127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20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20</w:t>
            </w:r>
          </w:p>
        </w:tc>
      </w:tr>
      <w:tr w:rsidR="006761BA" w:rsidRPr="0030349B"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6761BA" w:rsidRPr="0030349B"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30349B" w:rsidRDefault="006761BA" w:rsidP="005E54FF">
            <w:pPr>
              <w:jc w:val="right"/>
              <w:rPr>
                <w:rFonts w:ascii="Times New Roman" w:eastAsia="Times New Roman" w:hAnsi="Times New Roman" w:cs="Times New Roman"/>
                <w:sz w:val="20"/>
                <w:szCs w:val="20"/>
              </w:rPr>
            </w:pPr>
            <w:r w:rsidRPr="0030349B">
              <w:rPr>
                <w:rFonts w:ascii="Times New Roman" w:eastAsia="Times New Roman" w:hAnsi="Times New Roman" w:cs="Times New Roman"/>
                <w:b/>
                <w:sz w:val="20"/>
                <w:szCs w:val="20"/>
              </w:rPr>
              <w:t>Total workload</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180</w:t>
            </w:r>
          </w:p>
        </w:tc>
      </w:tr>
      <w:tr w:rsidR="006761BA" w:rsidRPr="0030349B" w:rsidTr="005E54FF">
        <w:trPr>
          <w:trHeight w:val="347"/>
        </w:trPr>
        <w:tc>
          <w:tcPr>
            <w:tcW w:w="5797" w:type="dxa"/>
            <w:tcBorders>
              <w:top w:val="nil"/>
              <w:left w:val="nil"/>
              <w:bottom w:val="nil"/>
              <w:right w:val="single" w:sz="12" w:space="0" w:color="000000"/>
            </w:tcBorders>
            <w:shd w:val="clear" w:color="auto" w:fill="FFFFFF"/>
            <w:vAlign w:val="center"/>
          </w:tcPr>
          <w:p w:rsidR="006761BA" w:rsidRPr="0030349B"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761BA" w:rsidRPr="0030349B" w:rsidRDefault="006761BA" w:rsidP="005E54FF">
            <w:pPr>
              <w:jc w:val="right"/>
              <w:rPr>
                <w:rFonts w:ascii="Times New Roman" w:eastAsia="Times New Roman" w:hAnsi="Times New Roman" w:cs="Times New Roman"/>
                <w:sz w:val="20"/>
                <w:szCs w:val="20"/>
              </w:rPr>
            </w:pPr>
            <w:r w:rsidRPr="0030349B">
              <w:rPr>
                <w:rFonts w:ascii="Times New Roman" w:eastAsia="Times New Roman" w:hAnsi="Times New Roman" w:cs="Times New Roman"/>
                <w:b/>
                <w:sz w:val="20"/>
                <w:szCs w:val="20"/>
              </w:rPr>
              <w:t>Total workload / 30</w:t>
            </w:r>
          </w:p>
        </w:tc>
        <w:tc>
          <w:tcPr>
            <w:tcW w:w="1276" w:type="dxa"/>
            <w:shd w:val="clear" w:color="auto" w:fill="FFFFFF"/>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b/>
                <w:sz w:val="20"/>
                <w:szCs w:val="20"/>
              </w:rPr>
              <w:t>6</w:t>
            </w:r>
          </w:p>
        </w:tc>
      </w:tr>
      <w:tr w:rsidR="006761BA" w:rsidRPr="0030349B" w:rsidTr="005E54FF">
        <w:trPr>
          <w:trHeight w:val="312"/>
        </w:trPr>
        <w:tc>
          <w:tcPr>
            <w:tcW w:w="5797" w:type="dxa"/>
            <w:tcBorders>
              <w:top w:val="nil"/>
              <w:left w:val="nil"/>
              <w:bottom w:val="nil"/>
              <w:right w:val="single" w:sz="12" w:space="0" w:color="000000"/>
            </w:tcBorders>
            <w:vAlign w:val="center"/>
          </w:tcPr>
          <w:p w:rsidR="006761BA" w:rsidRPr="0030349B" w:rsidRDefault="006761BA"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761BA" w:rsidRPr="0030349B" w:rsidRDefault="006761BA" w:rsidP="005E54FF">
            <w:pPr>
              <w:jc w:val="right"/>
              <w:rPr>
                <w:rFonts w:ascii="Times New Roman" w:eastAsia="Times New Roman" w:hAnsi="Times New Roman" w:cs="Times New Roman"/>
                <w:sz w:val="20"/>
                <w:szCs w:val="20"/>
              </w:rPr>
            </w:pPr>
            <w:r w:rsidRPr="0030349B">
              <w:rPr>
                <w:rFonts w:ascii="Times New Roman" w:eastAsia="Times New Roman" w:hAnsi="Times New Roman" w:cs="Times New Roman"/>
                <w:b/>
                <w:sz w:val="20"/>
                <w:szCs w:val="20"/>
              </w:rPr>
              <w:t>Course ECTS Credit</w:t>
            </w:r>
          </w:p>
        </w:tc>
        <w:tc>
          <w:tcPr>
            <w:tcW w:w="1276" w:type="dxa"/>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b/>
                <w:sz w:val="20"/>
                <w:szCs w:val="20"/>
              </w:rPr>
              <w:t>6</w:t>
            </w:r>
          </w:p>
        </w:tc>
      </w:tr>
    </w:tbl>
    <w:p w:rsidR="006761BA" w:rsidRPr="0030349B" w:rsidRDefault="006761BA" w:rsidP="006761BA">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761BA" w:rsidRPr="0030349B" w:rsidTr="005E54FF">
        <w:trPr>
          <w:trHeight w:val="312"/>
        </w:trPr>
        <w:tc>
          <w:tcPr>
            <w:tcW w:w="9624" w:type="dxa"/>
            <w:gridSpan w:val="2"/>
            <w:shd w:val="clear" w:color="auto" w:fill="FFF2CC"/>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Evaluation</w:t>
            </w:r>
          </w:p>
        </w:tc>
      </w:tr>
      <w:tr w:rsidR="006761BA" w:rsidRPr="0030349B" w:rsidTr="005E54FF">
        <w:trPr>
          <w:trHeight w:val="369"/>
        </w:trPr>
        <w:tc>
          <w:tcPr>
            <w:tcW w:w="5797" w:type="dxa"/>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Activity Type</w:t>
            </w:r>
          </w:p>
        </w:tc>
        <w:tc>
          <w:tcPr>
            <w:tcW w:w="3827" w:type="dxa"/>
            <w:vAlign w:val="center"/>
          </w:tcPr>
          <w:p w:rsidR="006761BA" w:rsidRPr="0030349B" w:rsidRDefault="006761BA" w:rsidP="005E54FF">
            <w:pPr>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w:t>
            </w:r>
          </w:p>
        </w:tc>
      </w:tr>
      <w:tr w:rsidR="006761BA" w:rsidRPr="0030349B" w:rsidTr="005E54FF">
        <w:trPr>
          <w:trHeight w:val="369"/>
        </w:trPr>
        <w:tc>
          <w:tcPr>
            <w:tcW w:w="5797" w:type="dxa"/>
            <w:vAlign w:val="center"/>
          </w:tcPr>
          <w:p w:rsidR="006761BA" w:rsidRPr="0030349B" w:rsidRDefault="006761BA" w:rsidP="005E54FF">
            <w:pPr>
              <w:ind w:left="303"/>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Mid-term</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30</w:t>
            </w:r>
          </w:p>
        </w:tc>
      </w:tr>
      <w:tr w:rsidR="006761BA" w:rsidRPr="0030349B" w:rsidTr="005E54FF">
        <w:trPr>
          <w:trHeight w:val="369"/>
        </w:trPr>
        <w:tc>
          <w:tcPr>
            <w:tcW w:w="5797" w:type="dxa"/>
            <w:vAlign w:val="center"/>
          </w:tcPr>
          <w:p w:rsidR="006761BA" w:rsidRPr="0030349B" w:rsidRDefault="006761BA" w:rsidP="005E54FF">
            <w:pPr>
              <w:ind w:left="306"/>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Oral Exam</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20</w:t>
            </w:r>
          </w:p>
        </w:tc>
      </w:tr>
      <w:tr w:rsidR="006761BA" w:rsidRPr="0030349B" w:rsidTr="005E54FF">
        <w:trPr>
          <w:trHeight w:val="369"/>
        </w:trPr>
        <w:tc>
          <w:tcPr>
            <w:tcW w:w="5797" w:type="dxa"/>
            <w:vAlign w:val="center"/>
          </w:tcPr>
          <w:p w:rsidR="006761BA" w:rsidRPr="0030349B" w:rsidRDefault="006761BA" w:rsidP="005E54FF">
            <w:pPr>
              <w:ind w:left="306"/>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Homework</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p>
        </w:tc>
      </w:tr>
      <w:tr w:rsidR="006761BA" w:rsidRPr="0030349B" w:rsidTr="005E54FF">
        <w:trPr>
          <w:trHeight w:val="369"/>
        </w:trPr>
        <w:tc>
          <w:tcPr>
            <w:tcW w:w="5797" w:type="dxa"/>
            <w:vAlign w:val="center"/>
          </w:tcPr>
          <w:p w:rsidR="006761BA" w:rsidRPr="0030349B" w:rsidRDefault="006761BA" w:rsidP="005E54FF">
            <w:pPr>
              <w:ind w:left="303"/>
              <w:rPr>
                <w:rFonts w:ascii="Times New Roman" w:eastAsia="Times New Roman" w:hAnsi="Times New Roman" w:cs="Times New Roman"/>
                <w:sz w:val="20"/>
                <w:szCs w:val="20"/>
              </w:rPr>
            </w:pPr>
            <w:proofErr w:type="spellStart"/>
            <w:r w:rsidRPr="0030349B">
              <w:t>Bir</w:t>
            </w:r>
            <w:proofErr w:type="spellEnd"/>
            <w:r w:rsidRPr="0030349B">
              <w:t xml:space="preserve"> </w:t>
            </w:r>
            <w:proofErr w:type="spellStart"/>
            <w:r w:rsidRPr="0030349B">
              <w:t>öğe</w:t>
            </w:r>
            <w:proofErr w:type="spellEnd"/>
            <w:r w:rsidRPr="0030349B">
              <w:t xml:space="preserve"> </w:t>
            </w:r>
            <w:proofErr w:type="spellStart"/>
            <w:r w:rsidRPr="0030349B">
              <w:t>seçin</w:t>
            </w:r>
            <w:proofErr w:type="spellEnd"/>
            <w:r w:rsidRPr="0030349B">
              <w:t>.</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p>
        </w:tc>
      </w:tr>
      <w:tr w:rsidR="006761BA" w:rsidRPr="0030349B" w:rsidTr="005E54FF">
        <w:trPr>
          <w:trHeight w:val="369"/>
        </w:trPr>
        <w:tc>
          <w:tcPr>
            <w:tcW w:w="5797" w:type="dxa"/>
            <w:vAlign w:val="center"/>
          </w:tcPr>
          <w:p w:rsidR="006761BA" w:rsidRPr="0030349B" w:rsidRDefault="006761BA" w:rsidP="005E54FF">
            <w:pPr>
              <w:ind w:left="303"/>
              <w:rPr>
                <w:rFonts w:ascii="Times New Roman" w:eastAsia="Times New Roman" w:hAnsi="Times New Roman" w:cs="Times New Roman"/>
                <w:sz w:val="20"/>
                <w:szCs w:val="20"/>
              </w:rPr>
            </w:pPr>
            <w:proofErr w:type="spellStart"/>
            <w:r w:rsidRPr="0030349B">
              <w:t>Bir</w:t>
            </w:r>
            <w:proofErr w:type="spellEnd"/>
            <w:r w:rsidRPr="0030349B">
              <w:t xml:space="preserve"> </w:t>
            </w:r>
            <w:proofErr w:type="spellStart"/>
            <w:r w:rsidRPr="0030349B">
              <w:t>öğe</w:t>
            </w:r>
            <w:proofErr w:type="spellEnd"/>
            <w:r w:rsidRPr="0030349B">
              <w:t xml:space="preserve"> </w:t>
            </w:r>
            <w:proofErr w:type="spellStart"/>
            <w:r w:rsidRPr="0030349B">
              <w:t>seçin</w:t>
            </w:r>
            <w:proofErr w:type="spellEnd"/>
            <w:r w:rsidRPr="0030349B">
              <w:t>.</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p>
        </w:tc>
      </w:tr>
      <w:tr w:rsidR="006761BA" w:rsidRPr="0030349B" w:rsidTr="005E54FF">
        <w:trPr>
          <w:trHeight w:val="369"/>
        </w:trPr>
        <w:tc>
          <w:tcPr>
            <w:tcW w:w="5797" w:type="dxa"/>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Final Exam</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50</w:t>
            </w:r>
          </w:p>
        </w:tc>
      </w:tr>
      <w:tr w:rsidR="006761BA" w:rsidRPr="0030349B" w:rsidTr="005E54FF">
        <w:trPr>
          <w:trHeight w:val="369"/>
        </w:trPr>
        <w:tc>
          <w:tcPr>
            <w:tcW w:w="5797" w:type="dxa"/>
            <w:vAlign w:val="center"/>
          </w:tcPr>
          <w:p w:rsidR="006761BA" w:rsidRPr="0030349B" w:rsidRDefault="006761BA" w:rsidP="005E54FF">
            <w:pPr>
              <w:jc w:val="right"/>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Total</w:t>
            </w:r>
          </w:p>
        </w:tc>
        <w:tc>
          <w:tcPr>
            <w:tcW w:w="3827" w:type="dxa"/>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100</w:t>
            </w:r>
          </w:p>
        </w:tc>
      </w:tr>
    </w:tbl>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6761BA" w:rsidRPr="0030349B" w:rsidTr="005E54FF">
        <w:trPr>
          <w:trHeight w:val="392"/>
        </w:trPr>
        <w:tc>
          <w:tcPr>
            <w:tcW w:w="9624" w:type="dxa"/>
            <w:gridSpan w:val="3"/>
            <w:shd w:val="clear" w:color="auto" w:fill="FFF2CC"/>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 xml:space="preserve">RELATIONSHIP BETWEEN THE COURSE LEARNING OUTCOMES AND THE PROGRAM OUTCOMES (PO) </w:t>
            </w:r>
            <w:r w:rsidRPr="0030349B">
              <w:rPr>
                <w:rFonts w:ascii="Times New Roman" w:eastAsia="Times New Roman" w:hAnsi="Times New Roman" w:cs="Times New Roman"/>
                <w:sz w:val="20"/>
                <w:szCs w:val="20"/>
              </w:rPr>
              <w:t>(5: Very high, 4: High, 3: Middle, 2: Low, 1: Very low)</w:t>
            </w:r>
          </w:p>
        </w:tc>
      </w:tr>
      <w:tr w:rsidR="006761BA" w:rsidRPr="0030349B" w:rsidTr="005E54FF">
        <w:trPr>
          <w:trHeight w:val="510"/>
        </w:trPr>
        <w:tc>
          <w:tcPr>
            <w:tcW w:w="552" w:type="dxa"/>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NO</w:t>
            </w:r>
          </w:p>
        </w:tc>
        <w:tc>
          <w:tcPr>
            <w:tcW w:w="7797" w:type="dxa"/>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Contribution</w:t>
            </w:r>
          </w:p>
        </w:tc>
      </w:tr>
      <w:tr w:rsidR="006761BA" w:rsidRPr="0030349B" w:rsidTr="005E54FF">
        <w:trPr>
          <w:trHeight w:val="693"/>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w:t>
            </w:r>
          </w:p>
        </w:tc>
        <w:tc>
          <w:tcPr>
            <w:tcW w:w="7797" w:type="dxa"/>
            <w:shd w:val="clear" w:color="auto" w:fill="FFFFFF"/>
            <w:vAlign w:val="center"/>
          </w:tcPr>
          <w:p w:rsidR="006761BA" w:rsidRPr="0030349B" w:rsidRDefault="006761BA" w:rsidP="005E54FF">
            <w:pPr>
              <w:pBdr>
                <w:top w:val="nil"/>
                <w:left w:val="nil"/>
                <w:bottom w:val="nil"/>
                <w:right w:val="nil"/>
                <w:between w:val="nil"/>
              </w:pBdr>
              <w:spacing w:after="0" w:line="240" w:lineRule="auto"/>
              <w:ind w:left="80"/>
              <w:jc w:val="both"/>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lastRenderedPageBreak/>
              <w:t>2</w:t>
            </w:r>
          </w:p>
        </w:tc>
        <w:tc>
          <w:tcPr>
            <w:tcW w:w="7797" w:type="dxa"/>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698"/>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6761BA" w:rsidRPr="0030349B"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6761BA" w:rsidRPr="0030349B"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6</w:t>
            </w:r>
          </w:p>
        </w:tc>
        <w:tc>
          <w:tcPr>
            <w:tcW w:w="7797" w:type="dxa"/>
            <w:shd w:val="clear" w:color="auto" w:fill="FFFFFF"/>
            <w:vAlign w:val="center"/>
          </w:tcPr>
          <w:p w:rsidR="006761BA" w:rsidRPr="0030349B"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7</w:t>
            </w:r>
          </w:p>
        </w:tc>
        <w:tc>
          <w:tcPr>
            <w:tcW w:w="7797" w:type="dxa"/>
            <w:shd w:val="clear" w:color="auto" w:fill="FFFFFF"/>
            <w:vAlign w:val="center"/>
          </w:tcPr>
          <w:p w:rsidR="006761BA" w:rsidRPr="0030349B" w:rsidRDefault="006761BA" w:rsidP="005E54FF">
            <w:pPr>
              <w:pBdr>
                <w:top w:val="nil"/>
                <w:left w:val="nil"/>
                <w:bottom w:val="nil"/>
                <w:right w:val="nil"/>
                <w:between w:val="nil"/>
              </w:pBdr>
              <w:spacing w:after="0" w:line="240" w:lineRule="auto"/>
              <w:ind w:left="364" w:hanging="364"/>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8</w:t>
            </w:r>
          </w:p>
        </w:tc>
        <w:tc>
          <w:tcPr>
            <w:tcW w:w="7797" w:type="dxa"/>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9</w:t>
            </w:r>
          </w:p>
        </w:tc>
        <w:tc>
          <w:tcPr>
            <w:tcW w:w="7797" w:type="dxa"/>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10</w:t>
            </w:r>
          </w:p>
        </w:tc>
        <w:tc>
          <w:tcPr>
            <w:tcW w:w="7797" w:type="dxa"/>
            <w:shd w:val="clear" w:color="auto" w:fill="FFFFFF"/>
            <w:vAlign w:val="center"/>
          </w:tcPr>
          <w:p w:rsidR="006761BA" w:rsidRPr="0030349B" w:rsidRDefault="006761BA" w:rsidP="005E54F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4</w:t>
            </w:r>
          </w:p>
        </w:tc>
      </w:tr>
      <w:tr w:rsidR="006761BA" w:rsidRPr="0030349B" w:rsidTr="005E54FF">
        <w:trPr>
          <w:trHeight w:val="510"/>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11</w:t>
            </w:r>
          </w:p>
        </w:tc>
        <w:tc>
          <w:tcPr>
            <w:tcW w:w="7797" w:type="dxa"/>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3</w:t>
            </w:r>
          </w:p>
        </w:tc>
      </w:tr>
      <w:tr w:rsidR="006761BA" w:rsidRPr="0030349B" w:rsidTr="005E54FF">
        <w:trPr>
          <w:trHeight w:val="769"/>
        </w:trPr>
        <w:tc>
          <w:tcPr>
            <w:tcW w:w="552" w:type="dxa"/>
            <w:shd w:val="clear" w:color="auto" w:fill="FFFFFF"/>
            <w:vAlign w:val="center"/>
          </w:tcPr>
          <w:p w:rsidR="006761BA" w:rsidRPr="0030349B" w:rsidRDefault="006761BA" w:rsidP="005E54FF">
            <w:pPr>
              <w:spacing w:after="0" w:line="240" w:lineRule="auto"/>
              <w:jc w:val="cente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12</w:t>
            </w:r>
          </w:p>
        </w:tc>
        <w:tc>
          <w:tcPr>
            <w:tcW w:w="7797" w:type="dxa"/>
            <w:shd w:val="clear" w:color="auto" w:fill="FFFFFF"/>
            <w:vAlign w:val="center"/>
          </w:tcPr>
          <w:p w:rsidR="006761BA" w:rsidRPr="0030349B" w:rsidRDefault="006761BA" w:rsidP="005E54FF">
            <w:pPr>
              <w:spacing w:after="0" w:line="240" w:lineRule="auto"/>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6761BA" w:rsidRPr="0030349B" w:rsidRDefault="006761BA" w:rsidP="005E54FF">
            <w:pPr>
              <w:spacing w:after="0" w:line="240" w:lineRule="auto"/>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5</w:t>
            </w:r>
          </w:p>
        </w:tc>
      </w:tr>
    </w:tbl>
    <w:p w:rsidR="006761BA" w:rsidRPr="0030349B" w:rsidRDefault="006761BA" w:rsidP="006761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268"/>
        <w:gridCol w:w="2126"/>
        <w:gridCol w:w="1985"/>
        <w:gridCol w:w="1842"/>
      </w:tblGrid>
      <w:tr w:rsidR="006761BA" w:rsidRPr="0030349B" w:rsidTr="005E54FF">
        <w:trPr>
          <w:trHeight w:val="449"/>
        </w:trPr>
        <w:tc>
          <w:tcPr>
            <w:tcW w:w="9624" w:type="dxa"/>
            <w:gridSpan w:val="5"/>
            <w:shd w:val="clear" w:color="auto" w:fill="FFF2CC"/>
            <w:vAlign w:val="center"/>
          </w:tcPr>
          <w:p w:rsidR="006761BA" w:rsidRPr="0030349B" w:rsidRDefault="006761BA" w:rsidP="005E54FF">
            <w:pPr>
              <w:jc w:val="center"/>
              <w:rPr>
                <w:rFonts w:ascii="Times New Roman" w:eastAsia="Times New Roman" w:hAnsi="Times New Roman" w:cs="Times New Roman"/>
                <w:sz w:val="20"/>
                <w:szCs w:val="20"/>
              </w:rPr>
            </w:pPr>
            <w:r w:rsidRPr="0030349B">
              <w:rPr>
                <w:rFonts w:ascii="Times New Roman" w:eastAsia="Times New Roman" w:hAnsi="Times New Roman" w:cs="Times New Roman"/>
                <w:b/>
                <w:sz w:val="20"/>
                <w:szCs w:val="20"/>
              </w:rPr>
              <w:t>LECTUTER(S)</w:t>
            </w:r>
          </w:p>
        </w:tc>
      </w:tr>
      <w:tr w:rsidR="006761BA" w:rsidRPr="0030349B" w:rsidTr="005E54FF">
        <w:trPr>
          <w:trHeight w:val="567"/>
        </w:trPr>
        <w:tc>
          <w:tcPr>
            <w:tcW w:w="1403"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Prepared by</w:t>
            </w:r>
          </w:p>
        </w:tc>
        <w:tc>
          <w:tcPr>
            <w:tcW w:w="2268" w:type="dxa"/>
            <w:shd w:val="clear" w:color="auto" w:fill="FFFFFF"/>
            <w:vAlign w:val="center"/>
          </w:tcPr>
          <w:p w:rsidR="006761BA" w:rsidRPr="0030349B" w:rsidRDefault="006761BA" w:rsidP="005E54FF">
            <w:pPr>
              <w:ind w:hanging="111"/>
              <w:jc w:val="center"/>
              <w:rPr>
                <w:rFonts w:ascii="Times New Roman" w:eastAsia="Times New Roman" w:hAnsi="Times New Roman" w:cs="Times New Roman"/>
                <w:sz w:val="20"/>
                <w:szCs w:val="20"/>
              </w:rPr>
            </w:pPr>
            <w:r w:rsidRPr="0030349B">
              <w:rPr>
                <w:rFonts w:ascii="Times New Roman" w:eastAsia="Times New Roman" w:hAnsi="Times New Roman" w:cs="Times New Roman"/>
                <w:sz w:val="20"/>
                <w:szCs w:val="20"/>
              </w:rPr>
              <w:t xml:space="preserve">Assist. Prof. Dr. </w:t>
            </w:r>
            <w:proofErr w:type="spellStart"/>
            <w:r w:rsidRPr="0030349B">
              <w:rPr>
                <w:rFonts w:ascii="Times New Roman" w:eastAsia="Times New Roman" w:hAnsi="Times New Roman" w:cs="Times New Roman"/>
                <w:sz w:val="20"/>
                <w:szCs w:val="20"/>
              </w:rPr>
              <w:t>Halil</w:t>
            </w:r>
            <w:proofErr w:type="spellEnd"/>
            <w:r w:rsidRPr="0030349B">
              <w:rPr>
                <w:rFonts w:ascii="Times New Roman" w:eastAsia="Times New Roman" w:hAnsi="Times New Roman" w:cs="Times New Roman"/>
                <w:sz w:val="20"/>
                <w:szCs w:val="20"/>
              </w:rPr>
              <w:t xml:space="preserve"> </w:t>
            </w:r>
            <w:proofErr w:type="spellStart"/>
            <w:r w:rsidRPr="0030349B">
              <w:rPr>
                <w:rFonts w:ascii="Times New Roman" w:eastAsia="Times New Roman" w:hAnsi="Times New Roman" w:cs="Times New Roman"/>
                <w:sz w:val="20"/>
                <w:szCs w:val="20"/>
              </w:rPr>
              <w:t>Hakan</w:t>
            </w:r>
            <w:proofErr w:type="spellEnd"/>
            <w:r w:rsidRPr="0030349B">
              <w:rPr>
                <w:rFonts w:ascii="Times New Roman" w:eastAsia="Times New Roman" w:hAnsi="Times New Roman" w:cs="Times New Roman"/>
                <w:sz w:val="20"/>
                <w:szCs w:val="20"/>
              </w:rPr>
              <w:t xml:space="preserve"> UYSAL </w:t>
            </w:r>
          </w:p>
        </w:tc>
        <w:tc>
          <w:tcPr>
            <w:tcW w:w="212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r>
      <w:tr w:rsidR="006761BA" w:rsidRPr="0030349B" w:rsidTr="005E54FF">
        <w:trPr>
          <w:trHeight w:val="585"/>
        </w:trPr>
        <w:tc>
          <w:tcPr>
            <w:tcW w:w="1403" w:type="dxa"/>
            <w:shd w:val="clear" w:color="auto" w:fill="FFF2CC"/>
            <w:vAlign w:val="center"/>
          </w:tcPr>
          <w:p w:rsidR="006761BA" w:rsidRPr="0030349B" w:rsidRDefault="006761BA" w:rsidP="005E54FF">
            <w:pPr>
              <w:rPr>
                <w:rFonts w:ascii="Times New Roman" w:eastAsia="Times New Roman" w:hAnsi="Times New Roman" w:cs="Times New Roman"/>
                <w:b/>
                <w:sz w:val="20"/>
                <w:szCs w:val="20"/>
              </w:rPr>
            </w:pPr>
            <w:r w:rsidRPr="0030349B">
              <w:rPr>
                <w:rFonts w:ascii="Times New Roman" w:eastAsia="Times New Roman" w:hAnsi="Times New Roman" w:cs="Times New Roman"/>
                <w:b/>
                <w:sz w:val="20"/>
                <w:szCs w:val="20"/>
              </w:rPr>
              <w:t>Signature(s)</w:t>
            </w:r>
          </w:p>
        </w:tc>
        <w:tc>
          <w:tcPr>
            <w:tcW w:w="2268"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2126"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985"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c>
          <w:tcPr>
            <w:tcW w:w="1842" w:type="dxa"/>
            <w:shd w:val="clear" w:color="auto" w:fill="FFFFFF"/>
            <w:vAlign w:val="center"/>
          </w:tcPr>
          <w:p w:rsidR="006761BA" w:rsidRPr="0030349B" w:rsidRDefault="006761BA" w:rsidP="005E54FF">
            <w:pPr>
              <w:jc w:val="center"/>
              <w:rPr>
                <w:rFonts w:ascii="Times New Roman" w:eastAsia="Times New Roman" w:hAnsi="Times New Roman" w:cs="Times New Roman"/>
                <w:sz w:val="20"/>
                <w:szCs w:val="20"/>
              </w:rPr>
            </w:pPr>
          </w:p>
        </w:tc>
      </w:tr>
    </w:tbl>
    <w:p w:rsidR="006761BA" w:rsidRPr="0030349B" w:rsidRDefault="006761BA" w:rsidP="006761BA">
      <w:pPr>
        <w:jc w:val="right"/>
        <w:rPr>
          <w:rFonts w:ascii="Times New Roman" w:eastAsia="Times New Roman" w:hAnsi="Times New Roman" w:cs="Times New Roman"/>
        </w:rPr>
      </w:pPr>
      <w:r w:rsidRPr="0030349B">
        <w:rPr>
          <w:rFonts w:ascii="Times New Roman" w:eastAsia="Times New Roman" w:hAnsi="Times New Roman" w:cs="Times New Roman"/>
          <w:b/>
        </w:rPr>
        <w:t>Date:</w:t>
      </w:r>
      <w:r w:rsidRPr="0030349B">
        <w:rPr>
          <w:rFonts w:ascii="Times New Roman" w:eastAsia="Times New Roman" w:hAnsi="Times New Roman" w:cs="Times New Roman"/>
        </w:rPr>
        <w:t>17.07.2024</w:t>
      </w:r>
    </w:p>
    <w:p w:rsidR="006761BA" w:rsidRDefault="006761BA" w:rsidP="006761BA">
      <w:pPr>
        <w:tabs>
          <w:tab w:val="left" w:pos="3320"/>
        </w:tabs>
        <w:rPr>
          <w:rFonts w:ascii="Times New Roman" w:hAnsi="Times New Roman" w:cs="Times New Roman"/>
        </w:rPr>
      </w:pPr>
      <w:r>
        <w:rPr>
          <w:rFonts w:ascii="Times New Roman" w:hAnsi="Times New Roman" w:cs="Times New Roman"/>
        </w:rPr>
        <w:tab/>
      </w: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7B20CF" w:rsidRDefault="007B20CF" w:rsidP="006761BA">
      <w:pPr>
        <w:tabs>
          <w:tab w:val="left" w:pos="3320"/>
        </w:tabs>
        <w:rPr>
          <w:rFonts w:ascii="Times New Roman" w:hAnsi="Times New Roman" w:cs="Times New Roman"/>
        </w:rPr>
      </w:pPr>
    </w:p>
    <w:p w:rsidR="007B20CF" w:rsidRDefault="007B20CF"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6761BA">
      <w:pPr>
        <w:tabs>
          <w:tab w:val="left" w:pos="3320"/>
        </w:tabs>
        <w:rPr>
          <w:rFonts w:ascii="Times New Roman" w:hAnsi="Times New Roman" w:cs="Times New Roman"/>
        </w:rPr>
      </w:pPr>
    </w:p>
    <w:p w:rsidR="00BD7592" w:rsidRDefault="00BD7592" w:rsidP="00BD759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w:t>
      </w:r>
      <w:r w:rsidRPr="006554CD">
        <w:rPr>
          <w:rFonts w:ascii="Times New Roman" w:eastAsia="Times New Roman" w:hAnsi="Times New Roman" w:cs="Times New Roman"/>
          <w:b/>
        </w:rPr>
        <w:t>VOCATIONAL SCHOOL OF HEALTH SERVICES</w:t>
      </w:r>
    </w:p>
    <w:p w:rsidR="00BD7592" w:rsidRDefault="00BD7592" w:rsidP="00BD7592">
      <w:pPr>
        <w:spacing w:before="120" w:after="0" w:line="240" w:lineRule="auto"/>
        <w:jc w:val="center"/>
        <w:rPr>
          <w:rFonts w:ascii="Times New Roman" w:eastAsia="Times New Roman" w:hAnsi="Times New Roman" w:cs="Times New Roman"/>
          <w:b/>
        </w:rPr>
      </w:pPr>
      <w:r w:rsidRPr="00F73747">
        <w:rPr>
          <w:rFonts w:ascii="Times New Roman" w:eastAsia="Times New Roman" w:hAnsi="Times New Roman" w:cs="Times New Roman"/>
          <w:b/>
        </w:rPr>
        <w:t>MEDICAL SERVICES AND TECHNIQUES DEPARTMENT</w:t>
      </w:r>
      <w:r>
        <w:rPr>
          <w:rFonts w:ascii="Times New Roman" w:eastAsia="Times New Roman" w:hAnsi="Times New Roman" w:cs="Times New Roman"/>
          <w:b/>
        </w:rPr>
        <w:br/>
        <w:t>ORTHOPEDIC PROSTHESIS AND ORTHOTICS PROGRAM</w:t>
      </w:r>
      <w:r>
        <w:rPr>
          <w:rFonts w:ascii="Times New Roman" w:eastAsia="Times New Roman" w:hAnsi="Times New Roman" w:cs="Times New Roman"/>
          <w:b/>
        </w:rPr>
        <w:br/>
        <w:t>COURSE INFORMATION FORM</w:t>
      </w:r>
      <w:r>
        <w:rPr>
          <w:noProof/>
          <w:lang w:val="tr-TR"/>
        </w:rPr>
        <w:drawing>
          <wp:anchor distT="0" distB="0" distL="114300" distR="114300" simplePos="0" relativeHeight="251736064" behindDoc="0" locked="0" layoutInCell="1" hidden="0" allowOverlap="1" wp14:anchorId="4BE8F9D3" wp14:editId="43C4E45A">
            <wp:simplePos x="0" y="0"/>
            <wp:positionH relativeFrom="column">
              <wp:posOffset>1</wp:posOffset>
            </wp:positionH>
            <wp:positionV relativeFrom="paragraph">
              <wp:posOffset>-151129</wp:posOffset>
            </wp:positionV>
            <wp:extent cx="719455" cy="719455"/>
            <wp:effectExtent l="0" t="0" r="0" b="0"/>
            <wp:wrapNone/>
            <wp:docPr id="4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r>
        <w:rPr>
          <w:noProof/>
          <w:lang w:val="tr-TR"/>
        </w:rPr>
        <w:drawing>
          <wp:anchor distT="0" distB="0" distL="114300" distR="114300" simplePos="0" relativeHeight="251737088" behindDoc="0" locked="0" layoutInCell="1" hidden="0" allowOverlap="1" wp14:anchorId="73791C38" wp14:editId="083C9425">
            <wp:simplePos x="0" y="0"/>
            <wp:positionH relativeFrom="column">
              <wp:posOffset>5400675</wp:posOffset>
            </wp:positionH>
            <wp:positionV relativeFrom="paragraph">
              <wp:posOffset>-149964</wp:posOffset>
            </wp:positionV>
            <wp:extent cx="719455" cy="719455"/>
            <wp:effectExtent l="0" t="0" r="0" b="0"/>
            <wp:wrapNone/>
            <wp:docPr id="4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5"/>
                    <a:srcRect/>
                    <a:stretch>
                      <a:fillRect/>
                    </a:stretch>
                  </pic:blipFill>
                  <pic:spPr>
                    <a:xfrm>
                      <a:off x="0" y="0"/>
                      <a:ext cx="719455" cy="719455"/>
                    </a:xfrm>
                    <a:prstGeom prst="rect">
                      <a:avLst/>
                    </a:prstGeom>
                    <a:ln/>
                  </pic:spPr>
                </pic:pic>
              </a:graphicData>
            </a:graphic>
          </wp:anchor>
        </w:drawing>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D7592" w:rsidTr="005E54FF">
        <w:trPr>
          <w:trHeight w:val="312"/>
        </w:trPr>
        <w:tc>
          <w:tcPr>
            <w:tcW w:w="6506"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BD7592" w:rsidTr="005E54FF">
        <w:trPr>
          <w:trHeight w:val="397"/>
        </w:trPr>
        <w:tc>
          <w:tcPr>
            <w:tcW w:w="6506" w:type="dxa"/>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PROTHESIS II</w:t>
            </w:r>
          </w:p>
        </w:tc>
        <w:tc>
          <w:tcPr>
            <w:tcW w:w="3118" w:type="dxa"/>
            <w:vAlign w:val="center"/>
          </w:tcPr>
          <w:p w:rsidR="00BD7592" w:rsidRDefault="00BD7592" w:rsidP="005E54FF">
            <w:pPr>
              <w:jc w:val="center"/>
              <w:rPr>
                <w:rFonts w:ascii="Times New Roman" w:eastAsia="Times New Roman" w:hAnsi="Times New Roman" w:cs="Times New Roman"/>
                <w:b/>
                <w:sz w:val="20"/>
                <w:szCs w:val="20"/>
              </w:rPr>
            </w:pPr>
            <w:r w:rsidRPr="002C5561">
              <w:rPr>
                <w:rFonts w:ascii="Times New Roman" w:eastAsia="Times New Roman" w:hAnsi="Times New Roman" w:cs="Times New Roman"/>
                <w:b/>
                <w:sz w:val="20"/>
                <w:szCs w:val="20"/>
              </w:rPr>
              <w:t>211314246</w:t>
            </w:r>
          </w:p>
        </w:tc>
      </w:tr>
    </w:tbl>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BD7592" w:rsidTr="005E54FF">
        <w:trPr>
          <w:trHeight w:val="312"/>
        </w:trPr>
        <w:tc>
          <w:tcPr>
            <w:tcW w:w="1928" w:type="dxa"/>
            <w:vMerge w:val="restart"/>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BD7592" w:rsidTr="005E54FF">
        <w:trPr>
          <w:trHeight w:val="312"/>
        </w:trPr>
        <w:tc>
          <w:tcPr>
            <w:tcW w:w="1928" w:type="dxa"/>
            <w:vMerge/>
            <w:shd w:val="clear" w:color="auto" w:fill="FFF2CC"/>
            <w:vAlign w:val="center"/>
          </w:tcPr>
          <w:p w:rsidR="00BD7592" w:rsidRDefault="00BD7592"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BD7592" w:rsidRDefault="00BD7592"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BD7592" w:rsidRDefault="00BD7592" w:rsidP="005E54F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D7592" w:rsidTr="005E54FF">
        <w:trPr>
          <w:trHeight w:val="397"/>
        </w:trPr>
        <w:tc>
          <w:tcPr>
            <w:tcW w:w="1928"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13"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4"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bl>
    <w:p w:rsidR="00BD7592" w:rsidRDefault="00BD7592" w:rsidP="00BD7592">
      <w:pPr>
        <w:spacing w:after="0" w:line="240" w:lineRule="auto"/>
        <w:rPr>
          <w:sz w:val="10"/>
          <w:szCs w:val="10"/>
        </w:rPr>
      </w:pPr>
    </w:p>
    <w:tbl>
      <w:tblPr>
        <w:tblW w:w="96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559"/>
        <w:gridCol w:w="1560"/>
        <w:gridCol w:w="1275"/>
        <w:gridCol w:w="1701"/>
        <w:gridCol w:w="2252"/>
      </w:tblGrid>
      <w:tr w:rsidR="00BD7592" w:rsidTr="005E54FF">
        <w:trPr>
          <w:trHeight w:val="296"/>
        </w:trPr>
        <w:tc>
          <w:tcPr>
            <w:tcW w:w="7356" w:type="dxa"/>
            <w:gridSpan w:val="5"/>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c>
          <w:tcPr>
            <w:tcW w:w="2252" w:type="dxa"/>
            <w:shd w:val="clear" w:color="auto" w:fill="FFF2CC"/>
          </w:tcPr>
          <w:p w:rsidR="00BD7592" w:rsidRDefault="00BD7592" w:rsidP="005E54FF">
            <w:pPr>
              <w:jc w:val="center"/>
              <w:rPr>
                <w:rFonts w:ascii="Times New Roman" w:eastAsia="Times New Roman" w:hAnsi="Times New Roman" w:cs="Times New Roman"/>
                <w:b/>
                <w:sz w:val="20"/>
                <w:szCs w:val="20"/>
              </w:rPr>
            </w:pPr>
          </w:p>
        </w:tc>
      </w:tr>
      <w:tr w:rsidR="00BD7592" w:rsidTr="005E54FF">
        <w:trPr>
          <w:trHeight w:val="440"/>
        </w:trPr>
        <w:tc>
          <w:tcPr>
            <w:tcW w:w="1261"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559"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560"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275"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701"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Sciences</w:t>
            </w:r>
          </w:p>
        </w:tc>
        <w:tc>
          <w:tcPr>
            <w:tcW w:w="2252" w:type="dxa"/>
            <w:shd w:val="clear" w:color="auto" w:fill="FFF2CC"/>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BD7592" w:rsidTr="005E54FF">
        <w:trPr>
          <w:trHeight w:val="377"/>
        </w:trPr>
        <w:tc>
          <w:tcPr>
            <w:tcW w:w="1261" w:type="dxa"/>
            <w:vAlign w:val="center"/>
          </w:tcPr>
          <w:p w:rsidR="00BD7592" w:rsidRDefault="00BD7592" w:rsidP="005E54FF">
            <w:pPr>
              <w:jc w:val="center"/>
              <w:rPr>
                <w:rFonts w:ascii="Times New Roman" w:eastAsia="Times New Roman" w:hAnsi="Times New Roman" w:cs="Times New Roman"/>
                <w:sz w:val="20"/>
                <w:szCs w:val="20"/>
              </w:rPr>
            </w:pPr>
          </w:p>
        </w:tc>
        <w:tc>
          <w:tcPr>
            <w:tcW w:w="1559" w:type="dxa"/>
            <w:vAlign w:val="center"/>
          </w:tcPr>
          <w:p w:rsidR="00BD7592" w:rsidRDefault="00BD7592" w:rsidP="005E54FF">
            <w:pPr>
              <w:jc w:val="center"/>
              <w:rPr>
                <w:rFonts w:ascii="Times New Roman" w:eastAsia="Times New Roman" w:hAnsi="Times New Roman" w:cs="Times New Roman"/>
                <w:sz w:val="20"/>
                <w:szCs w:val="20"/>
              </w:rPr>
            </w:pPr>
          </w:p>
        </w:tc>
        <w:tc>
          <w:tcPr>
            <w:tcW w:w="1560" w:type="dxa"/>
            <w:vAlign w:val="center"/>
          </w:tcPr>
          <w:p w:rsidR="00BD7592" w:rsidRDefault="00BD7592" w:rsidP="005E54FF">
            <w:pPr>
              <w:jc w:val="center"/>
              <w:rPr>
                <w:rFonts w:ascii="Times New Roman" w:eastAsia="Times New Roman" w:hAnsi="Times New Roman" w:cs="Times New Roman"/>
                <w:sz w:val="20"/>
                <w:szCs w:val="20"/>
              </w:rPr>
            </w:pPr>
          </w:p>
        </w:tc>
        <w:tc>
          <w:tcPr>
            <w:tcW w:w="1275" w:type="dxa"/>
            <w:vAlign w:val="center"/>
          </w:tcPr>
          <w:p w:rsidR="00BD7592" w:rsidRDefault="00BD7592" w:rsidP="005E54FF">
            <w:pPr>
              <w:jc w:val="center"/>
              <w:rPr>
                <w:rFonts w:ascii="Times New Roman" w:eastAsia="Times New Roman" w:hAnsi="Times New Roman" w:cs="Times New Roman"/>
                <w:sz w:val="20"/>
                <w:szCs w:val="20"/>
              </w:rPr>
            </w:pPr>
          </w:p>
        </w:tc>
        <w:tc>
          <w:tcPr>
            <w:tcW w:w="1701"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2252" w:type="dxa"/>
          </w:tcPr>
          <w:p w:rsidR="00BD7592" w:rsidRDefault="00BD7592" w:rsidP="005E54FF">
            <w:pPr>
              <w:jc w:val="center"/>
              <w:rPr>
                <w:rFonts w:ascii="Times New Roman" w:eastAsia="Times New Roman" w:hAnsi="Times New Roman" w:cs="Times New Roman"/>
                <w:sz w:val="20"/>
                <w:szCs w:val="20"/>
              </w:rPr>
            </w:pPr>
          </w:p>
        </w:tc>
      </w:tr>
    </w:tbl>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D7592" w:rsidTr="005E54FF">
        <w:trPr>
          <w:trHeight w:val="312"/>
        </w:trPr>
        <w:tc>
          <w:tcPr>
            <w:tcW w:w="3208"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BD7592" w:rsidTr="005E54FF">
        <w:trPr>
          <w:trHeight w:val="397"/>
        </w:trPr>
        <w:tc>
          <w:tcPr>
            <w:tcW w:w="3208"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BD7592" w:rsidRDefault="00BD7592" w:rsidP="00BD7592">
      <w:pPr>
        <w:spacing w:after="0" w:line="240" w:lineRule="auto"/>
        <w:rPr>
          <w:sz w:val="10"/>
          <w:szCs w:val="10"/>
        </w:rPr>
      </w:pPr>
    </w:p>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D7592" w:rsidTr="005E54FF">
        <w:trPr>
          <w:trHeight w:val="421"/>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rPr>
              <w:t>None</w:t>
            </w:r>
          </w:p>
        </w:tc>
      </w:tr>
      <w:tr w:rsidR="00BD7592" w:rsidTr="005E54FF">
        <w:trPr>
          <w:trHeight w:val="691"/>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prosthetic approaches and applications that can be designed for upper extremity amputations</w:t>
            </w:r>
          </w:p>
        </w:tc>
      </w:tr>
      <w:tr w:rsidR="00BD7592" w:rsidTr="005E54FF">
        <w:trPr>
          <w:trHeight w:val="984"/>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Upper extremity amputation levels, Partial hand amputations (theoretical-practical), elbow and wrist disarticulation, below the elbow prostheses (theoretical-practical), above the elbow prostheses (theoretical-practical), shoulder disarticulation prostheses, forequarter prostheses.</w:t>
            </w:r>
          </w:p>
        </w:tc>
      </w:tr>
    </w:tbl>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D7592" w:rsidTr="005E54FF">
        <w:trPr>
          <w:trHeight w:val="312"/>
        </w:trPr>
        <w:tc>
          <w:tcPr>
            <w:tcW w:w="5372" w:type="dxa"/>
            <w:gridSpan w:val="2"/>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current prostheses for upper extremity amputees</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PO1,PO8</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C,K</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appropriate evaluation and measurement skills in order to make upper extremity prosthesis</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PO2,PO5</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6,12</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D,E,K</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of the laboratory, creating a prosthetic model suitable for upper extremity levels and gaining manual skills</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PO4,PO5</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6,12</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D,E,K</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 the ability to report and present workshop stages</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15</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F,G,K</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decide on the appropriate prosthesis shape for upper extremity amputee patients in the field and to be able to produce prosthesis in the workshop.</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PO1,PO2,PO3,PO4,PO5</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1,6,12,15</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A,C,D,K</w:t>
            </w:r>
          </w:p>
        </w:tc>
      </w:tr>
      <w:tr w:rsidR="00BD7592" w:rsidTr="005E54FF">
        <w:trPr>
          <w:trHeight w:val="465"/>
        </w:trPr>
        <w:tc>
          <w:tcPr>
            <w:tcW w:w="41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BD7592" w:rsidRDefault="00BD7592" w:rsidP="005E54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produce prosthesis suitable for upper extremity amputation levels</w:t>
            </w:r>
          </w:p>
        </w:tc>
        <w:tc>
          <w:tcPr>
            <w:tcW w:w="1417" w:type="dxa"/>
            <w:tcBorders>
              <w:left w:val="nil"/>
            </w:tcBorders>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PO1,PO12</w:t>
            </w:r>
          </w:p>
        </w:tc>
        <w:tc>
          <w:tcPr>
            <w:tcW w:w="1417" w:type="dxa"/>
            <w:shd w:val="clear" w:color="auto" w:fill="FFFFFF"/>
            <w:vAlign w:val="center"/>
          </w:tcPr>
          <w:p w:rsidR="00BD7592" w:rsidRDefault="00BD7592" w:rsidP="005E54FF">
            <w:pPr>
              <w:jc w:val="center"/>
              <w:rPr>
                <w:rFonts w:ascii="Times New Roman" w:eastAsia="Times New Roman" w:hAnsi="Times New Roman" w:cs="Times New Roman"/>
              </w:rPr>
            </w:pPr>
            <w:r>
              <w:rPr>
                <w:rFonts w:ascii="Times New Roman" w:eastAsia="Times New Roman" w:hAnsi="Times New Roman" w:cs="Times New Roman"/>
                <w:sz w:val="20"/>
                <w:szCs w:val="20"/>
              </w:rPr>
              <w:t>6</w:t>
            </w:r>
          </w:p>
        </w:tc>
        <w:tc>
          <w:tcPr>
            <w:tcW w:w="1418"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E,K</w:t>
            </w:r>
          </w:p>
        </w:tc>
      </w:tr>
    </w:tbl>
    <w:p w:rsidR="00BD7592" w:rsidRDefault="00BD7592" w:rsidP="00BD7592">
      <w:pPr>
        <w:spacing w:after="0" w:line="240" w:lineRule="auto"/>
        <w:rPr>
          <w:sz w:val="20"/>
          <w:szCs w:val="20"/>
        </w:rPr>
        <w:sectPr w:rsidR="00BD7592">
          <w:footerReference w:type="default" r:id="rId109"/>
          <w:footerReference w:type="first" r:id="rId110"/>
          <w:pgSz w:w="11906" w:h="16838"/>
          <w:pgMar w:top="425" w:right="1134" w:bottom="425" w:left="1134" w:header="0" w:footer="283" w:gutter="0"/>
          <w:pgNumType w:start="1"/>
          <w:cols w:space="708"/>
        </w:sectPr>
      </w:pPr>
    </w:p>
    <w:p w:rsidR="00BD7592" w:rsidRDefault="00BD7592" w:rsidP="00BD7592">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D7592" w:rsidTr="005E54FF">
        <w:trPr>
          <w:trHeight w:val="567"/>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1-Şener G., </w:t>
            </w:r>
            <w:proofErr w:type="spellStart"/>
            <w:r>
              <w:rPr>
                <w:rFonts w:ascii="Times New Roman" w:eastAsia="Times New Roman" w:hAnsi="Times New Roman" w:cs="Times New Roman"/>
                <w:sz w:val="20"/>
                <w:szCs w:val="20"/>
              </w:rPr>
              <w:t>Erbahçeci</w:t>
            </w:r>
            <w:proofErr w:type="spellEnd"/>
            <w:r>
              <w:rPr>
                <w:rFonts w:ascii="Times New Roman" w:eastAsia="Times New Roman" w:hAnsi="Times New Roman" w:cs="Times New Roman"/>
                <w:sz w:val="20"/>
                <w:szCs w:val="20"/>
              </w:rPr>
              <w:t xml:space="preserve"> F. (2001). </w:t>
            </w:r>
            <w:proofErr w:type="spellStart"/>
            <w:r>
              <w:rPr>
                <w:rFonts w:ascii="Times New Roman" w:eastAsia="Times New Roman" w:hAnsi="Times New Roman" w:cs="Times New Roman"/>
                <w:sz w:val="20"/>
                <w:szCs w:val="20"/>
              </w:rPr>
              <w:t>Prothesis</w:t>
            </w:r>
            <w:proofErr w:type="spellEnd"/>
            <w:r>
              <w:rPr>
                <w:rFonts w:ascii="Times New Roman" w:eastAsia="Times New Roman" w:hAnsi="Times New Roman" w:cs="Times New Roman"/>
                <w:sz w:val="20"/>
                <w:szCs w:val="20"/>
              </w:rPr>
              <w:t xml:space="preserve">. H.Ü. Physıcal therapy and </w:t>
            </w:r>
            <w:proofErr w:type="gramStart"/>
            <w:r>
              <w:rPr>
                <w:rFonts w:ascii="Times New Roman" w:eastAsia="Times New Roman" w:hAnsi="Times New Roman" w:cs="Times New Roman"/>
                <w:sz w:val="20"/>
                <w:szCs w:val="20"/>
              </w:rPr>
              <w:t>Rehabilitation  Ankara</w:t>
            </w:r>
            <w:proofErr w:type="gramEnd"/>
            <w:r>
              <w:rPr>
                <w:rFonts w:ascii="Times New Roman" w:eastAsia="Times New Roman" w:hAnsi="Times New Roman" w:cs="Times New Roman"/>
                <w:sz w:val="20"/>
                <w:szCs w:val="20"/>
              </w:rPr>
              <w:t>.</w:t>
            </w:r>
          </w:p>
          <w:p w:rsidR="00BD7592" w:rsidRDefault="00BD7592"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2-Erdem </w:t>
            </w:r>
            <w:proofErr w:type="gramStart"/>
            <w:r>
              <w:rPr>
                <w:rFonts w:ascii="Times New Roman" w:eastAsia="Times New Roman" w:hAnsi="Times New Roman" w:cs="Times New Roman"/>
                <w:sz w:val="20"/>
                <w:szCs w:val="20"/>
              </w:rPr>
              <w:t>H.(</w:t>
            </w:r>
            <w:proofErr w:type="gramEnd"/>
            <w:r>
              <w:rPr>
                <w:rFonts w:ascii="Times New Roman" w:eastAsia="Times New Roman" w:hAnsi="Times New Roman" w:cs="Times New Roman"/>
                <w:sz w:val="20"/>
                <w:szCs w:val="20"/>
              </w:rPr>
              <w:t xml:space="preserve">1996). Extremity </w:t>
            </w:r>
            <w:proofErr w:type="spellStart"/>
            <w:r>
              <w:rPr>
                <w:rFonts w:ascii="Times New Roman" w:eastAsia="Times New Roman" w:hAnsi="Times New Roman" w:cs="Times New Roman"/>
                <w:sz w:val="20"/>
                <w:szCs w:val="20"/>
              </w:rPr>
              <w:t>Prothesis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Erdem</w:t>
            </w:r>
            <w:proofErr w:type="spellEnd"/>
            <w:r>
              <w:rPr>
                <w:rFonts w:ascii="Times New Roman" w:eastAsia="Times New Roman" w:hAnsi="Times New Roman" w:cs="Times New Roman"/>
                <w:sz w:val="20"/>
                <w:szCs w:val="20"/>
              </w:rPr>
              <w:t xml:space="preserve"> Medical, Ankara.</w:t>
            </w:r>
          </w:p>
          <w:p w:rsidR="00BD7592" w:rsidRDefault="00BD7592" w:rsidP="005E54F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3-İnal, </w:t>
            </w:r>
            <w:proofErr w:type="gramStart"/>
            <w:r>
              <w:rPr>
                <w:rFonts w:ascii="Times New Roman" w:eastAsia="Times New Roman" w:hAnsi="Times New Roman" w:cs="Times New Roman"/>
                <w:sz w:val="20"/>
                <w:szCs w:val="20"/>
              </w:rPr>
              <w:t>S.(</w:t>
            </w:r>
            <w:proofErr w:type="gramEnd"/>
            <w:r>
              <w:rPr>
                <w:rFonts w:ascii="Times New Roman" w:eastAsia="Times New Roman" w:hAnsi="Times New Roman" w:cs="Times New Roman"/>
                <w:sz w:val="20"/>
                <w:szCs w:val="20"/>
              </w:rPr>
              <w:t xml:space="preserve">2005). Upper </w:t>
            </w:r>
            <w:proofErr w:type="spellStart"/>
            <w:r>
              <w:rPr>
                <w:rFonts w:ascii="Times New Roman" w:eastAsia="Times New Roman" w:hAnsi="Times New Roman" w:cs="Times New Roman"/>
                <w:sz w:val="20"/>
                <w:szCs w:val="20"/>
              </w:rPr>
              <w:t>Extiremity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Prothesis</w:t>
            </w:r>
            <w:proofErr w:type="spellEnd"/>
            <w:r>
              <w:rPr>
                <w:rFonts w:ascii="Times New Roman" w:eastAsia="Times New Roman" w:hAnsi="Times New Roman" w:cs="Times New Roman"/>
                <w:sz w:val="20"/>
                <w:szCs w:val="20"/>
              </w:rPr>
              <w:t>.</w:t>
            </w:r>
          </w:p>
        </w:tc>
      </w:tr>
      <w:tr w:rsidR="00BD7592" w:rsidTr="005E54FF">
        <w:trPr>
          <w:trHeight w:val="843"/>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Bowker</w:t>
            </w:r>
            <w:proofErr w:type="spellEnd"/>
            <w:r>
              <w:rPr>
                <w:rFonts w:ascii="Times New Roman" w:eastAsia="Times New Roman" w:hAnsi="Times New Roman" w:cs="Times New Roman"/>
                <w:sz w:val="20"/>
                <w:szCs w:val="20"/>
              </w:rPr>
              <w:t xml:space="preserve"> H.J., </w:t>
            </w:r>
            <w:proofErr w:type="spellStart"/>
            <w:r>
              <w:rPr>
                <w:rFonts w:ascii="Times New Roman" w:eastAsia="Times New Roman" w:hAnsi="Times New Roman" w:cs="Times New Roman"/>
                <w:sz w:val="20"/>
                <w:szCs w:val="20"/>
              </w:rPr>
              <w:t>Michaei</w:t>
            </w:r>
            <w:proofErr w:type="spellEnd"/>
            <w:r>
              <w:rPr>
                <w:rFonts w:ascii="Times New Roman" w:eastAsia="Times New Roman" w:hAnsi="Times New Roman" w:cs="Times New Roman"/>
                <w:sz w:val="20"/>
                <w:szCs w:val="20"/>
              </w:rPr>
              <w:t xml:space="preserve"> J.W. (1992). Atlas of Limb Prosthesis</w:t>
            </w:r>
          </w:p>
        </w:tc>
      </w:tr>
      <w:tr w:rsidR="00BD7592" w:rsidTr="005E54FF">
        <w:trPr>
          <w:trHeight w:val="567"/>
        </w:trPr>
        <w:tc>
          <w:tcPr>
            <w:tcW w:w="2112"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prepared by the lecturers, </w:t>
            </w:r>
            <w:proofErr w:type="spellStart"/>
            <w:r>
              <w:rPr>
                <w:rFonts w:ascii="Times New Roman" w:eastAsia="Times New Roman" w:hAnsi="Times New Roman" w:cs="Times New Roman"/>
                <w:sz w:val="20"/>
                <w:szCs w:val="20"/>
              </w:rPr>
              <w:t>barcovision</w:t>
            </w:r>
            <w:proofErr w:type="spellEnd"/>
            <w:r>
              <w:rPr>
                <w:rFonts w:ascii="Times New Roman" w:eastAsia="Times New Roman" w:hAnsi="Times New Roman" w:cs="Times New Roman"/>
                <w:sz w:val="20"/>
                <w:szCs w:val="20"/>
              </w:rPr>
              <w:t xml:space="preserve">, tools and consumables in the prosthetic orthosis </w:t>
            </w:r>
            <w:proofErr w:type="spellStart"/>
            <w:r>
              <w:rPr>
                <w:rFonts w:ascii="Times New Roman" w:eastAsia="Times New Roman" w:hAnsi="Times New Roman" w:cs="Times New Roman"/>
                <w:sz w:val="20"/>
                <w:szCs w:val="20"/>
              </w:rPr>
              <w:t>laboratuary,UZEMOYS</w:t>
            </w:r>
            <w:proofErr w:type="spellEnd"/>
            <w:r>
              <w:rPr>
                <w:rFonts w:ascii="Times New Roman" w:eastAsia="Times New Roman" w:hAnsi="Times New Roman" w:cs="Times New Roman"/>
                <w:sz w:val="20"/>
                <w:szCs w:val="20"/>
              </w:rPr>
              <w:t>.</w:t>
            </w:r>
          </w:p>
        </w:tc>
      </w:tr>
    </w:tbl>
    <w:p w:rsidR="00BD7592" w:rsidRDefault="00BD7592" w:rsidP="00BD759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D7592" w:rsidTr="005E54FF">
        <w:trPr>
          <w:trHeight w:val="312"/>
        </w:trPr>
        <w:tc>
          <w:tcPr>
            <w:tcW w:w="9624" w:type="dxa"/>
            <w:gridSpan w:val="2"/>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Upper extremity amputation levels and causes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D7592" w:rsidRDefault="00BD7592"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Partial hand prostheses </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D7592" w:rsidRDefault="00BD7592"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taking measurements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D7592" w:rsidRDefault="00BD7592"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 processing and Lamination</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D7592" w:rsidRDefault="00BD7592"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Wrist disarticulation and prostheses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D7592" w:rsidRDefault="00BD7592" w:rsidP="005E54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Measurement taking and model processing</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Below the elbow prostheses</w:t>
            </w:r>
          </w:p>
        </w:tc>
      </w:tr>
      <w:tr w:rsidR="00BD7592" w:rsidTr="005E54FF">
        <w:trPr>
          <w:trHeight w:val="283"/>
        </w:trPr>
        <w:tc>
          <w:tcPr>
            <w:tcW w:w="667" w:type="dxa"/>
            <w:tcBorders>
              <w:top w:val="single" w:sz="4" w:space="0" w:color="000000"/>
              <w:bottom w:val="single" w:sz="4" w:space="0" w:color="000000"/>
              <w:right w:val="nil"/>
            </w:tcBorders>
            <w:shd w:val="clear" w:color="auto" w:fill="D9D9D9"/>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Impression taking and lamination of below-elbow prostheses </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Elbow disarticulation prostheses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Measurement taking and model processing</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Lamination in above-elbow sockets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Shoulder disarticulation and Forequarter prostheses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suspension systems</w:t>
            </w:r>
          </w:p>
        </w:tc>
      </w:tr>
      <w:tr w:rsidR="00BD7592" w:rsidTr="005E54FF">
        <w:trPr>
          <w:trHeight w:val="283"/>
        </w:trPr>
        <w:tc>
          <w:tcPr>
            <w:tcW w:w="667" w:type="dxa"/>
            <w:tcBorders>
              <w:top w:val="single" w:sz="4" w:space="0" w:color="000000"/>
              <w:bottom w:val="single" w:sz="4" w:space="0" w:color="000000"/>
              <w:right w:val="nil"/>
            </w:tcBorders>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Myoelectric and new generation prostheses</w:t>
            </w:r>
          </w:p>
        </w:tc>
      </w:tr>
      <w:tr w:rsidR="00BD7592" w:rsidTr="005E54FF">
        <w:trPr>
          <w:trHeight w:val="283"/>
        </w:trPr>
        <w:tc>
          <w:tcPr>
            <w:tcW w:w="667" w:type="dxa"/>
            <w:tcBorders>
              <w:top w:val="single" w:sz="4" w:space="0" w:color="000000"/>
              <w:bottom w:val="single" w:sz="12" w:space="0" w:color="000000"/>
              <w:right w:val="nil"/>
            </w:tcBorders>
            <w:shd w:val="clear" w:color="auto" w:fill="D9D9D9"/>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BD7592" w:rsidRDefault="00BD7592" w:rsidP="00BD759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D7592" w:rsidTr="005E54FF">
        <w:trPr>
          <w:trHeight w:val="312"/>
        </w:trPr>
        <w:tc>
          <w:tcPr>
            <w:tcW w:w="9624" w:type="dxa"/>
            <w:gridSpan w:val="4"/>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BD7592" w:rsidTr="005E54FF">
        <w:trPr>
          <w:trHeight w:val="312"/>
        </w:trPr>
        <w:tc>
          <w:tcPr>
            <w:tcW w:w="5797"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Report (Preparation and presentation time included)</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BD7592" w:rsidTr="005E54FF">
        <w:trPr>
          <w:trHeight w:val="312"/>
        </w:trPr>
        <w:tc>
          <w:tcPr>
            <w:tcW w:w="5797" w:type="dxa"/>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D7592" w:rsidTr="005E54FF">
        <w:trPr>
          <w:trHeight w:val="312"/>
        </w:trPr>
        <w:tc>
          <w:tcPr>
            <w:tcW w:w="5797" w:type="dxa"/>
            <w:tcBorders>
              <w:bottom w:val="single" w:sz="12" w:space="0" w:color="000000"/>
            </w:tcBorders>
            <w:shd w:val="clear" w:color="auto" w:fill="FFFFFF"/>
            <w:vAlign w:val="center"/>
          </w:tcPr>
          <w:p w:rsidR="00BD7592" w:rsidRDefault="00BD7592" w:rsidP="005E54FF">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BD7592" w:rsidTr="005E54FF">
        <w:trPr>
          <w:trHeight w:val="312"/>
        </w:trPr>
        <w:tc>
          <w:tcPr>
            <w:tcW w:w="5797" w:type="dxa"/>
            <w:tcBorders>
              <w:top w:val="single" w:sz="12" w:space="0" w:color="000000"/>
              <w:left w:val="nil"/>
              <w:bottom w:val="nil"/>
              <w:right w:val="single" w:sz="12" w:space="0" w:color="000000"/>
            </w:tcBorders>
            <w:shd w:val="clear" w:color="auto" w:fill="FFFFFF"/>
            <w:vAlign w:val="center"/>
          </w:tcPr>
          <w:p w:rsidR="00BD7592" w:rsidRDefault="00BD7592"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D7592" w:rsidRDefault="00BD7592"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176</w:t>
            </w:r>
          </w:p>
          <w:p w:rsidR="00BD7592" w:rsidRDefault="00BD7592" w:rsidP="005E54FF">
            <w:pPr>
              <w:jc w:val="center"/>
              <w:rPr>
                <w:rFonts w:ascii="Times New Roman" w:eastAsia="Times New Roman" w:hAnsi="Times New Roman" w:cs="Times New Roman"/>
                <w:b/>
                <w:sz w:val="20"/>
                <w:szCs w:val="20"/>
              </w:rPr>
            </w:pPr>
          </w:p>
        </w:tc>
      </w:tr>
      <w:tr w:rsidR="00BD7592" w:rsidTr="005E54FF">
        <w:trPr>
          <w:trHeight w:val="347"/>
        </w:trPr>
        <w:tc>
          <w:tcPr>
            <w:tcW w:w="5797" w:type="dxa"/>
            <w:tcBorders>
              <w:top w:val="nil"/>
              <w:left w:val="nil"/>
              <w:bottom w:val="nil"/>
              <w:right w:val="single" w:sz="12" w:space="0" w:color="000000"/>
            </w:tcBorders>
            <w:shd w:val="clear" w:color="auto" w:fill="FFFFFF"/>
            <w:vAlign w:val="center"/>
          </w:tcPr>
          <w:p w:rsidR="00BD7592" w:rsidRDefault="00BD7592"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D7592" w:rsidRDefault="00BD7592"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5,8</w:t>
            </w:r>
          </w:p>
        </w:tc>
      </w:tr>
      <w:tr w:rsidR="00BD7592" w:rsidTr="005E54FF">
        <w:trPr>
          <w:trHeight w:val="312"/>
        </w:trPr>
        <w:tc>
          <w:tcPr>
            <w:tcW w:w="5797" w:type="dxa"/>
            <w:tcBorders>
              <w:top w:val="nil"/>
              <w:left w:val="nil"/>
              <w:bottom w:val="nil"/>
              <w:right w:val="single" w:sz="12" w:space="0" w:color="000000"/>
            </w:tcBorders>
            <w:vAlign w:val="center"/>
          </w:tcPr>
          <w:p w:rsidR="00BD7592" w:rsidRDefault="00BD7592" w:rsidP="005E54FF">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D7592" w:rsidRDefault="00BD7592" w:rsidP="005E54FF">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bl>
    <w:p w:rsidR="00BD7592" w:rsidRDefault="00BD7592" w:rsidP="00BD7592">
      <w:pPr>
        <w:sectPr w:rsidR="00BD7592">
          <w:headerReference w:type="even" r:id="rId111"/>
          <w:headerReference w:type="default" r:id="rId112"/>
          <w:footerReference w:type="default" r:id="rId113"/>
          <w:headerReference w:type="first" r:id="rId114"/>
          <w:pgSz w:w="11906" w:h="16838"/>
          <w:pgMar w:top="709" w:right="1134" w:bottom="425" w:left="1134" w:header="0" w:footer="283" w:gutter="0"/>
          <w:cols w:space="708"/>
          <w:titlePg/>
        </w:sectPr>
      </w:pPr>
    </w:p>
    <w:p w:rsidR="00BD7592" w:rsidRDefault="00BD7592" w:rsidP="00BD7592">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D7592" w:rsidTr="005E54FF">
        <w:trPr>
          <w:trHeight w:val="312"/>
        </w:trPr>
        <w:tc>
          <w:tcPr>
            <w:tcW w:w="9624" w:type="dxa"/>
            <w:gridSpan w:val="2"/>
            <w:shd w:val="clear" w:color="auto" w:fill="FFF2CC"/>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BD7592" w:rsidTr="005E54FF">
        <w:trPr>
          <w:trHeight w:val="369"/>
        </w:trPr>
        <w:tc>
          <w:tcPr>
            <w:tcW w:w="5797" w:type="dxa"/>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BD7592" w:rsidRDefault="00BD7592" w:rsidP="005E54F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D7592" w:rsidTr="005E54FF">
        <w:trPr>
          <w:trHeight w:val="369"/>
        </w:trPr>
        <w:tc>
          <w:tcPr>
            <w:tcW w:w="5797" w:type="dxa"/>
            <w:vAlign w:val="center"/>
          </w:tcPr>
          <w:p w:rsidR="00BD7592" w:rsidRDefault="00BD7592" w:rsidP="005E54F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BD7592" w:rsidTr="005E54FF">
        <w:trPr>
          <w:trHeight w:val="369"/>
        </w:trPr>
        <w:tc>
          <w:tcPr>
            <w:tcW w:w="5797" w:type="dxa"/>
            <w:vAlign w:val="center"/>
          </w:tcPr>
          <w:p w:rsidR="00BD7592" w:rsidRDefault="00BD7592"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BD7592" w:rsidTr="005E54FF">
        <w:trPr>
          <w:trHeight w:val="369"/>
        </w:trPr>
        <w:tc>
          <w:tcPr>
            <w:tcW w:w="5797" w:type="dxa"/>
            <w:vAlign w:val="center"/>
          </w:tcPr>
          <w:p w:rsidR="00BD7592" w:rsidRDefault="00BD7592" w:rsidP="005E54F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Oral Exam</w:t>
            </w:r>
          </w:p>
        </w:tc>
        <w:tc>
          <w:tcPr>
            <w:tcW w:w="3827"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BD7592" w:rsidTr="005E54FF">
        <w:trPr>
          <w:trHeight w:val="369"/>
        </w:trPr>
        <w:tc>
          <w:tcPr>
            <w:tcW w:w="5797" w:type="dxa"/>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BD7592" w:rsidTr="005E54FF">
        <w:trPr>
          <w:trHeight w:val="369"/>
        </w:trPr>
        <w:tc>
          <w:tcPr>
            <w:tcW w:w="5797" w:type="dxa"/>
            <w:vAlign w:val="center"/>
          </w:tcPr>
          <w:p w:rsidR="00BD7592" w:rsidRDefault="00BD7592" w:rsidP="005E54F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BD7592" w:rsidTr="005E54FF">
        <w:trPr>
          <w:trHeight w:val="392"/>
        </w:trPr>
        <w:tc>
          <w:tcPr>
            <w:tcW w:w="9624" w:type="dxa"/>
            <w:gridSpan w:val="3"/>
            <w:shd w:val="clear" w:color="auto" w:fill="FFF2CC"/>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BD7592" w:rsidTr="005E54FF">
        <w:trPr>
          <w:trHeight w:val="510"/>
        </w:trPr>
        <w:tc>
          <w:tcPr>
            <w:tcW w:w="552" w:type="dxa"/>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BD7592" w:rsidTr="005E54FF">
        <w:trPr>
          <w:trHeight w:val="821"/>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and professional knowledge, skills and experience regarding orthopedic prosthesis, orthosis and plaster materials, and the knowledge to evaluate and apply prosthesis or orthosis.</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D7592" w:rsidTr="005E54FF">
        <w:trPr>
          <w:trHeight w:val="819"/>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and awareness of responsibility to work jointly with colleagues and other disciplines in which the team works</w:t>
            </w:r>
          </w:p>
        </w:tc>
        <w:tc>
          <w:tcPr>
            <w:tcW w:w="1275" w:type="dxa"/>
            <w:tcBorders>
              <w:top w:val="single" w:sz="6" w:space="0" w:color="000000"/>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D7592" w:rsidTr="005E54FF">
        <w:trPr>
          <w:trHeight w:val="959"/>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access up-to-date information about the field, to follow technological and latest developments, to be willing to participate in vocational courses and in-service training and to be aware of lifelong learning.</w:t>
            </w:r>
          </w:p>
        </w:tc>
        <w:tc>
          <w:tcPr>
            <w:tcW w:w="1275" w:type="dxa"/>
            <w:tcBorders>
              <w:top w:val="single" w:sz="6" w:space="0" w:color="000000"/>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communicate and exchange information with colleagues and patients in the field of professional practice</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Being aware of applying professional ethical rules.</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other health fields and to be able to work multidisciplinary.</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use technological products in the field.</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manual dexterity, ability and habit to apply sterilization, disinfection and antisepsis in applications related to the field</w:t>
            </w:r>
          </w:p>
        </w:tc>
        <w:tc>
          <w:tcPr>
            <w:tcW w:w="1275" w:type="dxa"/>
            <w:tcBorders>
              <w:top w:val="single" w:sz="6" w:space="0" w:color="000000"/>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solve problems that may arise during professional practices in a healthy way.</w:t>
            </w:r>
          </w:p>
        </w:tc>
        <w:tc>
          <w:tcPr>
            <w:tcW w:w="1275" w:type="dxa"/>
            <w:tcBorders>
              <w:top w:val="single" w:sz="6" w:space="0" w:color="000000"/>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ability to detect and analyze problems in applications related to the field and to make quick and accurate decisions</w:t>
            </w:r>
          </w:p>
        </w:tc>
        <w:tc>
          <w:tcPr>
            <w:tcW w:w="1275" w:type="dxa"/>
            <w:tcBorders>
              <w:top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D7592" w:rsidTr="005E54FF">
        <w:trPr>
          <w:trHeight w:val="510"/>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knowledge about the laws, regulations and health legislation regarding their duties, rights and responsibilities as an individual.</w:t>
            </w:r>
          </w:p>
        </w:tc>
        <w:tc>
          <w:tcPr>
            <w:tcW w:w="1275" w:type="dxa"/>
            <w:tcBorders>
              <w:top w:val="single" w:sz="6" w:space="0" w:color="000000"/>
              <w:bottom w:val="single" w:sz="6"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D7592" w:rsidTr="005E54FF">
        <w:trPr>
          <w:trHeight w:val="921"/>
        </w:trPr>
        <w:tc>
          <w:tcPr>
            <w:tcW w:w="552" w:type="dxa"/>
            <w:shd w:val="clear" w:color="auto" w:fill="FFFFFF"/>
            <w:vAlign w:val="center"/>
          </w:tcPr>
          <w:p w:rsidR="00BD7592" w:rsidRDefault="00BD7592" w:rsidP="005E54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BD7592" w:rsidRDefault="00BD7592" w:rsidP="005E54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 necessary knowledge and skills in the field and the necessary knowledge and experience in occupational health and safety in order to open an Orthopedic Prosthesis Orthosis. Center or Medical business.</w:t>
            </w:r>
          </w:p>
        </w:tc>
        <w:tc>
          <w:tcPr>
            <w:tcW w:w="1275" w:type="dxa"/>
            <w:tcBorders>
              <w:top w:val="single" w:sz="6" w:space="0" w:color="000000"/>
              <w:bottom w:val="single" w:sz="12" w:space="0" w:color="000000"/>
            </w:tcBorders>
            <w:shd w:val="clear" w:color="auto" w:fill="auto"/>
            <w:vAlign w:val="center"/>
          </w:tcPr>
          <w:p w:rsidR="00BD7592" w:rsidRDefault="00BD7592" w:rsidP="005E54F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BD7592" w:rsidRDefault="00BD7592" w:rsidP="00BD759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BD7592" w:rsidTr="005E54FF">
        <w:trPr>
          <w:trHeight w:val="449"/>
        </w:trPr>
        <w:tc>
          <w:tcPr>
            <w:tcW w:w="9624" w:type="dxa"/>
            <w:gridSpan w:val="5"/>
            <w:shd w:val="clear" w:color="auto" w:fill="FFF2CC"/>
            <w:vAlign w:val="center"/>
          </w:tcPr>
          <w:p w:rsidR="00BD7592" w:rsidRDefault="00BD7592" w:rsidP="005E54F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LECTUTER(S)</w:t>
            </w:r>
          </w:p>
        </w:tc>
      </w:tr>
      <w:tr w:rsidR="00BD7592" w:rsidTr="005E54FF">
        <w:trPr>
          <w:trHeight w:val="567"/>
        </w:trPr>
        <w:tc>
          <w:tcPr>
            <w:tcW w:w="1403"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Prepared by</w:t>
            </w: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Doç.Dr.Ebru</w:t>
            </w:r>
            <w:proofErr w:type="spellEnd"/>
            <w:r>
              <w:rPr>
                <w:rFonts w:ascii="Times New Roman" w:eastAsia="Times New Roman" w:hAnsi="Times New Roman" w:cs="Times New Roman"/>
                <w:sz w:val="20"/>
                <w:szCs w:val="20"/>
              </w:rPr>
              <w:t xml:space="preserve"> TURAN KIZILDOĞAN</w:t>
            </w: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Öğr.Gör.Ebru</w:t>
            </w:r>
            <w:proofErr w:type="spellEnd"/>
            <w:r>
              <w:rPr>
                <w:rFonts w:ascii="Times New Roman" w:eastAsia="Times New Roman" w:hAnsi="Times New Roman" w:cs="Times New Roman"/>
                <w:sz w:val="20"/>
                <w:szCs w:val="20"/>
              </w:rPr>
              <w:t xml:space="preserve"> GÜLEK KARADÜZ</w:t>
            </w: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p>
        </w:tc>
        <w:tc>
          <w:tcPr>
            <w:tcW w:w="2056" w:type="dxa"/>
            <w:shd w:val="clear" w:color="auto" w:fill="FFFFFF"/>
            <w:vAlign w:val="center"/>
          </w:tcPr>
          <w:p w:rsidR="00BD7592" w:rsidRDefault="00BD7592" w:rsidP="005E54FF">
            <w:pPr>
              <w:jc w:val="center"/>
              <w:rPr>
                <w:rFonts w:ascii="Times New Roman" w:eastAsia="Times New Roman" w:hAnsi="Times New Roman" w:cs="Times New Roman"/>
                <w:sz w:val="20"/>
                <w:szCs w:val="20"/>
              </w:rPr>
            </w:pPr>
          </w:p>
        </w:tc>
      </w:tr>
      <w:tr w:rsidR="00BD7592" w:rsidTr="005E54FF">
        <w:trPr>
          <w:trHeight w:val="585"/>
        </w:trPr>
        <w:tc>
          <w:tcPr>
            <w:tcW w:w="1403" w:type="dxa"/>
            <w:shd w:val="clear" w:color="auto" w:fill="FFF2CC"/>
            <w:vAlign w:val="center"/>
          </w:tcPr>
          <w:p w:rsidR="00BD7592" w:rsidRDefault="00BD7592" w:rsidP="005E54F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Signature(s)</w:t>
            </w: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D7592" w:rsidRDefault="00BD7592" w:rsidP="005E54FF">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BD7592" w:rsidRDefault="00BD7592" w:rsidP="005E54FF">
            <w:pPr>
              <w:jc w:val="center"/>
              <w:rPr>
                <w:rFonts w:ascii="Times New Roman" w:eastAsia="Times New Roman" w:hAnsi="Times New Roman" w:cs="Times New Roman"/>
                <w:color w:val="FF0000"/>
                <w:sz w:val="20"/>
                <w:szCs w:val="20"/>
              </w:rPr>
            </w:pPr>
          </w:p>
        </w:tc>
      </w:tr>
    </w:tbl>
    <w:p w:rsidR="00BD7592" w:rsidRDefault="00BD7592" w:rsidP="00BD7592">
      <w:pPr>
        <w:jc w:val="right"/>
        <w:rPr>
          <w:rFonts w:ascii="Times New Roman" w:eastAsia="Times New Roman" w:hAnsi="Times New Roman" w:cs="Times New Roman"/>
          <w:b/>
        </w:rPr>
      </w:pPr>
      <w:r>
        <w:rPr>
          <w:rFonts w:ascii="Times New Roman" w:eastAsia="Times New Roman" w:hAnsi="Times New Roman" w:cs="Times New Roman"/>
          <w:b/>
        </w:rPr>
        <w:t>Date:</w:t>
      </w:r>
      <w:r>
        <w:rPr>
          <w:rFonts w:ascii="Times New Roman" w:eastAsia="Times New Roman" w:hAnsi="Times New Roman" w:cs="Times New Roman"/>
        </w:rPr>
        <w:t>06.06.2024</w:t>
      </w:r>
    </w:p>
    <w:p w:rsidR="006761BA" w:rsidRPr="00A67F19" w:rsidRDefault="006761BA" w:rsidP="006761BA">
      <w:pPr>
        <w:tabs>
          <w:tab w:val="left" w:pos="3390"/>
        </w:tabs>
        <w:rPr>
          <w:rFonts w:ascii="Times New Roman" w:hAnsi="Times New Roman" w:cs="Times New Roman"/>
        </w:rPr>
      </w:pPr>
      <w:bookmarkStart w:id="8" w:name="_GoBack"/>
      <w:bookmarkEnd w:id="8"/>
      <w:r>
        <w:rPr>
          <w:rFonts w:ascii="Times New Roman" w:hAnsi="Times New Roman" w:cs="Times New Roman"/>
        </w:rPr>
        <w:tab/>
      </w:r>
    </w:p>
    <w:p w:rsidR="006761BA" w:rsidRDefault="006761BA" w:rsidP="006761BA"/>
    <w:sectPr w:rsidR="006761BA">
      <w:pgSz w:w="11906" w:h="16838"/>
      <w:pgMar w:top="709" w:right="1134" w:bottom="425" w:left="1134" w:header="0" w:footer="283"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AD" w:rsidRDefault="007B20CF">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0B15AD" w:rsidRDefault="007B20CF">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9F6E2C" w:rsidRDefault="007B20CF" w:rsidP="009F6E2C">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C36EAD">
      <w:rPr>
        <w:rFonts w:asciiTheme="majorHAnsi" w:eastAsia="Times New Roman" w:hAnsiTheme="majorHAnsi" w:cstheme="majorHAnsi"/>
        <w:sz w:val="20"/>
        <w:szCs w:val="20"/>
      </w:rPr>
      <w:t>ORTHOPEDIC PROSTHETICS AND ORTHOTICS PROGRAM</w:t>
    </w:r>
    <w:r>
      <w:rPr>
        <w:sz w:val="20"/>
        <w:szCs w:val="20"/>
      </w:rPr>
      <w:t>© 2024</w:t>
    </w:r>
  </w:p>
  <w:p w:rsidR="000B15AD" w:rsidRDefault="007B20CF" w:rsidP="009F6E2C">
    <w:pPr>
      <w:shd w:val="clear" w:color="auto" w:fill="FFFFFF"/>
      <w:spacing w:after="0" w:line="240" w:lineRule="auto"/>
      <w:ind w:left="284" w:hanging="284"/>
      <w:jc w:val="center"/>
      <w:rPr>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rsidP="00365ECA">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Default="00AE1220">
    <w:pPr>
      <w:shd w:val="clear" w:color="auto" w:fill="FFFFFF"/>
      <w:spacing w:after="0" w:line="276" w:lineRule="auto"/>
      <w:ind w:left="560" w:hanging="280"/>
      <w:jc w:val="center"/>
      <w:rPr>
        <w:sz w:val="20"/>
        <w:szCs w:val="20"/>
      </w:rPr>
    </w:pPr>
  </w:p>
  <w:p w:rsidR="00AE1220" w:rsidRDefault="00AE1220">
    <w:pPr>
      <w:shd w:val="clear" w:color="auto" w:fill="FFFFFF"/>
      <w:spacing w:after="0" w:line="240" w:lineRule="auto"/>
      <w:ind w:left="284" w:hanging="284"/>
      <w:jc w:val="center"/>
      <w:rPr>
        <w:sz w:val="20"/>
        <w:szCs w:val="2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AE1220" w:rsidRDefault="00AE122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AE1220" w:rsidRDefault="00AE1220" w:rsidP="001F6E3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Default="00AE1220" w:rsidP="001F6E3B">
    <w:pPr>
      <w:shd w:val="clear" w:color="auto" w:fill="FFFFFF"/>
      <w:spacing w:after="0" w:line="240" w:lineRule="auto"/>
      <w:ind w:left="284" w:hanging="284"/>
      <w:jc w:val="center"/>
      <w:rPr>
        <w:sz w:val="20"/>
        <w:szCs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rsidP="001F6E3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Pr="001F6E3B" w:rsidRDefault="00AE1220" w:rsidP="001F6E3B">
    <w:pPr>
      <w:pStyle w:val="AltBilgi"/>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AE1220" w:rsidRDefault="00AE122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AE1220" w:rsidRDefault="00AE1220" w:rsidP="00D87B53">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Default="00AE1220" w:rsidP="00D87B53">
    <w:pPr>
      <w:shd w:val="clear" w:color="auto" w:fill="FFFFFF"/>
      <w:spacing w:after="0" w:line="240" w:lineRule="auto"/>
      <w:ind w:left="284" w:hanging="284"/>
      <w:jc w:val="center"/>
      <w:rPr>
        <w:sz w:val="20"/>
        <w:szCs w:val="20"/>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rsidP="00D87B53">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Pr="00D87B53" w:rsidRDefault="00AE1220" w:rsidP="00D87B53">
    <w:pPr>
      <w:pStyle w:val="AltBilgi"/>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0E1A40" w:rsidRDefault="000E1A4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0E1A40" w:rsidRDefault="000E1A40" w:rsidP="00B024CF">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Default="000E1A40" w:rsidP="00B024CF">
    <w:pPr>
      <w:shd w:val="clear" w:color="auto" w:fill="FFFFFF"/>
      <w:spacing w:after="0" w:line="240" w:lineRule="auto"/>
      <w:ind w:left="284" w:hanging="284"/>
      <w:jc w:val="center"/>
      <w:rPr>
        <w:sz w:val="20"/>
        <w:szCs w:val="20"/>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rsidP="00B024CF">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Pr="00B024CF" w:rsidRDefault="000E1A40" w:rsidP="00B024CF">
    <w:pPr>
      <w:pStyle w:val="AltBilgi"/>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2C" w:rsidRDefault="007B20CF" w:rsidP="009F6E2C">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C36EAD">
      <w:rPr>
        <w:rFonts w:asciiTheme="majorHAnsi" w:eastAsia="Times New Roman" w:hAnsiTheme="majorHAnsi" w:cstheme="majorHAnsi"/>
        <w:sz w:val="20"/>
        <w:szCs w:val="20"/>
      </w:rPr>
      <w:t xml:space="preserve">ORTHOPEDIC PROSTHETICS </w:t>
    </w:r>
    <w:r w:rsidRPr="00C36EAD">
      <w:rPr>
        <w:rFonts w:asciiTheme="majorHAnsi" w:eastAsia="Times New Roman" w:hAnsiTheme="majorHAnsi" w:cstheme="majorHAnsi"/>
        <w:sz w:val="20"/>
        <w:szCs w:val="20"/>
      </w:rPr>
      <w:t>AND ORTHOTICS PROGRAM</w:t>
    </w:r>
    <w:r>
      <w:rPr>
        <w:sz w:val="20"/>
        <w:szCs w:val="20"/>
      </w:rPr>
      <w:t>© 2024</w:t>
    </w:r>
  </w:p>
  <w:p w:rsidR="000B15AD" w:rsidRPr="009F6E2C" w:rsidRDefault="007B20CF" w:rsidP="009F6E2C">
    <w:pPr>
      <w:pStyle w:val="AltBilgi"/>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0E1A40" w:rsidRDefault="000E1A4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0E1A40" w:rsidRDefault="000E1A40" w:rsidP="00CF681E">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Default="000E1A40">
    <w:pPr>
      <w:shd w:val="clear" w:color="auto" w:fill="FFFFFF"/>
      <w:spacing w:after="0" w:line="240" w:lineRule="auto"/>
      <w:ind w:left="284" w:hanging="284"/>
      <w:jc w:val="center"/>
      <w:rPr>
        <w:sz w:val="20"/>
        <w:szCs w:val="20"/>
      </w:rPr>
    </w:pPr>
    <w:r>
      <w:rPr>
        <w:sz w:val="20"/>
        <w:szCs w:val="20"/>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rsidP="00CF681E">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Pr="00CF681E" w:rsidRDefault="000E1A40" w:rsidP="00CF681E">
    <w:pPr>
      <w:pStyle w:val="AltBilgi"/>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0E1A40" w:rsidRDefault="000E1A4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0E1A40" w:rsidRDefault="000E1A40">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rsidP="006554CD">
    <w:pPr>
      <w:shd w:val="clear" w:color="auto" w:fill="FFFFFF"/>
      <w:spacing w:after="0" w:line="276" w:lineRule="auto"/>
      <w:ind w:left="560" w:hanging="280"/>
      <w:jc w:val="center"/>
      <w:rPr>
        <w:sz w:val="20"/>
        <w:szCs w:val="20"/>
      </w:rPr>
    </w:pPr>
    <w:r w:rsidRPr="006554CD">
      <w:rPr>
        <w:rFonts w:asciiTheme="minorHAnsi" w:hAnsiTheme="minorHAnsi" w:cstheme="minorHAnsi"/>
        <w:sz w:val="20"/>
        <w:szCs w:val="20"/>
      </w:rPr>
      <w:t xml:space="preserve">ESOGU </w:t>
    </w:r>
    <w:r w:rsidRPr="006554CD">
      <w:rPr>
        <w:rFonts w:asciiTheme="minorHAnsi" w:eastAsia="Times New Roman" w:hAnsiTheme="minorHAnsi" w:cstheme="minorHAnsi"/>
        <w:sz w:val="20"/>
        <w:szCs w:val="20"/>
      </w:rPr>
      <w:t>ORTHOPEDIC PROSTHESIS AND ORTHOTICS PROGRAM</w:t>
    </w:r>
    <w:r w:rsidRPr="006554CD">
      <w:t xml:space="preserve"> </w:t>
    </w:r>
    <w:r>
      <w:rPr>
        <w:sz w:val="20"/>
        <w:szCs w:val="20"/>
      </w:rPr>
      <w:t>© 2024</w:t>
    </w:r>
  </w:p>
  <w:p w:rsidR="000E1A40" w:rsidRDefault="000E1A40">
    <w:pPr>
      <w:shd w:val="clear" w:color="auto" w:fill="FFFFFF"/>
      <w:spacing w:after="0" w:line="240" w:lineRule="auto"/>
      <w:ind w:left="284" w:hanging="284"/>
      <w:jc w:val="center"/>
      <w:rPr>
        <w:sz w:val="20"/>
        <w:szCs w:val="20"/>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0E1A40" w:rsidRDefault="000E1A4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0E1A40" w:rsidRDefault="000E1A40">
    <w:pPr>
      <w:shd w:val="clear" w:color="auto" w:fill="FFFFFF"/>
      <w:spacing w:after="0" w:line="240" w:lineRule="auto"/>
      <w:ind w:left="284" w:hanging="284"/>
      <w:jc w:val="center"/>
      <w:rPr>
        <w:sz w:val="20"/>
        <w:szCs w:val="20"/>
      </w:rPr>
    </w:pPr>
  </w:p>
  <w:p w:rsidR="000E1A40" w:rsidRDefault="000E1A40" w:rsidP="00BD6507">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Default="000E1A40" w:rsidP="00BD6507">
    <w:pPr>
      <w:shd w:val="clear" w:color="auto" w:fill="FFFFFF"/>
      <w:spacing w:after="0" w:line="240" w:lineRule="auto"/>
      <w:ind w:left="284" w:hanging="284"/>
      <w:jc w:val="center"/>
      <w:rPr>
        <w:sz w:val="20"/>
        <w:szCs w:val="20"/>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rsidP="00BD6507">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0E1A40" w:rsidRPr="00BD6507" w:rsidRDefault="000E1A40" w:rsidP="00BD6507">
    <w:pPr>
      <w:pStyle w:val="AltBilgi"/>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9D" w:rsidRDefault="0076499D">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76499D" w:rsidRDefault="0076499D">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76499D" w:rsidRDefault="0076499D" w:rsidP="0056653A">
    <w:pPr>
      <w:shd w:val="clear" w:color="auto" w:fill="FFFFFF"/>
      <w:spacing w:after="0" w:line="276" w:lineRule="auto"/>
      <w:ind w:left="560" w:hanging="280"/>
      <w:jc w:val="center"/>
      <w:rPr>
        <w:sz w:val="20"/>
        <w:szCs w:val="20"/>
      </w:rPr>
    </w:pPr>
    <w:bookmarkStart w:id="1" w:name="_heading=h.30j0zll" w:colFirst="0" w:colLast="0"/>
    <w:bookmarkEnd w:id="1"/>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76499D" w:rsidRDefault="0076499D">
    <w:pPr>
      <w:shd w:val="clear" w:color="auto" w:fill="FFFFFF"/>
      <w:spacing w:after="0" w:line="240" w:lineRule="auto"/>
      <w:ind w:left="284" w:hanging="284"/>
      <w:jc w:val="center"/>
      <w:rPr>
        <w:sz w:val="20"/>
        <w:szCs w:val="20"/>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9D" w:rsidRDefault="0076499D" w:rsidP="0056653A">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76499D" w:rsidRDefault="0076499D">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AD" w:rsidRDefault="007B20CF">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EC0CD3" w:rsidRDefault="00EC0CD3">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EC0CD3" w:rsidRDefault="00EC0CD3" w:rsidP="00D30095">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EC0CD3" w:rsidRDefault="00EC0CD3">
    <w:pPr>
      <w:shd w:val="clear" w:color="auto" w:fill="FFFFFF"/>
      <w:spacing w:after="0" w:line="240" w:lineRule="auto"/>
      <w:ind w:left="284" w:hanging="284"/>
      <w:jc w:val="center"/>
      <w:rPr>
        <w:sz w:val="20"/>
        <w:szCs w:val="20"/>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rsidP="00D30095">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EC0CD3" w:rsidRPr="00D30095" w:rsidRDefault="00EC0CD3" w:rsidP="00D30095">
    <w:pPr>
      <w:pStyle w:val="AltBilgi"/>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EC0CD3" w:rsidRDefault="00EC0CD3">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EC0CD3" w:rsidRDefault="00EC0CD3" w:rsidP="009C2E0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EC0CD3" w:rsidRDefault="00EC0CD3" w:rsidP="009C2E0B">
    <w:pPr>
      <w:shd w:val="clear" w:color="auto" w:fill="FFFFFF"/>
      <w:spacing w:after="0" w:line="240" w:lineRule="auto"/>
      <w:ind w:left="284" w:hanging="284"/>
      <w:jc w:val="center"/>
      <w:rPr>
        <w:sz w:val="20"/>
        <w:szCs w:val="20"/>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rsidP="009C2E0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EC0CD3" w:rsidRDefault="00EC0CD3">
    <w:pPr>
      <w:shd w:val="clear" w:color="auto" w:fill="FFFFFF"/>
      <w:spacing w:after="0" w:line="240" w:lineRule="auto"/>
      <w:rPr>
        <w:sz w:val="20"/>
        <w:szCs w:val="20"/>
      </w:rPr>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97" w:rsidRDefault="00C24B97">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C24B97" w:rsidRDefault="00C24B97">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C24B97" w:rsidRDefault="00C24B97" w:rsidP="00AD42C1">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C24B97" w:rsidRDefault="00C24B97">
    <w:pPr>
      <w:shd w:val="clear" w:color="auto" w:fill="FFFFFF"/>
      <w:spacing w:after="0" w:line="240" w:lineRule="auto"/>
      <w:rPr>
        <w:sz w:val="20"/>
        <w:szCs w:val="20"/>
      </w:rPr>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97" w:rsidRDefault="00C24B97" w:rsidP="00AD42C1">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C24B97" w:rsidRDefault="00C24B97">
    <w:pPr>
      <w:shd w:val="clear" w:color="auto" w:fill="FFFFFF"/>
      <w:spacing w:after="0" w:line="240" w:lineRule="auto"/>
      <w:ind w:left="284" w:hanging="284"/>
      <w:jc w:val="center"/>
      <w:rPr>
        <w:sz w:val="20"/>
        <w:szCs w:val="20"/>
      </w:rPr>
    </w:pPr>
  </w:p>
  <w:p w:rsidR="00C24B97" w:rsidRDefault="00C24B97">
    <w:pPr>
      <w:pBdr>
        <w:top w:val="nil"/>
        <w:left w:val="nil"/>
        <w:bottom w:val="nil"/>
        <w:right w:val="nil"/>
        <w:between w:val="nil"/>
      </w:pBdr>
      <w:tabs>
        <w:tab w:val="center" w:pos="4536"/>
        <w:tab w:val="right" w:pos="9072"/>
      </w:tabs>
      <w:spacing w:after="0" w:line="240" w:lineRule="auto"/>
      <w:rPr>
        <w:color w:val="000000"/>
      </w:rPr>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97" w:rsidRDefault="00C24B97">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C24B97" w:rsidRDefault="00C24B97">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C24B97" w:rsidRDefault="00C24B97" w:rsidP="00680171">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C24B97" w:rsidRDefault="00C24B97" w:rsidP="00680171">
    <w:pPr>
      <w:shd w:val="clear" w:color="auto" w:fill="FFFFFF"/>
      <w:spacing w:after="0" w:line="240" w:lineRule="auto"/>
      <w:ind w:left="284" w:hanging="284"/>
      <w:jc w:val="center"/>
      <w:rPr>
        <w:sz w:val="20"/>
        <w:szCs w:val="20"/>
      </w:rPr>
    </w:pPr>
  </w:p>
  <w:p w:rsidR="00C24B97" w:rsidRDefault="00C24B97">
    <w:pPr>
      <w:shd w:val="clear" w:color="auto" w:fill="FFFFFF"/>
      <w:spacing w:after="0" w:line="240" w:lineRule="auto"/>
      <w:ind w:left="284" w:hanging="284"/>
      <w:jc w:val="center"/>
      <w:rPr>
        <w:sz w:val="20"/>
        <w:szCs w:val="20"/>
      </w:rPr>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97" w:rsidRDefault="00C24B97" w:rsidP="00680171">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C24B97" w:rsidRDefault="00C24B97" w:rsidP="00680171">
    <w:pPr>
      <w:shd w:val="clear" w:color="auto" w:fill="FFFFFF"/>
      <w:spacing w:after="0" w:line="240" w:lineRule="auto"/>
      <w:ind w:left="284" w:hanging="284"/>
      <w:jc w:val="center"/>
      <w:rPr>
        <w:sz w:val="20"/>
        <w:szCs w:val="20"/>
      </w:rPr>
    </w:pPr>
  </w:p>
  <w:p w:rsidR="00C24B97" w:rsidRDefault="00C24B97">
    <w:pPr>
      <w:shd w:val="clear" w:color="auto" w:fill="FFFFFF"/>
      <w:spacing w:after="0" w:line="240" w:lineRule="auto"/>
      <w:ind w:left="284" w:hanging="284"/>
      <w:jc w:val="center"/>
      <w:rPr>
        <w:sz w:val="20"/>
        <w:szCs w:val="20"/>
      </w:rPr>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8A" w:rsidRDefault="002E548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2E548A" w:rsidRDefault="002E548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2E548A" w:rsidRDefault="002E548A" w:rsidP="00CE34CD">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2E548A" w:rsidRDefault="002E548A">
    <w:pPr>
      <w:shd w:val="clear" w:color="auto" w:fill="FFFFFF"/>
      <w:spacing w:after="0" w:line="240" w:lineRule="auto"/>
      <w:ind w:left="284" w:hanging="284"/>
      <w:jc w:val="center"/>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351C93" w:rsidRDefault="00351C93">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351C93" w:rsidRDefault="00351C93" w:rsidP="0069022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351C93" w:rsidRDefault="00351C93" w:rsidP="0069022B">
    <w:pPr>
      <w:shd w:val="clear" w:color="auto" w:fill="FFFFFF"/>
      <w:spacing w:after="0" w:line="240" w:lineRule="auto"/>
      <w:ind w:left="284" w:hanging="284"/>
      <w:jc w:val="center"/>
      <w:rPr>
        <w:sz w:val="20"/>
        <w:szCs w:val="20"/>
      </w:rPr>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8A" w:rsidRDefault="002E548A" w:rsidP="00CE34CD">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2E548A" w:rsidRPr="00CE34CD" w:rsidRDefault="002E548A" w:rsidP="00CE34CD">
    <w:pPr>
      <w:pStyle w:val="AltBilgi"/>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9F16FA" w:rsidRDefault="009F16F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9F16FA" w:rsidRDefault="009F16FA" w:rsidP="00832DA0">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9F16FA" w:rsidRDefault="009F16FA" w:rsidP="00832DA0">
    <w:pPr>
      <w:shd w:val="clear" w:color="auto" w:fill="FFFFFF"/>
      <w:spacing w:after="0" w:line="240" w:lineRule="auto"/>
      <w:ind w:left="284" w:hanging="284"/>
      <w:jc w:val="center"/>
      <w:rPr>
        <w:sz w:val="20"/>
        <w:szCs w:val="20"/>
      </w:rPr>
    </w:pPr>
  </w:p>
  <w:p w:rsidR="009F16FA" w:rsidRDefault="009F16FA" w:rsidP="00832DA0">
    <w:pPr>
      <w:shd w:val="clear" w:color="auto" w:fill="FFFFFF"/>
      <w:spacing w:after="0" w:line="240" w:lineRule="auto"/>
      <w:ind w:left="284" w:hanging="284"/>
      <w:jc w:val="center"/>
      <w:rPr>
        <w:sz w:val="20"/>
        <w:szCs w:val="20"/>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rsidP="00832DA0">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9F16FA" w:rsidRDefault="009F16FA" w:rsidP="00832DA0">
    <w:pPr>
      <w:shd w:val="clear" w:color="auto" w:fill="FFFFFF"/>
      <w:spacing w:after="0" w:line="240" w:lineRule="auto"/>
      <w:ind w:left="284" w:hanging="284"/>
      <w:jc w:val="center"/>
      <w:rPr>
        <w:sz w:val="20"/>
        <w:szCs w:val="20"/>
      </w:rPr>
    </w:pPr>
  </w:p>
  <w:p w:rsidR="009F16FA" w:rsidRPr="00832DA0" w:rsidRDefault="009F16FA" w:rsidP="00832DA0">
    <w:pPr>
      <w:pStyle w:val="AltBilgi"/>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7B4C63">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rsidP="007B4C63">
    <w:pPr>
      <w:shd w:val="clear" w:color="auto" w:fill="FFFFFF"/>
      <w:spacing w:after="0" w:line="240" w:lineRule="auto"/>
      <w:ind w:left="284" w:hanging="284"/>
      <w:jc w:val="center"/>
      <w:rPr>
        <w:sz w:val="20"/>
        <w:szCs w:val="20"/>
      </w:rPr>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7B4C63">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Pr="007B4C63" w:rsidRDefault="006761BA" w:rsidP="007B4C63">
    <w:pPr>
      <w:pStyle w:val="AltBilgi"/>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434148">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rsidP="00434148">
    <w:pPr>
      <w:shd w:val="clear" w:color="auto" w:fill="FFFFFF"/>
      <w:spacing w:after="0" w:line="276" w:lineRule="auto"/>
      <w:ind w:left="560" w:hanging="280"/>
      <w:jc w:val="center"/>
      <w:rPr>
        <w:sz w:val="20"/>
        <w:szCs w:val="20"/>
      </w:rPr>
    </w:pPr>
    <w:r>
      <w:rPr>
        <w:sz w:val="20"/>
        <w:szCs w:val="20"/>
      </w:rPr>
      <w:t xml:space="preserve"> </w:t>
    </w:r>
  </w:p>
  <w:p w:rsidR="006761BA" w:rsidRDefault="006761BA" w:rsidP="00434148">
    <w:pPr>
      <w:shd w:val="clear" w:color="auto" w:fill="FFFFFF"/>
      <w:spacing w:after="0" w:line="240" w:lineRule="auto"/>
      <w:ind w:left="284" w:hanging="284"/>
      <w:jc w:val="center"/>
      <w:rPr>
        <w:sz w:val="20"/>
        <w:szCs w:val="20"/>
      </w:rPr>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434148">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Pr="00434148" w:rsidRDefault="006761BA" w:rsidP="00434148">
    <w:pPr>
      <w:pStyle w:val="AltBilgi"/>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605DC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rsidP="00605DCB">
    <w:pPr>
      <w:shd w:val="clear" w:color="auto" w:fill="FFFFFF"/>
      <w:spacing w:after="0" w:line="276" w:lineRule="auto"/>
      <w:ind w:left="560" w:hanging="280"/>
      <w:jc w:val="center"/>
      <w:rPr>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rsidP="0069022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351C93" w:rsidRPr="0069022B" w:rsidRDefault="00351C93" w:rsidP="0069022B">
    <w:pPr>
      <w:pStyle w:val="AltBilgi"/>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605DC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rPr>
        <w:sz w:val="20"/>
        <w:szCs w:val="20"/>
      </w:rPr>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6B51A4">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jc w:val="center"/>
      <w:rPr>
        <w:sz w:val="20"/>
        <w:szCs w:val="20"/>
      </w:rPr>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6B51A4">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jc w:val="center"/>
      <w:rPr>
        <w:sz w:val="20"/>
        <w:szCs w:val="20"/>
      </w:rPr>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776BA9">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rPr>
        <w:sz w:val="20"/>
        <w:szCs w:val="20"/>
      </w:rPr>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776BA9">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jc w:val="center"/>
      <w:rPr>
        <w:sz w:val="20"/>
        <w:szCs w:val="20"/>
      </w:rPr>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904C15">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rsidP="00904C15">
    <w:pPr>
      <w:shd w:val="clear" w:color="auto" w:fill="FFFFFF"/>
      <w:spacing w:after="0" w:line="240" w:lineRule="auto"/>
      <w:ind w:left="284" w:hanging="284"/>
      <w:jc w:val="center"/>
      <w:rPr>
        <w:sz w:val="20"/>
        <w:szCs w:val="20"/>
      </w:rPr>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904C15">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Pr="00904C15" w:rsidRDefault="006761BA" w:rsidP="00904C15">
    <w:pPr>
      <w:pStyle w:val="AltBilgi"/>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Pr="00790362" w:rsidRDefault="006761BA"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Pr="00790362">
      <w:rPr>
        <w:rFonts w:ascii="Times New Roman" w:hAnsi="Times New Roman" w:cs="Times New Roman"/>
        <w:b/>
        <w:sz w:val="16"/>
        <w:szCs w:val="16"/>
      </w:rPr>
      <w:t xml:space="preserve">Teaching Methods </w:t>
    </w:r>
    <w:proofErr w:type="gramStart"/>
    <w:r w:rsidRPr="00790362">
      <w:rPr>
        <w:rFonts w:ascii="Times New Roman" w:hAnsi="Times New Roman" w:cs="Times New Roman"/>
        <w:b/>
        <w:sz w:val="16"/>
        <w:szCs w:val="16"/>
      </w:rPr>
      <w:t>1:</w:t>
    </w:r>
    <w:r>
      <w:rPr>
        <w:rFonts w:ascii="Times New Roman" w:hAnsi="Times New Roman" w:cs="Times New Roman"/>
        <w:sz w:val="16"/>
        <w:szCs w:val="16"/>
      </w:rPr>
      <w:t>Expression</w:t>
    </w:r>
    <w:proofErr w:type="gramEnd"/>
    <w:r w:rsidRPr="00790362">
      <w:rPr>
        <w:rFonts w:ascii="Times New Roman" w:hAnsi="Times New Roman" w:cs="Times New Roman"/>
        <w:sz w:val="16"/>
        <w:szCs w:val="16"/>
      </w:rPr>
      <w:t>, 2</w:t>
    </w:r>
    <w:r w:rsidRPr="00790362">
      <w:rPr>
        <w:rFonts w:ascii="Times New Roman" w:hAnsi="Times New Roman" w:cs="Times New Roman"/>
        <w:b/>
        <w:sz w:val="16"/>
        <w:szCs w:val="16"/>
      </w:rPr>
      <w:t>:</w:t>
    </w:r>
    <w:r>
      <w:rPr>
        <w:rFonts w:ascii="Times New Roman" w:hAnsi="Times New Roman" w:cs="Times New Roman"/>
        <w:sz w:val="16"/>
        <w:szCs w:val="16"/>
      </w:rPr>
      <w:t>Discussion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3:</w:t>
    </w:r>
    <w:r>
      <w:rPr>
        <w:rFonts w:ascii="Times New Roman" w:hAnsi="Times New Roman" w:cs="Times New Roman"/>
        <w:sz w:val="16"/>
        <w:szCs w:val="16"/>
      </w:rPr>
      <w:t>Experiment</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4:</w:t>
    </w:r>
    <w:r>
      <w:rPr>
        <w:rFonts w:ascii="Times New Roman" w:hAnsi="Times New Roman" w:cs="Times New Roman"/>
        <w:sz w:val="16"/>
        <w:szCs w:val="16"/>
      </w:rPr>
      <w:t>Simulation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5:</w:t>
    </w:r>
    <w:r>
      <w:rPr>
        <w:rFonts w:ascii="Times New Roman" w:hAnsi="Times New Roman" w:cs="Times New Roman"/>
        <w:sz w:val="16"/>
        <w:szCs w:val="16"/>
      </w:rPr>
      <w:t>Question-Answer</w:t>
    </w:r>
    <w:r w:rsidRPr="00790362">
      <w:rPr>
        <w:rFonts w:ascii="Times New Roman" w:hAnsi="Times New Roman" w:cs="Times New Roman"/>
        <w:sz w:val="16"/>
        <w:szCs w:val="16"/>
      </w:rPr>
      <w:t>,</w:t>
    </w:r>
    <w:r w:rsidRPr="00790362">
      <w:rPr>
        <w:rFonts w:ascii="Times New Roman" w:hAnsi="Times New Roman" w:cs="Times New Roman"/>
        <w:b/>
        <w:sz w:val="16"/>
        <w:szCs w:val="16"/>
      </w:rPr>
      <w:t xml:space="preserve"> 6:</w:t>
    </w:r>
    <w:r>
      <w:rPr>
        <w:rFonts w:ascii="Times New Roman" w:hAnsi="Times New Roman" w:cs="Times New Roman"/>
        <w:sz w:val="16"/>
        <w:szCs w:val="16"/>
      </w:rPr>
      <w:t>Tutorial</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7</w:t>
    </w:r>
    <w:r w:rsidRPr="00790362">
      <w:rPr>
        <w:rFonts w:ascii="Times New Roman" w:hAnsi="Times New Roman" w:cs="Times New Roman"/>
        <w:sz w:val="16"/>
        <w:szCs w:val="16"/>
      </w:rPr>
      <w:t>:</w:t>
    </w:r>
    <w:r>
      <w:rPr>
        <w:rFonts w:ascii="Times New Roman" w:hAnsi="Times New Roman" w:cs="Times New Roman"/>
        <w:sz w:val="16"/>
        <w:szCs w:val="16"/>
      </w:rPr>
      <w:t>Observation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8</w:t>
    </w:r>
    <w:r w:rsidRPr="00790362">
      <w:rPr>
        <w:rFonts w:ascii="Times New Roman" w:hAnsi="Times New Roman" w:cs="Times New Roman"/>
        <w:sz w:val="16"/>
        <w:szCs w:val="16"/>
      </w:rPr>
      <w:t>:</w:t>
    </w:r>
    <w:r>
      <w:rPr>
        <w:rFonts w:ascii="Times New Roman" w:hAnsi="Times New Roman" w:cs="Times New Roman"/>
        <w:sz w:val="16"/>
        <w:szCs w:val="16"/>
      </w:rPr>
      <w:t>Case Study</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9:</w:t>
    </w:r>
    <w:r w:rsidRPr="00790362">
      <w:rPr>
        <w:rFonts w:ascii="Times New Roman" w:hAnsi="Times New Roman" w:cs="Times New Roman"/>
        <w:sz w:val="16"/>
        <w:szCs w:val="16"/>
      </w:rPr>
      <w:t>Te</w:t>
    </w:r>
    <w:r>
      <w:rPr>
        <w:rFonts w:ascii="Times New Roman" w:hAnsi="Times New Roman" w:cs="Times New Roman"/>
        <w:sz w:val="16"/>
        <w:szCs w:val="16"/>
      </w:rPr>
      <w:t>chnical Visit</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10:</w:t>
    </w:r>
    <w:r>
      <w:rPr>
        <w:rFonts w:ascii="Times New Roman" w:hAnsi="Times New Roman" w:cs="Times New Roman"/>
        <w:sz w:val="16"/>
        <w:szCs w:val="16"/>
      </w:rPr>
      <w:t>Trouble</w:t>
    </w:r>
    <w:r w:rsidRPr="00790362">
      <w:rPr>
        <w:rFonts w:ascii="Times New Roman" w:hAnsi="Times New Roman" w:cs="Times New Roman"/>
        <w:sz w:val="16"/>
        <w:szCs w:val="16"/>
      </w:rPr>
      <w:t xml:space="preserve">/Problem </w:t>
    </w:r>
    <w:r>
      <w:rPr>
        <w:rFonts w:ascii="Times New Roman" w:hAnsi="Times New Roman" w:cs="Times New Roman"/>
        <w:sz w:val="16"/>
        <w:szCs w:val="16"/>
      </w:rPr>
      <w:t>Solving</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11:</w:t>
    </w:r>
    <w:r>
      <w:rPr>
        <w:rFonts w:ascii="Times New Roman" w:hAnsi="Times New Roman" w:cs="Times New Roman"/>
        <w:sz w:val="16"/>
        <w:szCs w:val="16"/>
      </w:rPr>
      <w:t>Induvidual Work</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12</w:t>
    </w:r>
    <w:r w:rsidRPr="00790362">
      <w:rPr>
        <w:rFonts w:ascii="Times New Roman" w:hAnsi="Times New Roman" w:cs="Times New Roman"/>
        <w:sz w:val="16"/>
        <w:szCs w:val="16"/>
      </w:rPr>
      <w:t>:T</w:t>
    </w:r>
    <w:r>
      <w:rPr>
        <w:rFonts w:ascii="Times New Roman" w:hAnsi="Times New Roman" w:cs="Times New Roman"/>
        <w:sz w:val="16"/>
        <w:szCs w:val="16"/>
      </w:rPr>
      <w:t>eam</w:t>
    </w:r>
    <w:r w:rsidRPr="00790362">
      <w:rPr>
        <w:rFonts w:ascii="Times New Roman" w:hAnsi="Times New Roman" w:cs="Times New Roman"/>
        <w:sz w:val="16"/>
        <w:szCs w:val="16"/>
      </w:rPr>
      <w:t>/Gr</w:t>
    </w:r>
    <w:r>
      <w:rPr>
        <w:rFonts w:ascii="Times New Roman" w:hAnsi="Times New Roman" w:cs="Times New Roman"/>
        <w:sz w:val="16"/>
        <w:szCs w:val="16"/>
      </w:rPr>
      <w:t>o</w:t>
    </w:r>
    <w:r w:rsidRPr="00790362">
      <w:rPr>
        <w:rFonts w:ascii="Times New Roman" w:hAnsi="Times New Roman" w:cs="Times New Roman"/>
        <w:sz w:val="16"/>
        <w:szCs w:val="16"/>
      </w:rPr>
      <w:t xml:space="preserve">up </w:t>
    </w:r>
    <w:r>
      <w:rPr>
        <w:rFonts w:ascii="Times New Roman" w:hAnsi="Times New Roman" w:cs="Times New Roman"/>
        <w:sz w:val="16"/>
        <w:szCs w:val="16"/>
      </w:rPr>
      <w:t>Work</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13</w:t>
    </w:r>
    <w:r w:rsidRPr="00790362">
      <w:rPr>
        <w:rFonts w:ascii="Times New Roman" w:hAnsi="Times New Roman" w:cs="Times New Roman"/>
        <w:sz w:val="16"/>
        <w:szCs w:val="16"/>
      </w:rPr>
      <w:t>:B</w:t>
    </w:r>
    <w:r>
      <w:rPr>
        <w:rFonts w:ascii="Times New Roman" w:hAnsi="Times New Roman" w:cs="Times New Roman"/>
        <w:sz w:val="16"/>
        <w:szCs w:val="16"/>
      </w:rPr>
      <w:t>rain Storm</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14:</w:t>
    </w:r>
    <w:r w:rsidRPr="00790362">
      <w:rPr>
        <w:rFonts w:ascii="Times New Roman" w:hAnsi="Times New Roman" w:cs="Times New Roman"/>
        <w:sz w:val="16"/>
        <w:szCs w:val="16"/>
      </w:rPr>
      <w:t>Proje</w:t>
    </w:r>
    <w:r>
      <w:rPr>
        <w:rFonts w:ascii="Times New Roman" w:hAnsi="Times New Roman" w:cs="Times New Roman"/>
        <w:sz w:val="16"/>
        <w:szCs w:val="16"/>
      </w:rPr>
      <w:t>ct</w:t>
    </w:r>
    <w:r w:rsidRPr="00790362">
      <w:rPr>
        <w:rFonts w:ascii="Times New Roman" w:hAnsi="Times New Roman" w:cs="Times New Roman"/>
        <w:sz w:val="16"/>
        <w:szCs w:val="16"/>
      </w:rPr>
      <w:t xml:space="preserve"> </w:t>
    </w:r>
    <w:r>
      <w:rPr>
        <w:rFonts w:ascii="Times New Roman" w:hAnsi="Times New Roman" w:cs="Times New Roman"/>
        <w:sz w:val="16"/>
        <w:szCs w:val="16"/>
      </w:rPr>
      <w:t>Design</w:t>
    </w:r>
    <w:r w:rsidRPr="00790362">
      <w:rPr>
        <w:rFonts w:ascii="Times New Roman" w:hAnsi="Times New Roman" w:cs="Times New Roman"/>
        <w:sz w:val="16"/>
        <w:szCs w:val="16"/>
      </w:rPr>
      <w:t xml:space="preserve"> / </w:t>
    </w:r>
    <w:r>
      <w:rPr>
        <w:rFonts w:ascii="Times New Roman" w:hAnsi="Times New Roman" w:cs="Times New Roman"/>
        <w:sz w:val="16"/>
        <w:szCs w:val="16"/>
      </w:rPr>
      <w:t>Management</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15:</w:t>
    </w:r>
    <w:r w:rsidRPr="00790362">
      <w:rPr>
        <w:rFonts w:ascii="Times New Roman" w:hAnsi="Times New Roman" w:cs="Times New Roman"/>
        <w:sz w:val="16"/>
        <w:szCs w:val="16"/>
      </w:rPr>
      <w:t>R</w:t>
    </w:r>
    <w:r>
      <w:rPr>
        <w:rFonts w:ascii="Times New Roman" w:hAnsi="Times New Roman" w:cs="Times New Roman"/>
        <w:sz w:val="16"/>
        <w:szCs w:val="16"/>
      </w:rPr>
      <w:t>eport Preparation and/or Presentation</w:t>
    </w:r>
    <w:r w:rsidRPr="00790362">
      <w:rPr>
        <w:rFonts w:ascii="Times New Roman" w:hAnsi="Times New Roman" w:cs="Times New Roman"/>
        <w:sz w:val="16"/>
        <w:szCs w:val="16"/>
      </w:rPr>
      <w:t xml:space="preserve"> </w:t>
    </w:r>
  </w:p>
  <w:p w:rsidR="006761BA" w:rsidRPr="00790362" w:rsidRDefault="006761BA" w:rsidP="00D17437">
    <w:pPr>
      <w:shd w:val="clear" w:color="auto" w:fill="FFFFFF"/>
      <w:spacing w:after="0" w:line="240" w:lineRule="auto"/>
      <w:ind w:left="284" w:hanging="284"/>
      <w:jc w:val="both"/>
      <w:rPr>
        <w:rFonts w:ascii="Times New Roman" w:hAnsi="Times New Roman" w:cs="Times New Roman"/>
        <w:sz w:val="16"/>
        <w:szCs w:val="16"/>
      </w:rPr>
    </w:pPr>
    <w:r w:rsidRPr="00790362">
      <w:rPr>
        <w:rFonts w:ascii="Times New Roman" w:hAnsi="Times New Roman" w:cs="Times New Roman"/>
        <w:b/>
        <w:sz w:val="16"/>
        <w:szCs w:val="16"/>
      </w:rPr>
      <w:t>**</w:t>
    </w:r>
    <w:r>
      <w:rPr>
        <w:rFonts w:ascii="Times New Roman" w:hAnsi="Times New Roman" w:cs="Times New Roman"/>
        <w:b/>
        <w:sz w:val="16"/>
        <w:szCs w:val="16"/>
      </w:rPr>
      <w:t>Measuring Methods</w:t>
    </w:r>
    <w:r w:rsidRPr="00790362">
      <w:rPr>
        <w:rFonts w:ascii="Times New Roman" w:hAnsi="Times New Roman" w:cs="Times New Roman"/>
        <w:sz w:val="16"/>
        <w:szCs w:val="16"/>
      </w:rPr>
      <w:t xml:space="preserve"> </w:t>
    </w:r>
    <w:proofErr w:type="gramStart"/>
    <w:r w:rsidRPr="00790362">
      <w:rPr>
        <w:rFonts w:ascii="Times New Roman" w:hAnsi="Times New Roman" w:cs="Times New Roman"/>
        <w:b/>
        <w:sz w:val="16"/>
        <w:szCs w:val="16"/>
      </w:rPr>
      <w:t>A:</w:t>
    </w:r>
    <w:r>
      <w:rPr>
        <w:rFonts w:ascii="Times New Roman" w:hAnsi="Times New Roman" w:cs="Times New Roman"/>
        <w:sz w:val="16"/>
        <w:szCs w:val="16"/>
      </w:rPr>
      <w:t>Exam</w:t>
    </w:r>
    <w:proofErr w:type="gramEnd"/>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B:</w:t>
    </w:r>
    <w:r>
      <w:rPr>
        <w:rFonts w:ascii="Times New Roman" w:hAnsi="Times New Roman" w:cs="Times New Roman"/>
        <w:sz w:val="16"/>
        <w:szCs w:val="16"/>
      </w:rPr>
      <w:t>Quiz</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C:</w:t>
    </w:r>
    <w:r>
      <w:rPr>
        <w:rFonts w:ascii="Times New Roman" w:hAnsi="Times New Roman" w:cs="Times New Roman"/>
        <w:sz w:val="16"/>
        <w:szCs w:val="16"/>
      </w:rPr>
      <w:t>Oral Exam</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D:</w:t>
    </w:r>
    <w:r w:rsidRPr="00790362">
      <w:rPr>
        <w:rFonts w:ascii="Times New Roman" w:hAnsi="Times New Roman" w:cs="Times New Roman"/>
        <w:sz w:val="16"/>
        <w:szCs w:val="16"/>
      </w:rPr>
      <w:t xml:space="preserve">Homework, </w:t>
    </w:r>
    <w:r w:rsidRPr="00790362">
      <w:rPr>
        <w:rFonts w:ascii="Times New Roman" w:hAnsi="Times New Roman" w:cs="Times New Roman"/>
        <w:b/>
        <w:sz w:val="16"/>
        <w:szCs w:val="16"/>
      </w:rPr>
      <w:t>E:</w:t>
    </w:r>
    <w:r>
      <w:rPr>
        <w:rFonts w:ascii="Times New Roman" w:hAnsi="Times New Roman" w:cs="Times New Roman"/>
        <w:sz w:val="16"/>
        <w:szCs w:val="16"/>
      </w:rPr>
      <w:t>Report</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F:</w:t>
    </w:r>
    <w:r>
      <w:rPr>
        <w:rFonts w:ascii="Times New Roman" w:hAnsi="Times New Roman" w:cs="Times New Roman"/>
        <w:sz w:val="16"/>
        <w:szCs w:val="16"/>
      </w:rPr>
      <w:t>Article Examination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G:</w:t>
    </w:r>
    <w:r>
      <w:rPr>
        <w:rFonts w:ascii="Times New Roman" w:hAnsi="Times New Roman" w:cs="Times New Roman"/>
        <w:sz w:val="16"/>
        <w:szCs w:val="16"/>
      </w:rPr>
      <w:t>Presentation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I:</w:t>
    </w:r>
    <w:r>
      <w:rPr>
        <w:rFonts w:ascii="Times New Roman" w:hAnsi="Times New Roman" w:cs="Times New Roman"/>
        <w:sz w:val="16"/>
        <w:szCs w:val="16"/>
      </w:rPr>
      <w:t>Experimental Skill</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J:</w:t>
    </w:r>
    <w:r w:rsidRPr="00790362">
      <w:rPr>
        <w:rFonts w:ascii="Times New Roman" w:hAnsi="Times New Roman" w:cs="Times New Roman"/>
        <w:sz w:val="16"/>
        <w:szCs w:val="16"/>
      </w:rPr>
      <w:t>Proje</w:t>
    </w:r>
    <w:r>
      <w:rPr>
        <w:rFonts w:ascii="Times New Roman" w:hAnsi="Times New Roman" w:cs="Times New Roman"/>
        <w:sz w:val="16"/>
        <w:szCs w:val="16"/>
      </w:rPr>
      <w:t>ct</w:t>
    </w:r>
    <w:r w:rsidRPr="00790362">
      <w:rPr>
        <w:rFonts w:ascii="Times New Roman" w:hAnsi="Times New Roman" w:cs="Times New Roman"/>
        <w:sz w:val="16"/>
        <w:szCs w:val="16"/>
      </w:rPr>
      <w:t xml:space="preserve"> </w:t>
    </w:r>
    <w:r>
      <w:rPr>
        <w:rFonts w:ascii="Times New Roman" w:hAnsi="Times New Roman" w:cs="Times New Roman"/>
        <w:sz w:val="16"/>
        <w:szCs w:val="16"/>
      </w:rPr>
      <w:t>Observation</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K</w:t>
    </w:r>
    <w:r w:rsidRPr="00790362">
      <w:rPr>
        <w:rFonts w:ascii="Times New Roman" w:hAnsi="Times New Roman" w:cs="Times New Roman"/>
        <w:sz w:val="16"/>
        <w:szCs w:val="16"/>
      </w:rPr>
      <w:t>:</w:t>
    </w:r>
    <w:r>
      <w:rPr>
        <w:rFonts w:ascii="Times New Roman" w:hAnsi="Times New Roman" w:cs="Times New Roman"/>
        <w:sz w:val="16"/>
        <w:szCs w:val="16"/>
      </w:rPr>
      <w:t>Class Attendance</w:t>
    </w:r>
    <w:r w:rsidRPr="00790362">
      <w:rPr>
        <w:rFonts w:ascii="Times New Roman" w:hAnsi="Times New Roman" w:cs="Times New Roman"/>
        <w:sz w:val="16"/>
        <w:szCs w:val="16"/>
      </w:rPr>
      <w:t xml:space="preserve">; </w:t>
    </w:r>
    <w:r w:rsidRPr="00790362">
      <w:rPr>
        <w:rFonts w:ascii="Times New Roman" w:hAnsi="Times New Roman" w:cs="Times New Roman"/>
        <w:b/>
        <w:sz w:val="16"/>
        <w:szCs w:val="16"/>
      </w:rPr>
      <w:t>L</w:t>
    </w:r>
    <w:r w:rsidRPr="00790362">
      <w:rPr>
        <w:rFonts w:ascii="Times New Roman" w:hAnsi="Times New Roman" w:cs="Times New Roman"/>
        <w:sz w:val="16"/>
        <w:szCs w:val="16"/>
      </w:rPr>
      <w:t>:Jur</w:t>
    </w:r>
    <w:r>
      <w:rPr>
        <w:rFonts w:ascii="Times New Roman" w:hAnsi="Times New Roman" w:cs="Times New Roman"/>
        <w:sz w:val="16"/>
        <w:szCs w:val="16"/>
      </w:rPr>
      <w:t>y</w:t>
    </w:r>
    <w:r w:rsidRPr="00790362">
      <w:rPr>
        <w:rFonts w:ascii="Times New Roman" w:hAnsi="Times New Roman" w:cs="Times New Roman"/>
        <w:sz w:val="16"/>
        <w:szCs w:val="16"/>
      </w:rPr>
      <w:t xml:space="preserve"> </w:t>
    </w:r>
    <w:r>
      <w:rPr>
        <w:rFonts w:ascii="Times New Roman" w:hAnsi="Times New Roman" w:cs="Times New Roman"/>
        <w:sz w:val="16"/>
        <w:szCs w:val="16"/>
      </w:rPr>
      <w:t>Exam</w:t>
    </w:r>
  </w:p>
  <w:p w:rsidR="006761BA" w:rsidRDefault="006761BA" w:rsidP="00A67F19">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Pr="00CA0228" w:rsidRDefault="006761BA" w:rsidP="00A67F19">
    <w:pPr>
      <w:shd w:val="clear" w:color="auto" w:fill="FFFFFF"/>
      <w:spacing w:after="0" w:line="240" w:lineRule="auto"/>
      <w:ind w:left="284" w:hanging="284"/>
      <w:jc w:val="center"/>
      <w:rPr>
        <w:sz w:val="20"/>
        <w:szCs w:val="20"/>
      </w:rPr>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A67F19">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Pr="00A67F19" w:rsidRDefault="006761BA" w:rsidP="00A67F19">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6761BA" w:rsidRDefault="006761BA">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6761BA" w:rsidRDefault="006761BA" w:rsidP="0030349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jc w:val="center"/>
      <w:rPr>
        <w:sz w:val="20"/>
        <w:szCs w:val="20"/>
      </w:rPr>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rsidP="0030349B">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6761BA" w:rsidRDefault="006761BA">
    <w:pPr>
      <w:shd w:val="clear" w:color="auto" w:fill="FFFFFF"/>
      <w:spacing w:after="0" w:line="240" w:lineRule="auto"/>
      <w:ind w:left="284" w:hanging="284"/>
      <w:jc w:val="center"/>
      <w:rPr>
        <w:sz w:val="20"/>
        <w:szCs w:val="20"/>
      </w:rPr>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BD7592" w:rsidRDefault="00BD7592">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BD7592" w:rsidRDefault="00BD7592" w:rsidP="00481253">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BD7592" w:rsidRDefault="00BD7592" w:rsidP="00481253">
    <w:pPr>
      <w:shd w:val="clear" w:color="auto" w:fill="FFFFFF"/>
      <w:spacing w:after="0" w:line="240" w:lineRule="auto"/>
      <w:ind w:left="284" w:hanging="284"/>
      <w:jc w:val="center"/>
      <w:rPr>
        <w:sz w:val="20"/>
        <w:szCs w:val="20"/>
      </w:rPr>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rsidP="006552C6">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BD7592" w:rsidRPr="006552C6" w:rsidRDefault="00BD7592" w:rsidP="006552C6">
    <w:pPr>
      <w:pStyle w:val="AltBilgi"/>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351C93" w:rsidRDefault="00351C93">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351C93" w:rsidRDefault="00351C93" w:rsidP="00457A18">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351C93" w:rsidRDefault="00351C93" w:rsidP="00457A18">
    <w:pPr>
      <w:shd w:val="clear" w:color="auto" w:fill="FFFFFF"/>
      <w:spacing w:after="0" w:line="240" w:lineRule="auto"/>
      <w:ind w:left="284" w:hanging="284"/>
      <w:jc w:val="center"/>
      <w:rPr>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rsidP="00457A18">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351C93" w:rsidRPr="00457A18" w:rsidRDefault="00351C93" w:rsidP="00457A18">
    <w:pPr>
      <w:pStyle w:val="AltBilgi"/>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*Teaching Methods </w:t>
    </w:r>
    <w:proofErr w:type="gramStart"/>
    <w:r>
      <w:rPr>
        <w:rFonts w:ascii="Times New Roman" w:eastAsia="Times New Roman" w:hAnsi="Times New Roman" w:cs="Times New Roman"/>
        <w:b/>
        <w:color w:val="000000"/>
        <w:sz w:val="16"/>
        <w:szCs w:val="16"/>
      </w:rPr>
      <w:t>1:</w:t>
    </w:r>
    <w:r>
      <w:rPr>
        <w:rFonts w:ascii="Times New Roman" w:eastAsia="Times New Roman" w:hAnsi="Times New Roman" w:cs="Times New Roman"/>
        <w:color w:val="000000"/>
        <w:sz w:val="16"/>
        <w:szCs w:val="16"/>
      </w:rPr>
      <w:t>Expression</w:t>
    </w:r>
    <w:proofErr w:type="gramEnd"/>
    <w:r>
      <w:rPr>
        <w:rFonts w:ascii="Times New Roman" w:eastAsia="Times New Roman" w:hAnsi="Times New Roman" w:cs="Times New Roman"/>
        <w:color w:val="000000"/>
        <w:sz w:val="16"/>
        <w:szCs w:val="16"/>
      </w:rPr>
      <w:t>,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Discussion,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Experiment,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Simulation,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Question-Answer,</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Tutorial,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:Observation,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:Case Study,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Technical Visit,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Trouble/Problem Solving,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Induvidual Work,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:Team/Group Work,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:Brain Storm,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Project Design / Management,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Report Preparation and/or Presentation </w:t>
    </w:r>
  </w:p>
  <w:p w:rsidR="00AE1220" w:rsidRDefault="00AE1220">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**Measuring Methods</w:t>
    </w: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Exam</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Quiz,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Oral Exam,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Homework,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Report,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Article Examination,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Presentation,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Experimental Skill,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Project Observation,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:Class Attendance;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:Jury Exam</w:t>
    </w:r>
  </w:p>
  <w:p w:rsidR="00AE1220" w:rsidRDefault="00AE1220" w:rsidP="00365ECA">
    <w:pPr>
      <w:shd w:val="clear" w:color="auto" w:fill="FFFFFF"/>
      <w:spacing w:after="0" w:line="276" w:lineRule="auto"/>
      <w:ind w:left="560" w:hanging="280"/>
      <w:jc w:val="center"/>
      <w:rPr>
        <w:sz w:val="20"/>
        <w:szCs w:val="20"/>
      </w:rPr>
    </w:pPr>
    <w:r w:rsidRPr="006554CD">
      <w:rPr>
        <w:rFonts w:asciiTheme="majorHAnsi" w:hAnsiTheme="majorHAnsi" w:cstheme="majorHAnsi"/>
        <w:sz w:val="20"/>
        <w:szCs w:val="20"/>
      </w:rPr>
      <w:t xml:space="preserve">ESOGU </w:t>
    </w:r>
    <w:r w:rsidRPr="006554CD">
      <w:rPr>
        <w:rFonts w:asciiTheme="majorHAnsi" w:eastAsia="Times New Roman" w:hAnsiTheme="majorHAnsi" w:cstheme="majorHAnsi"/>
        <w:sz w:val="20"/>
        <w:szCs w:val="20"/>
      </w:rPr>
      <w:t>ORTHOPEDIC PROSTHESIS AND ORTHOTICS PROGRAM</w:t>
    </w:r>
    <w:r w:rsidRPr="006554CD">
      <w:t xml:space="preserve"> </w:t>
    </w:r>
    <w:r>
      <w:rPr>
        <w:sz w:val="20"/>
        <w:szCs w:val="20"/>
      </w:rPr>
      <w:t>© 2024</w:t>
    </w:r>
  </w:p>
  <w:p w:rsidR="00AE1220" w:rsidRDefault="00AE1220">
    <w:pPr>
      <w:shd w:val="clear" w:color="auto" w:fill="FFFFFF"/>
      <w:spacing w:after="0" w:line="240" w:lineRule="auto"/>
      <w:ind w:left="284" w:hanging="284"/>
      <w:jc w:val="center"/>
      <w:rPr>
        <w:sz w:val="20"/>
        <w:szCs w:val="2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AD" w:rsidRDefault="007B20CF">
    <w:pPr>
      <w:pBdr>
        <w:top w:val="nil"/>
        <w:left w:val="nil"/>
        <w:bottom w:val="nil"/>
        <w:right w:val="nil"/>
        <w:between w:val="nil"/>
      </w:pBdr>
      <w:tabs>
        <w:tab w:val="center" w:pos="4536"/>
        <w:tab w:val="right" w:pos="9072"/>
      </w:tabs>
      <w:spacing w:after="0" w:line="240" w:lineRule="auto"/>
      <w:rPr>
        <w:color w:val="00000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AD" w:rsidRDefault="007B20CF">
    <w:pPr>
      <w:pBdr>
        <w:top w:val="nil"/>
        <w:left w:val="nil"/>
        <w:bottom w:val="nil"/>
        <w:right w:val="nil"/>
        <w:between w:val="nil"/>
      </w:pBdr>
      <w:tabs>
        <w:tab w:val="center" w:pos="4536"/>
        <w:tab w:val="right" w:pos="9072"/>
      </w:tabs>
      <w:spacing w:after="0" w:line="240" w:lineRule="auto"/>
      <w:rPr>
        <w:color w:val="000000"/>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40" w:rsidRDefault="000E1A40">
    <w:pPr>
      <w:pBdr>
        <w:top w:val="nil"/>
        <w:left w:val="nil"/>
        <w:bottom w:val="nil"/>
        <w:right w:val="nil"/>
        <w:between w:val="nil"/>
      </w:pBdr>
      <w:tabs>
        <w:tab w:val="center" w:pos="4536"/>
        <w:tab w:val="right" w:pos="9072"/>
      </w:tabs>
      <w:spacing w:after="0" w:line="240" w:lineRule="auto"/>
      <w:rPr>
        <w:color w:val="000000"/>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pBdr>
        <w:top w:val="nil"/>
        <w:left w:val="nil"/>
        <w:bottom w:val="nil"/>
        <w:right w:val="nil"/>
        <w:between w:val="nil"/>
      </w:pBdr>
      <w:tabs>
        <w:tab w:val="center" w:pos="4536"/>
        <w:tab w:val="right" w:pos="9072"/>
      </w:tabs>
      <w:spacing w:after="0" w:line="240" w:lineRule="auto"/>
      <w:rPr>
        <w:color w:val="000000"/>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pBdr>
        <w:top w:val="nil"/>
        <w:left w:val="nil"/>
        <w:bottom w:val="nil"/>
        <w:right w:val="nil"/>
        <w:between w:val="nil"/>
      </w:pBdr>
      <w:tabs>
        <w:tab w:val="center" w:pos="4536"/>
        <w:tab w:val="right" w:pos="9072"/>
      </w:tabs>
      <w:spacing w:after="0" w:line="240" w:lineRule="auto"/>
      <w:rPr>
        <w:color w:val="00000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D3" w:rsidRDefault="00EC0CD3">
    <w:pPr>
      <w:pBdr>
        <w:top w:val="nil"/>
        <w:left w:val="nil"/>
        <w:bottom w:val="nil"/>
        <w:right w:val="nil"/>
        <w:between w:val="nil"/>
      </w:pBdr>
      <w:tabs>
        <w:tab w:val="center" w:pos="4536"/>
        <w:tab w:val="right" w:pos="9072"/>
      </w:tabs>
      <w:spacing w:after="0" w:line="240" w:lineRule="auto"/>
      <w:rPr>
        <w:color w:val="000000"/>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pPr>
      <w:pBdr>
        <w:top w:val="nil"/>
        <w:left w:val="nil"/>
        <w:bottom w:val="nil"/>
        <w:right w:val="nil"/>
        <w:between w:val="nil"/>
      </w:pBdr>
      <w:tabs>
        <w:tab w:val="center" w:pos="4536"/>
        <w:tab w:val="right" w:pos="9072"/>
      </w:tabs>
      <w:spacing w:after="0" w:line="240" w:lineRule="auto"/>
      <w:rPr>
        <w:color w:val="000000"/>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pPr>
      <w:pBdr>
        <w:top w:val="nil"/>
        <w:left w:val="nil"/>
        <w:bottom w:val="nil"/>
        <w:right w:val="nil"/>
        <w:between w:val="nil"/>
      </w:pBdr>
      <w:tabs>
        <w:tab w:val="center" w:pos="4536"/>
        <w:tab w:val="right" w:pos="9072"/>
      </w:tabs>
      <w:spacing w:after="0" w:line="240" w:lineRule="auto"/>
      <w:rPr>
        <w:color w:val="000000"/>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A" w:rsidRDefault="009F16FA">
    <w:pPr>
      <w:pBdr>
        <w:top w:val="nil"/>
        <w:left w:val="nil"/>
        <w:bottom w:val="nil"/>
        <w:right w:val="nil"/>
        <w:between w:val="nil"/>
      </w:pBdr>
      <w:tabs>
        <w:tab w:val="center" w:pos="4536"/>
        <w:tab w:val="right" w:pos="9072"/>
      </w:tabs>
      <w:spacing w:after="0" w:line="240" w:lineRule="auto"/>
      <w:rPr>
        <w:color w:val="000000"/>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AD" w:rsidRDefault="007B20CF">
    <w:pPr>
      <w:pBdr>
        <w:top w:val="nil"/>
        <w:left w:val="nil"/>
        <w:bottom w:val="nil"/>
        <w:right w:val="nil"/>
        <w:between w:val="nil"/>
      </w:pBdr>
      <w:tabs>
        <w:tab w:val="center" w:pos="4536"/>
        <w:tab w:val="right" w:pos="9072"/>
      </w:tabs>
      <w:spacing w:after="0" w:line="240" w:lineRule="auto"/>
      <w:rPr>
        <w:color w:val="000000"/>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BA" w:rsidRDefault="006761BA">
    <w:pPr>
      <w:pBdr>
        <w:top w:val="nil"/>
        <w:left w:val="nil"/>
        <w:bottom w:val="nil"/>
        <w:right w:val="nil"/>
        <w:between w:val="nil"/>
      </w:pBdr>
      <w:tabs>
        <w:tab w:val="center" w:pos="4536"/>
        <w:tab w:val="right" w:pos="9072"/>
      </w:tabs>
      <w:spacing w:after="0" w:line="240" w:lineRule="auto"/>
      <w:rPr>
        <w:color w:val="000000"/>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Bdr>
        <w:top w:val="nil"/>
        <w:left w:val="nil"/>
        <w:bottom w:val="nil"/>
        <w:right w:val="nil"/>
        <w:between w:val="nil"/>
      </w:pBdr>
      <w:tabs>
        <w:tab w:val="center" w:pos="4536"/>
        <w:tab w:val="right" w:pos="9072"/>
      </w:tabs>
      <w:spacing w:after="0" w:line="240" w:lineRule="auto"/>
      <w:rPr>
        <w:color w:val="000000"/>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Bdr>
        <w:top w:val="nil"/>
        <w:left w:val="nil"/>
        <w:bottom w:val="nil"/>
        <w:right w:val="nil"/>
        <w:between w:val="nil"/>
      </w:pBdr>
      <w:tabs>
        <w:tab w:val="center" w:pos="4536"/>
        <w:tab w:val="right" w:pos="9072"/>
      </w:tabs>
      <w:spacing w:after="0" w:line="240" w:lineRule="auto"/>
      <w:rPr>
        <w:color w:val="000000"/>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pBdr>
        <w:top w:val="nil"/>
        <w:left w:val="nil"/>
        <w:bottom w:val="nil"/>
        <w:right w:val="nil"/>
        <w:between w:val="nil"/>
      </w:pBdr>
      <w:tabs>
        <w:tab w:val="center" w:pos="4536"/>
        <w:tab w:val="right" w:pos="9072"/>
      </w:tabs>
      <w:spacing w:after="0" w:line="240" w:lineRule="auto"/>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pBdr>
        <w:top w:val="nil"/>
        <w:left w:val="nil"/>
        <w:bottom w:val="nil"/>
        <w:right w:val="nil"/>
        <w:between w:val="nil"/>
      </w:pBdr>
      <w:tabs>
        <w:tab w:val="center" w:pos="4536"/>
        <w:tab w:val="right" w:pos="9072"/>
      </w:tabs>
      <w:spacing w:after="0" w:line="240" w:lineRule="auto"/>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93" w:rsidRDefault="00351C93">
    <w:pPr>
      <w:pBdr>
        <w:top w:val="nil"/>
        <w:left w:val="nil"/>
        <w:bottom w:val="nil"/>
        <w:right w:val="nil"/>
        <w:between w:val="nil"/>
      </w:pBdr>
      <w:tabs>
        <w:tab w:val="center" w:pos="4536"/>
        <w:tab w:val="right" w:pos="9072"/>
      </w:tabs>
      <w:spacing w:after="0" w:line="240" w:lineRule="auto"/>
      <w:rPr>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0" w:rsidRDefault="00AE12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6C2"/>
    <w:multiLevelType w:val="multilevel"/>
    <w:tmpl w:val="C742E606"/>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E55460"/>
    <w:multiLevelType w:val="multilevel"/>
    <w:tmpl w:val="4D88AC4C"/>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092032A"/>
    <w:multiLevelType w:val="multilevel"/>
    <w:tmpl w:val="1CFA2C10"/>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0AF69A1"/>
    <w:multiLevelType w:val="multilevel"/>
    <w:tmpl w:val="0C46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05"/>
    <w:rsid w:val="000E1A40"/>
    <w:rsid w:val="002E548A"/>
    <w:rsid w:val="00351C93"/>
    <w:rsid w:val="004347E8"/>
    <w:rsid w:val="00566621"/>
    <w:rsid w:val="005E70BE"/>
    <w:rsid w:val="00605359"/>
    <w:rsid w:val="006576B4"/>
    <w:rsid w:val="006761BA"/>
    <w:rsid w:val="0076499D"/>
    <w:rsid w:val="007A3D42"/>
    <w:rsid w:val="007B20CF"/>
    <w:rsid w:val="00961EB3"/>
    <w:rsid w:val="009F16FA"/>
    <w:rsid w:val="00A17B4F"/>
    <w:rsid w:val="00AE1220"/>
    <w:rsid w:val="00AE1905"/>
    <w:rsid w:val="00BD7592"/>
    <w:rsid w:val="00C24B97"/>
    <w:rsid w:val="00EC0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420B"/>
  <w15:chartTrackingRefBased/>
  <w15:docId w15:val="{FF256DB6-A526-494A-B99F-42CDC53C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93"/>
    <w:rPr>
      <w:rFonts w:ascii="Calibri" w:eastAsia="Calibri" w:hAnsi="Calibri" w:cs="Calibri"/>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351C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1C93"/>
    <w:rPr>
      <w:rFonts w:ascii="Calibri" w:eastAsia="Calibri" w:hAnsi="Calibri" w:cs="Calibri"/>
      <w:lang w:val="en-US" w:eastAsia="tr-TR"/>
    </w:rPr>
  </w:style>
  <w:style w:type="table" w:styleId="TabloKlavuzu">
    <w:name w:val="Table Grid"/>
    <w:basedOn w:val="NormalTablo"/>
    <w:uiPriority w:val="39"/>
    <w:rsid w:val="0067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61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VarsaylanParagrafYazTipi"/>
    <w:rsid w:val="0067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theme" Target="theme/theme1.xml"/><Relationship Id="rId21" Type="http://schemas.openxmlformats.org/officeDocument/2006/relationships/footer" Target="footer10.xml"/><Relationship Id="rId42" Type="http://schemas.openxmlformats.org/officeDocument/2006/relationships/footer" Target="footer20.xml"/><Relationship Id="rId47" Type="http://schemas.openxmlformats.org/officeDocument/2006/relationships/header" Target="header18.xml"/><Relationship Id="rId63" Type="http://schemas.openxmlformats.org/officeDocument/2006/relationships/header" Target="header22.xml"/><Relationship Id="rId68" Type="http://schemas.openxmlformats.org/officeDocument/2006/relationships/footer" Target="footer33.xml"/><Relationship Id="rId84" Type="http://schemas.openxmlformats.org/officeDocument/2006/relationships/footer" Target="footer45.xml"/><Relationship Id="rId89" Type="http://schemas.openxmlformats.org/officeDocument/2006/relationships/image" Target="media/image9.jpg"/><Relationship Id="rId112" Type="http://schemas.openxmlformats.org/officeDocument/2006/relationships/header" Target="header35.xml"/><Relationship Id="rId16" Type="http://schemas.openxmlformats.org/officeDocument/2006/relationships/footer" Target="footer6.xml"/><Relationship Id="rId107" Type="http://schemas.openxmlformats.org/officeDocument/2006/relationships/footer" Target="footer60.xml"/><Relationship Id="rId11" Type="http://schemas.openxmlformats.org/officeDocument/2006/relationships/header" Target="header3.xml"/><Relationship Id="rId32" Type="http://schemas.openxmlformats.org/officeDocument/2006/relationships/footer" Target="footer16.xml"/><Relationship Id="rId37" Type="http://schemas.openxmlformats.org/officeDocument/2006/relationships/header" Target="header14.xml"/><Relationship Id="rId53" Type="http://schemas.openxmlformats.org/officeDocument/2006/relationships/footer" Target="footer25.xml"/><Relationship Id="rId58" Type="http://schemas.openxmlformats.org/officeDocument/2006/relationships/header" Target="header21.xml"/><Relationship Id="rId74" Type="http://schemas.openxmlformats.org/officeDocument/2006/relationships/footer" Target="footer39.xml"/><Relationship Id="rId79" Type="http://schemas.openxmlformats.org/officeDocument/2006/relationships/header" Target="header25.xml"/><Relationship Id="rId102" Type="http://schemas.openxmlformats.org/officeDocument/2006/relationships/footer" Target="footer56.xml"/><Relationship Id="rId5" Type="http://schemas.openxmlformats.org/officeDocument/2006/relationships/image" Target="media/image1.jpg"/><Relationship Id="rId90" Type="http://schemas.openxmlformats.org/officeDocument/2006/relationships/footer" Target="footer47.xml"/><Relationship Id="rId95" Type="http://schemas.openxmlformats.org/officeDocument/2006/relationships/footer" Target="footer52.xml"/><Relationship Id="rId22" Type="http://schemas.openxmlformats.org/officeDocument/2006/relationships/footer" Target="footer11.xml"/><Relationship Id="rId27" Type="http://schemas.openxmlformats.org/officeDocument/2006/relationships/header" Target="header9.xml"/><Relationship Id="rId43" Type="http://schemas.openxmlformats.org/officeDocument/2006/relationships/footer" Target="footer21.xml"/><Relationship Id="rId48" Type="http://schemas.openxmlformats.org/officeDocument/2006/relationships/image" Target="media/image4.png"/><Relationship Id="rId64" Type="http://schemas.openxmlformats.org/officeDocument/2006/relationships/header" Target="header23.xml"/><Relationship Id="rId69" Type="http://schemas.openxmlformats.org/officeDocument/2006/relationships/footer" Target="footer34.xml"/><Relationship Id="rId113" Type="http://schemas.openxmlformats.org/officeDocument/2006/relationships/footer" Target="footer64.xml"/><Relationship Id="rId80" Type="http://schemas.openxmlformats.org/officeDocument/2006/relationships/header" Target="header26.xml"/><Relationship Id="rId85" Type="http://schemas.openxmlformats.org/officeDocument/2006/relationships/header" Target="header28.xml"/><Relationship Id="rId12" Type="http://schemas.openxmlformats.org/officeDocument/2006/relationships/footer" Target="footer4.xml"/><Relationship Id="rId17" Type="http://schemas.openxmlformats.org/officeDocument/2006/relationships/header" Target="header6.xml"/><Relationship Id="rId33" Type="http://schemas.openxmlformats.org/officeDocument/2006/relationships/header" Target="header12.xml"/><Relationship Id="rId38" Type="http://schemas.openxmlformats.org/officeDocument/2006/relationships/footer" Target="footer19.xml"/><Relationship Id="rId59" Type="http://schemas.openxmlformats.org/officeDocument/2006/relationships/footer" Target="footer28.xml"/><Relationship Id="rId103" Type="http://schemas.openxmlformats.org/officeDocument/2006/relationships/footer" Target="footer57.xml"/><Relationship Id="rId108" Type="http://schemas.openxmlformats.org/officeDocument/2006/relationships/footer" Target="footer61.xml"/><Relationship Id="rId54" Type="http://schemas.openxmlformats.org/officeDocument/2006/relationships/footer" Target="footer26.xml"/><Relationship Id="rId70" Type="http://schemas.openxmlformats.org/officeDocument/2006/relationships/footer" Target="footer35.xml"/><Relationship Id="rId75" Type="http://schemas.openxmlformats.org/officeDocument/2006/relationships/footer" Target="footer40.xml"/><Relationship Id="rId91" Type="http://schemas.openxmlformats.org/officeDocument/2006/relationships/footer" Target="footer48.xml"/><Relationship Id="rId96"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footer" Target="footer1.xml"/><Relationship Id="rId23" Type="http://schemas.openxmlformats.org/officeDocument/2006/relationships/footer" Target="footer12.xml"/><Relationship Id="rId28" Type="http://schemas.openxmlformats.org/officeDocument/2006/relationships/footer" Target="footer14.xml"/><Relationship Id="rId49" Type="http://schemas.openxmlformats.org/officeDocument/2006/relationships/footer" Target="footer23.xml"/><Relationship Id="rId114" Type="http://schemas.openxmlformats.org/officeDocument/2006/relationships/header" Target="header36.xml"/><Relationship Id="rId10" Type="http://schemas.openxmlformats.org/officeDocument/2006/relationships/footer" Target="footer3.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image" Target="media/image6.jpg"/><Relationship Id="rId60" Type="http://schemas.openxmlformats.org/officeDocument/2006/relationships/footer" Target="footer29.xml"/><Relationship Id="rId65" Type="http://schemas.openxmlformats.org/officeDocument/2006/relationships/footer" Target="footer32.xml"/><Relationship Id="rId73" Type="http://schemas.openxmlformats.org/officeDocument/2006/relationships/footer" Target="footer38.xml"/><Relationship Id="rId78" Type="http://schemas.openxmlformats.org/officeDocument/2006/relationships/footer" Target="footer42.xml"/><Relationship Id="rId81" Type="http://schemas.openxmlformats.org/officeDocument/2006/relationships/footer" Target="footer43.xml"/><Relationship Id="rId86" Type="http://schemas.openxmlformats.org/officeDocument/2006/relationships/header" Target="header29.xml"/><Relationship Id="rId94" Type="http://schemas.openxmlformats.org/officeDocument/2006/relationships/footer" Target="footer51.xml"/><Relationship Id="rId99" Type="http://schemas.openxmlformats.org/officeDocument/2006/relationships/header" Target="header33.xml"/><Relationship Id="rId101" Type="http://schemas.openxmlformats.org/officeDocument/2006/relationships/footer" Target="footer5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7.xml"/><Relationship Id="rId39" Type="http://schemas.openxmlformats.org/officeDocument/2006/relationships/header" Target="header15.xml"/><Relationship Id="rId109" Type="http://schemas.openxmlformats.org/officeDocument/2006/relationships/footer" Target="footer62.xml"/><Relationship Id="rId34" Type="http://schemas.openxmlformats.org/officeDocument/2006/relationships/footer" Target="footer17.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image" Target="media/image8.jpg"/><Relationship Id="rId97" Type="http://schemas.openxmlformats.org/officeDocument/2006/relationships/header" Target="header32.xml"/><Relationship Id="rId104" Type="http://schemas.openxmlformats.org/officeDocument/2006/relationships/image" Target="media/image10.jpeg"/><Relationship Id="rId7" Type="http://schemas.openxmlformats.org/officeDocument/2006/relationships/footer" Target="footer2.xml"/><Relationship Id="rId71" Type="http://schemas.openxmlformats.org/officeDocument/2006/relationships/footer" Target="footer36.xml"/><Relationship Id="rId92" Type="http://schemas.openxmlformats.org/officeDocument/2006/relationships/footer" Target="footer49.xml"/><Relationship Id="rId2" Type="http://schemas.openxmlformats.org/officeDocument/2006/relationships/styles" Target="styles.xml"/><Relationship Id="rId29" Type="http://schemas.openxmlformats.org/officeDocument/2006/relationships/footer" Target="footer15.xml"/><Relationship Id="rId24" Type="http://schemas.openxmlformats.org/officeDocument/2006/relationships/header" Target="header7.xml"/><Relationship Id="rId40" Type="http://schemas.openxmlformats.org/officeDocument/2006/relationships/image" Target="media/image2.jpg"/><Relationship Id="rId45" Type="http://schemas.openxmlformats.org/officeDocument/2006/relationships/header" Target="header17.xml"/><Relationship Id="rId66" Type="http://schemas.openxmlformats.org/officeDocument/2006/relationships/header" Target="header24.xml"/><Relationship Id="rId87" Type="http://schemas.openxmlformats.org/officeDocument/2006/relationships/footer" Target="footer46.xml"/><Relationship Id="rId110" Type="http://schemas.openxmlformats.org/officeDocument/2006/relationships/footer" Target="footer63.xml"/><Relationship Id="rId115" Type="http://schemas.openxmlformats.org/officeDocument/2006/relationships/fontTable" Target="fontTable.xml"/><Relationship Id="rId61" Type="http://schemas.openxmlformats.org/officeDocument/2006/relationships/footer" Target="footer30.xml"/><Relationship Id="rId82" Type="http://schemas.openxmlformats.org/officeDocument/2006/relationships/header" Target="header27.xml"/><Relationship Id="rId19" Type="http://schemas.openxmlformats.org/officeDocument/2006/relationships/footer" Target="footer8.xml"/><Relationship Id="rId14" Type="http://schemas.openxmlformats.org/officeDocument/2006/relationships/header" Target="header4.xml"/><Relationship Id="rId30" Type="http://schemas.openxmlformats.org/officeDocument/2006/relationships/header" Target="header10.xml"/><Relationship Id="rId35" Type="http://schemas.openxmlformats.org/officeDocument/2006/relationships/footer" Target="footer18.xml"/><Relationship Id="rId56" Type="http://schemas.openxmlformats.org/officeDocument/2006/relationships/header" Target="header20.xml"/><Relationship Id="rId77" Type="http://schemas.openxmlformats.org/officeDocument/2006/relationships/footer" Target="footer41.xml"/><Relationship Id="rId100" Type="http://schemas.openxmlformats.org/officeDocument/2006/relationships/footer" Target="footer54.xml"/><Relationship Id="rId105" Type="http://schemas.openxmlformats.org/officeDocument/2006/relationships/footer" Target="footer58.xml"/><Relationship Id="rId8" Type="http://schemas.openxmlformats.org/officeDocument/2006/relationships/header" Target="header1.xml"/><Relationship Id="rId51" Type="http://schemas.openxmlformats.org/officeDocument/2006/relationships/image" Target="media/image5.jpg"/><Relationship Id="rId72" Type="http://schemas.openxmlformats.org/officeDocument/2006/relationships/footer" Target="footer37.xml"/><Relationship Id="rId93" Type="http://schemas.openxmlformats.org/officeDocument/2006/relationships/footer" Target="footer50.xml"/><Relationship Id="rId98" Type="http://schemas.openxmlformats.org/officeDocument/2006/relationships/footer" Target="footer53.xml"/><Relationship Id="rId3" Type="http://schemas.openxmlformats.org/officeDocument/2006/relationships/settings" Target="settings.xml"/><Relationship Id="rId25" Type="http://schemas.openxmlformats.org/officeDocument/2006/relationships/header" Target="header8.xml"/><Relationship Id="rId46" Type="http://schemas.openxmlformats.org/officeDocument/2006/relationships/footer" Target="footer22.xml"/><Relationship Id="rId67" Type="http://schemas.openxmlformats.org/officeDocument/2006/relationships/image" Target="media/image7.png"/><Relationship Id="rId116" Type="http://schemas.openxmlformats.org/officeDocument/2006/relationships/glossaryDocument" Target="glossary/document.xml"/><Relationship Id="rId20" Type="http://schemas.openxmlformats.org/officeDocument/2006/relationships/footer" Target="footer9.xml"/><Relationship Id="rId41" Type="http://schemas.openxmlformats.org/officeDocument/2006/relationships/image" Target="media/image3.jpg"/><Relationship Id="rId62" Type="http://schemas.openxmlformats.org/officeDocument/2006/relationships/footer" Target="footer31.xml"/><Relationship Id="rId83" Type="http://schemas.openxmlformats.org/officeDocument/2006/relationships/footer" Target="footer44.xml"/><Relationship Id="rId88" Type="http://schemas.openxmlformats.org/officeDocument/2006/relationships/header" Target="header30.xml"/><Relationship Id="rId111" Type="http://schemas.openxmlformats.org/officeDocument/2006/relationships/header" Target="header34.xml"/><Relationship Id="rId15" Type="http://schemas.openxmlformats.org/officeDocument/2006/relationships/header" Target="header5.xml"/><Relationship Id="rId36" Type="http://schemas.openxmlformats.org/officeDocument/2006/relationships/header" Target="header13.xml"/><Relationship Id="rId57" Type="http://schemas.openxmlformats.org/officeDocument/2006/relationships/footer" Target="footer27.xml"/><Relationship Id="rId106" Type="http://schemas.openxmlformats.org/officeDocument/2006/relationships/footer" Target="footer5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4558AB0BCB4C7E8CE4612E34558E37"/>
        <w:category>
          <w:name w:val="Genel"/>
          <w:gallery w:val="placeholder"/>
        </w:category>
        <w:types>
          <w:type w:val="bbPlcHdr"/>
        </w:types>
        <w:behaviors>
          <w:behavior w:val="content"/>
        </w:behaviors>
        <w:guid w:val="{51132CA0-4203-48B4-A96A-AD56E0A5F0A7}"/>
      </w:docPartPr>
      <w:docPartBody>
        <w:p w:rsidR="00000000" w:rsidRDefault="005503FF" w:rsidP="005503FF">
          <w:pPr>
            <w:pStyle w:val="624558AB0BCB4C7E8CE4612E34558E37"/>
          </w:pPr>
          <w:r w:rsidRPr="006B295F">
            <w:rPr>
              <w:rStyle w:val="YerTutucuMetni"/>
            </w:rPr>
            <w:t>Bir öğe seçin.</w:t>
          </w:r>
        </w:p>
      </w:docPartBody>
    </w:docPart>
    <w:docPart>
      <w:docPartPr>
        <w:name w:val="516B865A62AB4C9BB493AC6F233DBA4D"/>
        <w:category>
          <w:name w:val="Genel"/>
          <w:gallery w:val="placeholder"/>
        </w:category>
        <w:types>
          <w:type w:val="bbPlcHdr"/>
        </w:types>
        <w:behaviors>
          <w:behavior w:val="content"/>
        </w:behaviors>
        <w:guid w:val="{05AF6629-4872-4620-892C-00DF591A744C}"/>
      </w:docPartPr>
      <w:docPartBody>
        <w:p w:rsidR="00000000" w:rsidRDefault="005503FF" w:rsidP="005503FF">
          <w:pPr>
            <w:pStyle w:val="516B865A62AB4C9BB493AC6F233DBA4D"/>
          </w:pPr>
          <w:r w:rsidRPr="006B295F">
            <w:rPr>
              <w:rStyle w:val="YerTutucuMetni"/>
            </w:rPr>
            <w:t>Bir öğe seçin.</w:t>
          </w:r>
        </w:p>
      </w:docPartBody>
    </w:docPart>
    <w:docPart>
      <w:docPartPr>
        <w:name w:val="B1D135C6F7F94F669A63CD4DD15049CF"/>
        <w:category>
          <w:name w:val="Genel"/>
          <w:gallery w:val="placeholder"/>
        </w:category>
        <w:types>
          <w:type w:val="bbPlcHdr"/>
        </w:types>
        <w:behaviors>
          <w:behavior w:val="content"/>
        </w:behaviors>
        <w:guid w:val="{563D6501-1602-4F7A-983A-4EE55D5AAACF}"/>
      </w:docPartPr>
      <w:docPartBody>
        <w:p w:rsidR="00000000" w:rsidRDefault="005503FF" w:rsidP="005503FF">
          <w:pPr>
            <w:pStyle w:val="B1D135C6F7F94F669A63CD4DD15049CF"/>
          </w:pPr>
          <w:r w:rsidRPr="006B295F">
            <w:rPr>
              <w:rStyle w:val="YerTutucuMetni"/>
            </w:rPr>
            <w:t>Bir öğe seçin.</w:t>
          </w:r>
        </w:p>
      </w:docPartBody>
    </w:docPart>
    <w:docPart>
      <w:docPartPr>
        <w:name w:val="CD67DBBC801E41BE8DBF22D30C881E20"/>
        <w:category>
          <w:name w:val="Genel"/>
          <w:gallery w:val="placeholder"/>
        </w:category>
        <w:types>
          <w:type w:val="bbPlcHdr"/>
        </w:types>
        <w:behaviors>
          <w:behavior w:val="content"/>
        </w:behaviors>
        <w:guid w:val="{3ADD55CE-AD21-440C-9C80-7EF79287619B}"/>
      </w:docPartPr>
      <w:docPartBody>
        <w:p w:rsidR="00000000" w:rsidRDefault="005503FF" w:rsidP="005503FF">
          <w:pPr>
            <w:pStyle w:val="CD67DBBC801E41BE8DBF22D30C881E20"/>
          </w:pPr>
          <w:r w:rsidRPr="006B295F">
            <w:rPr>
              <w:rStyle w:val="YerTutucuMetni"/>
            </w:rPr>
            <w:t>Bir öğe seçin.</w:t>
          </w:r>
        </w:p>
      </w:docPartBody>
    </w:docPart>
    <w:docPart>
      <w:docPartPr>
        <w:name w:val="EA408D904F67401AB2907FA9B617418B"/>
        <w:category>
          <w:name w:val="Genel"/>
          <w:gallery w:val="placeholder"/>
        </w:category>
        <w:types>
          <w:type w:val="bbPlcHdr"/>
        </w:types>
        <w:behaviors>
          <w:behavior w:val="content"/>
        </w:behaviors>
        <w:guid w:val="{A926AA36-5D5D-4FBF-AB47-5E34775F088B}"/>
      </w:docPartPr>
      <w:docPartBody>
        <w:p w:rsidR="00000000" w:rsidRDefault="005503FF" w:rsidP="005503FF">
          <w:pPr>
            <w:pStyle w:val="EA408D904F67401AB2907FA9B617418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FF"/>
    <w:rsid w:val="005503FF"/>
    <w:rsid w:val="00DF0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503FF"/>
    <w:rPr>
      <w:color w:val="808080"/>
    </w:rPr>
  </w:style>
  <w:style w:type="paragraph" w:customStyle="1" w:styleId="624558AB0BCB4C7E8CE4612E34558E37">
    <w:name w:val="624558AB0BCB4C7E8CE4612E34558E37"/>
    <w:rsid w:val="005503FF"/>
  </w:style>
  <w:style w:type="paragraph" w:customStyle="1" w:styleId="516B865A62AB4C9BB493AC6F233DBA4D">
    <w:name w:val="516B865A62AB4C9BB493AC6F233DBA4D"/>
    <w:rsid w:val="005503FF"/>
  </w:style>
  <w:style w:type="paragraph" w:customStyle="1" w:styleId="B1D135C6F7F94F669A63CD4DD15049CF">
    <w:name w:val="B1D135C6F7F94F669A63CD4DD15049CF"/>
    <w:rsid w:val="005503FF"/>
  </w:style>
  <w:style w:type="paragraph" w:customStyle="1" w:styleId="CD67DBBC801E41BE8DBF22D30C881E20">
    <w:name w:val="CD67DBBC801E41BE8DBF22D30C881E20"/>
    <w:rsid w:val="005503FF"/>
  </w:style>
  <w:style w:type="paragraph" w:customStyle="1" w:styleId="EA408D904F67401AB2907FA9B617418B">
    <w:name w:val="EA408D904F67401AB2907FA9B617418B"/>
    <w:rsid w:val="00550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111</Pages>
  <Words>21543</Words>
  <Characters>122801</Characters>
  <Application>Microsoft Office Word</Application>
  <DocSecurity>0</DocSecurity>
  <Lines>1023</Lines>
  <Paragraphs>288</Paragraphs>
  <ScaleCrop>false</ScaleCrop>
  <Company/>
  <LinksUpToDate>false</LinksUpToDate>
  <CharactersWithSpaces>144056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25</cp:revision>
  <dcterms:created xsi:type="dcterms:W3CDTF">2026-02-20T09:08:00Z</dcterms:created>
  <dcterms:modified xsi:type="dcterms:W3CDTF">2026-02-20T09:47:00Z</dcterms:modified>
</cp:coreProperties>
</file>